
<file path=[Content_Types].xml><?xml version="1.0" encoding="utf-8"?>
<Types xmlns="http://schemas.openxmlformats.org/package/2006/content-types">
  <Default Extension="vsd" ContentType="application/vnd.visio"/>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7632" w:rsidRPr="009C6D1A" w:rsidRDefault="003F7632" w:rsidP="00AB5E03">
      <w:pPr>
        <w:jc w:val="center"/>
        <w:rPr>
          <w:rFonts w:ascii="仿宋" w:eastAsia="仿宋" w:hAnsi="仿宋"/>
          <w:b/>
          <w:szCs w:val="28"/>
        </w:rPr>
      </w:pPr>
    </w:p>
    <w:p w:rsidR="003F7632" w:rsidRPr="009C6D1A" w:rsidRDefault="003F7632" w:rsidP="00AB5E03">
      <w:pPr>
        <w:jc w:val="center"/>
        <w:rPr>
          <w:rFonts w:ascii="仿宋" w:eastAsia="仿宋" w:hAnsi="仿宋"/>
          <w:b/>
          <w:szCs w:val="28"/>
        </w:rPr>
      </w:pPr>
    </w:p>
    <w:p w:rsidR="003F7632" w:rsidRPr="009C6D1A" w:rsidRDefault="003F7632" w:rsidP="00AB5E03">
      <w:pPr>
        <w:jc w:val="center"/>
        <w:rPr>
          <w:rFonts w:ascii="仿宋" w:eastAsia="仿宋" w:hAnsi="仿宋"/>
          <w:b/>
          <w:szCs w:val="28"/>
        </w:rPr>
      </w:pPr>
    </w:p>
    <w:p w:rsidR="003F7632" w:rsidRPr="009C6D1A" w:rsidRDefault="003850EA" w:rsidP="00AB5E03">
      <w:pPr>
        <w:jc w:val="center"/>
        <w:rPr>
          <w:rFonts w:ascii="仿宋" w:eastAsia="仿宋" w:hAnsi="仿宋"/>
          <w:b/>
          <w:sz w:val="44"/>
          <w:szCs w:val="44"/>
        </w:rPr>
      </w:pPr>
      <w:r w:rsidRPr="009C6D1A">
        <w:rPr>
          <w:rFonts w:ascii="仿宋" w:eastAsia="仿宋" w:hAnsi="仿宋" w:hint="eastAsia"/>
          <w:b/>
          <w:sz w:val="44"/>
          <w:szCs w:val="44"/>
        </w:rPr>
        <w:t>学校（机构）</w:t>
      </w:r>
      <w:r w:rsidR="009A1A70" w:rsidRPr="009C6D1A">
        <w:rPr>
          <w:rFonts w:ascii="仿宋" w:eastAsia="仿宋" w:hAnsi="仿宋" w:hint="eastAsia"/>
          <w:b/>
          <w:sz w:val="44"/>
          <w:szCs w:val="44"/>
        </w:rPr>
        <w:t>代码</w:t>
      </w:r>
      <w:r w:rsidRPr="009C6D1A">
        <w:rPr>
          <w:rFonts w:ascii="仿宋" w:eastAsia="仿宋" w:hAnsi="仿宋" w:hint="eastAsia"/>
          <w:b/>
          <w:sz w:val="44"/>
          <w:szCs w:val="44"/>
        </w:rPr>
        <w:t>管理信息系统</w:t>
      </w:r>
    </w:p>
    <w:p w:rsidR="003850EA" w:rsidRPr="009C6D1A" w:rsidRDefault="003850EA" w:rsidP="00AB5E03">
      <w:pPr>
        <w:jc w:val="center"/>
        <w:rPr>
          <w:rFonts w:ascii="仿宋" w:eastAsia="仿宋" w:hAnsi="仿宋"/>
          <w:b/>
          <w:sz w:val="44"/>
          <w:szCs w:val="44"/>
        </w:rPr>
      </w:pPr>
      <w:r w:rsidRPr="009C6D1A">
        <w:rPr>
          <w:rFonts w:ascii="仿宋" w:eastAsia="仿宋" w:hAnsi="仿宋" w:hint="eastAsia"/>
          <w:b/>
          <w:sz w:val="44"/>
          <w:szCs w:val="44"/>
        </w:rPr>
        <w:t>培训教材</w:t>
      </w:r>
    </w:p>
    <w:p w:rsidR="00BC1D3E" w:rsidRPr="009C6D1A" w:rsidRDefault="00BC1D3E" w:rsidP="00AB5E03">
      <w:pPr>
        <w:jc w:val="center"/>
        <w:rPr>
          <w:rFonts w:ascii="仿宋" w:eastAsia="仿宋" w:hAnsi="仿宋"/>
          <w:b/>
          <w:sz w:val="44"/>
          <w:szCs w:val="44"/>
        </w:rPr>
      </w:pPr>
      <w:r w:rsidRPr="009C6D1A">
        <w:rPr>
          <w:rFonts w:ascii="仿宋" w:eastAsia="仿宋" w:hAnsi="仿宋" w:hint="eastAsia"/>
          <w:b/>
          <w:sz w:val="44"/>
          <w:szCs w:val="44"/>
        </w:rPr>
        <w:t>（2021）</w:t>
      </w:r>
    </w:p>
    <w:p w:rsidR="003F7632" w:rsidRPr="009C6D1A" w:rsidRDefault="003F7632" w:rsidP="00AB5E03">
      <w:pPr>
        <w:rPr>
          <w:rFonts w:ascii="仿宋" w:eastAsia="仿宋" w:hAnsi="仿宋"/>
          <w:szCs w:val="28"/>
        </w:rPr>
      </w:pPr>
    </w:p>
    <w:p w:rsidR="003F7632" w:rsidRPr="009C6D1A" w:rsidRDefault="003F7632" w:rsidP="00AB5E03">
      <w:pPr>
        <w:rPr>
          <w:rFonts w:ascii="仿宋" w:eastAsia="仿宋" w:hAnsi="仿宋"/>
          <w:szCs w:val="28"/>
        </w:rPr>
      </w:pPr>
    </w:p>
    <w:p w:rsidR="003F7632" w:rsidRPr="009C6D1A" w:rsidRDefault="003F7632" w:rsidP="00AB5E03">
      <w:pPr>
        <w:rPr>
          <w:rFonts w:ascii="仿宋" w:eastAsia="仿宋" w:hAnsi="仿宋"/>
          <w:szCs w:val="28"/>
        </w:rPr>
      </w:pPr>
    </w:p>
    <w:p w:rsidR="003F7632" w:rsidRPr="009C6D1A" w:rsidRDefault="003F7632" w:rsidP="00AB5E03">
      <w:pPr>
        <w:rPr>
          <w:rFonts w:ascii="仿宋" w:eastAsia="仿宋" w:hAnsi="仿宋"/>
          <w:szCs w:val="28"/>
        </w:rPr>
      </w:pPr>
    </w:p>
    <w:p w:rsidR="003F7632" w:rsidRPr="009C6D1A" w:rsidRDefault="003F7632" w:rsidP="00AB5E03">
      <w:pPr>
        <w:rPr>
          <w:rFonts w:ascii="仿宋" w:eastAsia="仿宋" w:hAnsi="仿宋"/>
          <w:szCs w:val="28"/>
        </w:rPr>
      </w:pPr>
    </w:p>
    <w:p w:rsidR="003F7632" w:rsidRPr="009C6D1A" w:rsidRDefault="003F7632" w:rsidP="00AB5E03">
      <w:pPr>
        <w:rPr>
          <w:rFonts w:ascii="仿宋" w:eastAsia="仿宋" w:hAnsi="仿宋"/>
          <w:szCs w:val="28"/>
        </w:rPr>
      </w:pPr>
    </w:p>
    <w:p w:rsidR="003F7632" w:rsidRPr="009C6D1A" w:rsidRDefault="003F7632" w:rsidP="00AB5E03">
      <w:pPr>
        <w:rPr>
          <w:rFonts w:ascii="仿宋" w:eastAsia="仿宋" w:hAnsi="仿宋"/>
          <w:szCs w:val="28"/>
        </w:rPr>
      </w:pPr>
    </w:p>
    <w:p w:rsidR="003F7632" w:rsidRPr="009C6D1A" w:rsidRDefault="003F7632" w:rsidP="00AB5E03">
      <w:pPr>
        <w:rPr>
          <w:rFonts w:ascii="仿宋" w:eastAsia="仿宋" w:hAnsi="仿宋"/>
          <w:szCs w:val="28"/>
        </w:rPr>
      </w:pPr>
    </w:p>
    <w:p w:rsidR="003F7632" w:rsidRPr="009C6D1A" w:rsidRDefault="003F7632" w:rsidP="00AB5E03">
      <w:pPr>
        <w:rPr>
          <w:rFonts w:ascii="仿宋" w:eastAsia="仿宋" w:hAnsi="仿宋"/>
          <w:szCs w:val="28"/>
        </w:rPr>
      </w:pPr>
    </w:p>
    <w:p w:rsidR="003F7632" w:rsidRPr="009C6D1A" w:rsidRDefault="00BB4188" w:rsidP="00AB5E03">
      <w:pPr>
        <w:jc w:val="center"/>
        <w:rPr>
          <w:rFonts w:ascii="仿宋" w:eastAsia="仿宋" w:hAnsi="仿宋"/>
          <w:szCs w:val="28"/>
        </w:rPr>
      </w:pPr>
      <w:r w:rsidRPr="009C6D1A">
        <w:rPr>
          <w:rFonts w:ascii="仿宋" w:eastAsia="仿宋" w:hAnsi="仿宋" w:hint="eastAsia"/>
          <w:szCs w:val="28"/>
        </w:rPr>
        <w:t>教育部发展规划司</w:t>
      </w:r>
    </w:p>
    <w:p w:rsidR="003F7632" w:rsidRPr="009C6D1A" w:rsidRDefault="00BB4188" w:rsidP="00AB5E03">
      <w:pPr>
        <w:jc w:val="center"/>
        <w:rPr>
          <w:rFonts w:ascii="仿宋" w:eastAsia="仿宋" w:hAnsi="仿宋"/>
          <w:szCs w:val="28"/>
        </w:rPr>
      </w:pPr>
      <w:r w:rsidRPr="009C6D1A">
        <w:rPr>
          <w:rFonts w:ascii="仿宋" w:eastAsia="仿宋" w:hAnsi="仿宋" w:hint="eastAsia"/>
          <w:szCs w:val="28"/>
        </w:rPr>
        <w:t>教育部教育管理信息中心</w:t>
      </w:r>
    </w:p>
    <w:p w:rsidR="003F7632" w:rsidRPr="009C6D1A" w:rsidRDefault="003F7632" w:rsidP="00AB5E03">
      <w:pPr>
        <w:rPr>
          <w:rFonts w:ascii="仿宋" w:eastAsia="仿宋" w:hAnsi="仿宋"/>
          <w:szCs w:val="28"/>
        </w:rPr>
      </w:pPr>
    </w:p>
    <w:p w:rsidR="003F7632" w:rsidRPr="009C6D1A" w:rsidRDefault="003F7632" w:rsidP="00AB5E03">
      <w:pPr>
        <w:jc w:val="center"/>
        <w:rPr>
          <w:rFonts w:ascii="仿宋" w:eastAsia="仿宋" w:hAnsi="仿宋"/>
          <w:szCs w:val="28"/>
        </w:rPr>
      </w:pPr>
    </w:p>
    <w:p w:rsidR="00501528" w:rsidRPr="009C6D1A" w:rsidRDefault="003F7632" w:rsidP="00AB5E03">
      <w:pPr>
        <w:widowControl/>
        <w:jc w:val="left"/>
        <w:rPr>
          <w:rFonts w:ascii="仿宋" w:eastAsia="仿宋" w:hAnsi="仿宋"/>
          <w:szCs w:val="28"/>
        </w:rPr>
      </w:pPr>
      <w:r w:rsidRPr="009C6D1A">
        <w:rPr>
          <w:rFonts w:ascii="仿宋" w:eastAsia="仿宋" w:hAnsi="仿宋" w:hint="eastAsia"/>
          <w:szCs w:val="28"/>
        </w:rPr>
        <w:br w:type="page"/>
      </w:r>
    </w:p>
    <w:p w:rsidR="00AD4155" w:rsidRPr="009C6D1A" w:rsidRDefault="00AD4155" w:rsidP="00AB5E03">
      <w:pPr>
        <w:pStyle w:val="11"/>
        <w:jc w:val="center"/>
        <w:rPr>
          <w:rFonts w:ascii="仿宋" w:eastAsia="仿宋" w:hAnsi="仿宋"/>
          <w:sz w:val="32"/>
          <w:szCs w:val="32"/>
        </w:rPr>
      </w:pPr>
      <w:r w:rsidRPr="009C6D1A">
        <w:rPr>
          <w:rFonts w:ascii="仿宋" w:eastAsia="仿宋" w:hAnsi="仿宋" w:hint="eastAsia"/>
          <w:sz w:val="32"/>
          <w:szCs w:val="32"/>
        </w:rPr>
        <w:lastRenderedPageBreak/>
        <w:t>目  录</w:t>
      </w:r>
    </w:p>
    <w:p w:rsidR="006A420B" w:rsidRDefault="00AD4155">
      <w:pPr>
        <w:pStyle w:val="11"/>
        <w:tabs>
          <w:tab w:val="left" w:pos="420"/>
          <w:tab w:val="right" w:leader="dot" w:pos="8296"/>
        </w:tabs>
        <w:rPr>
          <w:rFonts w:eastAsiaTheme="minorEastAsia" w:cstheme="minorBidi"/>
          <w:b w:val="0"/>
          <w:bCs w:val="0"/>
          <w:caps w:val="0"/>
          <w:noProof/>
          <w:sz w:val="21"/>
          <w:szCs w:val="22"/>
        </w:rPr>
      </w:pPr>
      <w:r w:rsidRPr="009C6D1A">
        <w:rPr>
          <w:rFonts w:ascii="仿宋" w:eastAsia="仿宋" w:hAnsi="仿宋" w:hint="eastAsia"/>
          <w:sz w:val="28"/>
          <w:szCs w:val="28"/>
        </w:rPr>
        <w:fldChar w:fldCharType="begin"/>
      </w:r>
      <w:r w:rsidRPr="009C6D1A">
        <w:rPr>
          <w:rFonts w:ascii="仿宋" w:eastAsia="仿宋" w:hAnsi="仿宋" w:hint="eastAsia"/>
          <w:sz w:val="28"/>
          <w:szCs w:val="28"/>
        </w:rPr>
        <w:instrText xml:space="preserve"> TOC \o "1-3" \h \z \u </w:instrText>
      </w:r>
      <w:r w:rsidRPr="009C6D1A">
        <w:rPr>
          <w:rFonts w:ascii="仿宋" w:eastAsia="仿宋" w:hAnsi="仿宋" w:hint="eastAsia"/>
          <w:sz w:val="28"/>
          <w:szCs w:val="28"/>
        </w:rPr>
        <w:fldChar w:fldCharType="separate"/>
      </w:r>
      <w:hyperlink w:anchor="_Toc77545089" w:history="1">
        <w:r w:rsidR="006A420B" w:rsidRPr="00140C23">
          <w:rPr>
            <w:rStyle w:val="a9"/>
            <w:noProof/>
          </w:rPr>
          <w:t>1</w:t>
        </w:r>
        <w:r w:rsidR="006A420B">
          <w:rPr>
            <w:rFonts w:eastAsiaTheme="minorEastAsia" w:cstheme="minorBidi"/>
            <w:b w:val="0"/>
            <w:bCs w:val="0"/>
            <w:caps w:val="0"/>
            <w:noProof/>
            <w:sz w:val="21"/>
            <w:szCs w:val="22"/>
          </w:rPr>
          <w:tab/>
        </w:r>
        <w:r w:rsidR="006A420B" w:rsidRPr="00140C23">
          <w:rPr>
            <w:rStyle w:val="a9"/>
            <w:noProof/>
          </w:rPr>
          <w:t>2021</w:t>
        </w:r>
        <w:r w:rsidR="006A420B" w:rsidRPr="00140C23">
          <w:rPr>
            <w:rStyle w:val="a9"/>
            <w:noProof/>
          </w:rPr>
          <w:t>年学校（机构）代码工作变动内容</w:t>
        </w:r>
        <w:r w:rsidR="006A420B">
          <w:rPr>
            <w:noProof/>
            <w:webHidden/>
          </w:rPr>
          <w:tab/>
        </w:r>
        <w:r w:rsidR="006A420B">
          <w:rPr>
            <w:noProof/>
            <w:webHidden/>
          </w:rPr>
          <w:fldChar w:fldCharType="begin"/>
        </w:r>
        <w:r w:rsidR="006A420B">
          <w:rPr>
            <w:noProof/>
            <w:webHidden/>
          </w:rPr>
          <w:instrText xml:space="preserve"> PAGEREF _Toc77545089 \h </w:instrText>
        </w:r>
        <w:r w:rsidR="006A420B">
          <w:rPr>
            <w:noProof/>
            <w:webHidden/>
          </w:rPr>
        </w:r>
        <w:r w:rsidR="006A420B">
          <w:rPr>
            <w:noProof/>
            <w:webHidden/>
          </w:rPr>
          <w:fldChar w:fldCharType="separate"/>
        </w:r>
        <w:r w:rsidR="006A420B">
          <w:rPr>
            <w:noProof/>
            <w:webHidden/>
          </w:rPr>
          <w:t>4</w:t>
        </w:r>
        <w:r w:rsidR="006A420B">
          <w:rPr>
            <w:noProof/>
            <w:webHidden/>
          </w:rPr>
          <w:fldChar w:fldCharType="end"/>
        </w:r>
      </w:hyperlink>
    </w:p>
    <w:p w:rsidR="006A420B" w:rsidRDefault="00E91F65">
      <w:pPr>
        <w:pStyle w:val="21"/>
        <w:tabs>
          <w:tab w:val="right" w:leader="dot" w:pos="8296"/>
        </w:tabs>
        <w:rPr>
          <w:rFonts w:eastAsiaTheme="minorEastAsia" w:cstheme="minorBidi"/>
          <w:smallCaps w:val="0"/>
          <w:noProof/>
          <w:sz w:val="21"/>
          <w:szCs w:val="22"/>
        </w:rPr>
      </w:pPr>
      <w:hyperlink w:anchor="_Toc77545090" w:history="1">
        <w:r w:rsidR="006A420B" w:rsidRPr="00140C23">
          <w:rPr>
            <w:rStyle w:val="a9"/>
            <w:noProof/>
          </w:rPr>
          <w:t>1.1</w:t>
        </w:r>
        <w:r w:rsidR="006A420B" w:rsidRPr="00140C23">
          <w:rPr>
            <w:rStyle w:val="a9"/>
            <w:noProof/>
          </w:rPr>
          <w:t>开展高等教育学校校区统计</w:t>
        </w:r>
        <w:r w:rsidR="006A420B">
          <w:rPr>
            <w:noProof/>
            <w:webHidden/>
          </w:rPr>
          <w:tab/>
        </w:r>
        <w:r w:rsidR="006A420B">
          <w:rPr>
            <w:noProof/>
            <w:webHidden/>
          </w:rPr>
          <w:fldChar w:fldCharType="begin"/>
        </w:r>
        <w:r w:rsidR="006A420B">
          <w:rPr>
            <w:noProof/>
            <w:webHidden/>
          </w:rPr>
          <w:instrText xml:space="preserve"> PAGEREF _Toc77545090 \h </w:instrText>
        </w:r>
        <w:r w:rsidR="006A420B">
          <w:rPr>
            <w:noProof/>
            <w:webHidden/>
          </w:rPr>
        </w:r>
        <w:r w:rsidR="006A420B">
          <w:rPr>
            <w:noProof/>
            <w:webHidden/>
          </w:rPr>
          <w:fldChar w:fldCharType="separate"/>
        </w:r>
        <w:r w:rsidR="006A420B">
          <w:rPr>
            <w:noProof/>
            <w:webHidden/>
          </w:rPr>
          <w:t>4</w:t>
        </w:r>
        <w:r w:rsidR="006A420B">
          <w:rPr>
            <w:noProof/>
            <w:webHidden/>
          </w:rPr>
          <w:fldChar w:fldCharType="end"/>
        </w:r>
      </w:hyperlink>
    </w:p>
    <w:p w:rsidR="006A420B" w:rsidRDefault="00E91F65">
      <w:pPr>
        <w:pStyle w:val="21"/>
        <w:tabs>
          <w:tab w:val="right" w:leader="dot" w:pos="8296"/>
        </w:tabs>
        <w:rPr>
          <w:rFonts w:eastAsiaTheme="minorEastAsia" w:cstheme="minorBidi"/>
          <w:smallCaps w:val="0"/>
          <w:noProof/>
          <w:sz w:val="21"/>
          <w:szCs w:val="22"/>
        </w:rPr>
      </w:pPr>
      <w:hyperlink w:anchor="_Toc77545091" w:history="1">
        <w:r w:rsidR="006A420B" w:rsidRPr="00140C23">
          <w:rPr>
            <w:rStyle w:val="a9"/>
            <w:noProof/>
          </w:rPr>
          <w:t>1.2</w:t>
        </w:r>
        <w:r w:rsidR="006A420B" w:rsidRPr="00140C23">
          <w:rPr>
            <w:rStyle w:val="a9"/>
            <w:noProof/>
          </w:rPr>
          <w:t>对学校（机构）设立停用选项</w:t>
        </w:r>
        <w:r w:rsidR="006A420B">
          <w:rPr>
            <w:noProof/>
            <w:webHidden/>
          </w:rPr>
          <w:tab/>
        </w:r>
        <w:r w:rsidR="006A420B">
          <w:rPr>
            <w:noProof/>
            <w:webHidden/>
          </w:rPr>
          <w:fldChar w:fldCharType="begin"/>
        </w:r>
        <w:r w:rsidR="006A420B">
          <w:rPr>
            <w:noProof/>
            <w:webHidden/>
          </w:rPr>
          <w:instrText xml:space="preserve"> PAGEREF _Toc77545091 \h </w:instrText>
        </w:r>
        <w:r w:rsidR="006A420B">
          <w:rPr>
            <w:noProof/>
            <w:webHidden/>
          </w:rPr>
        </w:r>
        <w:r w:rsidR="006A420B">
          <w:rPr>
            <w:noProof/>
            <w:webHidden/>
          </w:rPr>
          <w:fldChar w:fldCharType="separate"/>
        </w:r>
        <w:r w:rsidR="006A420B">
          <w:rPr>
            <w:noProof/>
            <w:webHidden/>
          </w:rPr>
          <w:t>4</w:t>
        </w:r>
        <w:r w:rsidR="006A420B">
          <w:rPr>
            <w:noProof/>
            <w:webHidden/>
          </w:rPr>
          <w:fldChar w:fldCharType="end"/>
        </w:r>
      </w:hyperlink>
    </w:p>
    <w:p w:rsidR="006A420B" w:rsidRDefault="00E91F65">
      <w:pPr>
        <w:pStyle w:val="21"/>
        <w:tabs>
          <w:tab w:val="right" w:leader="dot" w:pos="8296"/>
        </w:tabs>
        <w:rPr>
          <w:rFonts w:eastAsiaTheme="minorEastAsia" w:cstheme="minorBidi"/>
          <w:smallCaps w:val="0"/>
          <w:noProof/>
          <w:sz w:val="21"/>
          <w:szCs w:val="22"/>
        </w:rPr>
      </w:pPr>
      <w:hyperlink w:anchor="_Toc77545092" w:history="1">
        <w:r w:rsidR="006A420B" w:rsidRPr="00140C23">
          <w:rPr>
            <w:rStyle w:val="a9"/>
            <w:noProof/>
          </w:rPr>
          <w:t>1.3</w:t>
        </w:r>
        <w:r w:rsidR="006A420B" w:rsidRPr="00140C23">
          <w:rPr>
            <w:rStyle w:val="a9"/>
            <w:noProof/>
          </w:rPr>
          <w:t>办学类型名称调整</w:t>
        </w:r>
        <w:r w:rsidR="006A420B">
          <w:rPr>
            <w:noProof/>
            <w:webHidden/>
          </w:rPr>
          <w:tab/>
        </w:r>
        <w:r w:rsidR="006A420B">
          <w:rPr>
            <w:noProof/>
            <w:webHidden/>
          </w:rPr>
          <w:fldChar w:fldCharType="begin"/>
        </w:r>
        <w:r w:rsidR="006A420B">
          <w:rPr>
            <w:noProof/>
            <w:webHidden/>
          </w:rPr>
          <w:instrText xml:space="preserve"> PAGEREF _Toc77545092 \h </w:instrText>
        </w:r>
        <w:r w:rsidR="006A420B">
          <w:rPr>
            <w:noProof/>
            <w:webHidden/>
          </w:rPr>
        </w:r>
        <w:r w:rsidR="006A420B">
          <w:rPr>
            <w:noProof/>
            <w:webHidden/>
          </w:rPr>
          <w:fldChar w:fldCharType="separate"/>
        </w:r>
        <w:r w:rsidR="006A420B">
          <w:rPr>
            <w:noProof/>
            <w:webHidden/>
          </w:rPr>
          <w:t>5</w:t>
        </w:r>
        <w:r w:rsidR="006A420B">
          <w:rPr>
            <w:noProof/>
            <w:webHidden/>
          </w:rPr>
          <w:fldChar w:fldCharType="end"/>
        </w:r>
      </w:hyperlink>
    </w:p>
    <w:p w:rsidR="006A420B" w:rsidRDefault="00E91F65">
      <w:pPr>
        <w:pStyle w:val="21"/>
        <w:tabs>
          <w:tab w:val="right" w:leader="dot" w:pos="8296"/>
        </w:tabs>
        <w:rPr>
          <w:rFonts w:eastAsiaTheme="minorEastAsia" w:cstheme="minorBidi"/>
          <w:smallCaps w:val="0"/>
          <w:noProof/>
          <w:sz w:val="21"/>
          <w:szCs w:val="22"/>
        </w:rPr>
      </w:pPr>
      <w:hyperlink w:anchor="_Toc77545093" w:history="1">
        <w:r w:rsidR="006A420B" w:rsidRPr="00140C23">
          <w:rPr>
            <w:rStyle w:val="a9"/>
            <w:noProof/>
          </w:rPr>
          <w:t>1.4</w:t>
        </w:r>
        <w:r w:rsidR="006A420B" w:rsidRPr="00140C23">
          <w:rPr>
            <w:rStyle w:val="a9"/>
            <w:noProof/>
          </w:rPr>
          <w:t>将成人中小学纳入学校（机构）代码管理</w:t>
        </w:r>
        <w:r w:rsidR="006A420B">
          <w:rPr>
            <w:noProof/>
            <w:webHidden/>
          </w:rPr>
          <w:tab/>
        </w:r>
        <w:r w:rsidR="006A420B">
          <w:rPr>
            <w:noProof/>
            <w:webHidden/>
          </w:rPr>
          <w:fldChar w:fldCharType="begin"/>
        </w:r>
        <w:r w:rsidR="006A420B">
          <w:rPr>
            <w:noProof/>
            <w:webHidden/>
          </w:rPr>
          <w:instrText xml:space="preserve"> PAGEREF _Toc77545093 \h </w:instrText>
        </w:r>
        <w:r w:rsidR="006A420B">
          <w:rPr>
            <w:noProof/>
            <w:webHidden/>
          </w:rPr>
        </w:r>
        <w:r w:rsidR="006A420B">
          <w:rPr>
            <w:noProof/>
            <w:webHidden/>
          </w:rPr>
          <w:fldChar w:fldCharType="separate"/>
        </w:r>
        <w:r w:rsidR="006A420B">
          <w:rPr>
            <w:noProof/>
            <w:webHidden/>
          </w:rPr>
          <w:t>5</w:t>
        </w:r>
        <w:r w:rsidR="006A420B">
          <w:rPr>
            <w:noProof/>
            <w:webHidden/>
          </w:rPr>
          <w:fldChar w:fldCharType="end"/>
        </w:r>
      </w:hyperlink>
    </w:p>
    <w:p w:rsidR="006A420B" w:rsidRDefault="00E91F65">
      <w:pPr>
        <w:pStyle w:val="11"/>
        <w:tabs>
          <w:tab w:val="left" w:pos="420"/>
          <w:tab w:val="right" w:leader="dot" w:pos="8296"/>
        </w:tabs>
        <w:rPr>
          <w:rFonts w:eastAsiaTheme="minorEastAsia" w:cstheme="minorBidi"/>
          <w:b w:val="0"/>
          <w:bCs w:val="0"/>
          <w:caps w:val="0"/>
          <w:noProof/>
          <w:sz w:val="21"/>
          <w:szCs w:val="22"/>
        </w:rPr>
      </w:pPr>
      <w:hyperlink w:anchor="_Toc77545094" w:history="1">
        <w:r w:rsidR="006A420B" w:rsidRPr="00140C23">
          <w:rPr>
            <w:rStyle w:val="a9"/>
            <w:noProof/>
          </w:rPr>
          <w:t>2</w:t>
        </w:r>
        <w:r w:rsidR="006A420B">
          <w:rPr>
            <w:rFonts w:eastAsiaTheme="minorEastAsia" w:cstheme="minorBidi"/>
            <w:b w:val="0"/>
            <w:bCs w:val="0"/>
            <w:caps w:val="0"/>
            <w:noProof/>
            <w:sz w:val="21"/>
            <w:szCs w:val="22"/>
          </w:rPr>
          <w:tab/>
        </w:r>
        <w:r w:rsidR="006A420B" w:rsidRPr="00140C23">
          <w:rPr>
            <w:rStyle w:val="a9"/>
            <w:noProof/>
          </w:rPr>
          <w:t>学校（机构）代码管理办法</w:t>
        </w:r>
        <w:r w:rsidR="006A420B">
          <w:rPr>
            <w:noProof/>
            <w:webHidden/>
          </w:rPr>
          <w:tab/>
        </w:r>
        <w:r w:rsidR="006A420B">
          <w:rPr>
            <w:noProof/>
            <w:webHidden/>
          </w:rPr>
          <w:fldChar w:fldCharType="begin"/>
        </w:r>
        <w:r w:rsidR="006A420B">
          <w:rPr>
            <w:noProof/>
            <w:webHidden/>
          </w:rPr>
          <w:instrText xml:space="preserve"> PAGEREF _Toc77545094 \h </w:instrText>
        </w:r>
        <w:r w:rsidR="006A420B">
          <w:rPr>
            <w:noProof/>
            <w:webHidden/>
          </w:rPr>
        </w:r>
        <w:r w:rsidR="006A420B">
          <w:rPr>
            <w:noProof/>
            <w:webHidden/>
          </w:rPr>
          <w:fldChar w:fldCharType="separate"/>
        </w:r>
        <w:r w:rsidR="006A420B">
          <w:rPr>
            <w:noProof/>
            <w:webHidden/>
          </w:rPr>
          <w:t>5</w:t>
        </w:r>
        <w:r w:rsidR="006A420B">
          <w:rPr>
            <w:noProof/>
            <w:webHidden/>
          </w:rPr>
          <w:fldChar w:fldCharType="end"/>
        </w:r>
      </w:hyperlink>
    </w:p>
    <w:p w:rsidR="006A420B" w:rsidRDefault="00E91F65">
      <w:pPr>
        <w:pStyle w:val="11"/>
        <w:tabs>
          <w:tab w:val="left" w:pos="420"/>
          <w:tab w:val="right" w:leader="dot" w:pos="8296"/>
        </w:tabs>
        <w:rPr>
          <w:rFonts w:eastAsiaTheme="minorEastAsia" w:cstheme="minorBidi"/>
          <w:b w:val="0"/>
          <w:bCs w:val="0"/>
          <w:caps w:val="0"/>
          <w:noProof/>
          <w:sz w:val="21"/>
          <w:szCs w:val="22"/>
        </w:rPr>
      </w:pPr>
      <w:hyperlink w:anchor="_Toc77545095" w:history="1">
        <w:r w:rsidR="006A420B" w:rsidRPr="00140C23">
          <w:rPr>
            <w:rStyle w:val="a9"/>
            <w:noProof/>
          </w:rPr>
          <w:t>3</w:t>
        </w:r>
        <w:r w:rsidR="006A420B">
          <w:rPr>
            <w:rFonts w:eastAsiaTheme="minorEastAsia" w:cstheme="minorBidi"/>
            <w:b w:val="0"/>
            <w:bCs w:val="0"/>
            <w:caps w:val="0"/>
            <w:noProof/>
            <w:sz w:val="21"/>
            <w:szCs w:val="22"/>
          </w:rPr>
          <w:tab/>
        </w:r>
        <w:r w:rsidR="006A420B" w:rsidRPr="00140C23">
          <w:rPr>
            <w:rStyle w:val="a9"/>
            <w:noProof/>
          </w:rPr>
          <w:t>学校（机构）代码政策文件</w:t>
        </w:r>
        <w:r w:rsidR="006A420B">
          <w:rPr>
            <w:noProof/>
            <w:webHidden/>
          </w:rPr>
          <w:tab/>
        </w:r>
        <w:r w:rsidR="006A420B">
          <w:rPr>
            <w:noProof/>
            <w:webHidden/>
          </w:rPr>
          <w:fldChar w:fldCharType="begin"/>
        </w:r>
        <w:r w:rsidR="006A420B">
          <w:rPr>
            <w:noProof/>
            <w:webHidden/>
          </w:rPr>
          <w:instrText xml:space="preserve"> PAGEREF _Toc77545095 \h </w:instrText>
        </w:r>
        <w:r w:rsidR="006A420B">
          <w:rPr>
            <w:noProof/>
            <w:webHidden/>
          </w:rPr>
        </w:r>
        <w:r w:rsidR="006A420B">
          <w:rPr>
            <w:noProof/>
            <w:webHidden/>
          </w:rPr>
          <w:fldChar w:fldCharType="separate"/>
        </w:r>
        <w:r w:rsidR="006A420B">
          <w:rPr>
            <w:noProof/>
            <w:webHidden/>
          </w:rPr>
          <w:t>11</w:t>
        </w:r>
        <w:r w:rsidR="006A420B">
          <w:rPr>
            <w:noProof/>
            <w:webHidden/>
          </w:rPr>
          <w:fldChar w:fldCharType="end"/>
        </w:r>
      </w:hyperlink>
    </w:p>
    <w:p w:rsidR="006A420B" w:rsidRDefault="00E91F65">
      <w:pPr>
        <w:pStyle w:val="11"/>
        <w:tabs>
          <w:tab w:val="left" w:pos="420"/>
          <w:tab w:val="right" w:leader="dot" w:pos="8296"/>
        </w:tabs>
        <w:rPr>
          <w:rFonts w:eastAsiaTheme="minorEastAsia" w:cstheme="minorBidi"/>
          <w:b w:val="0"/>
          <w:bCs w:val="0"/>
          <w:caps w:val="0"/>
          <w:noProof/>
          <w:sz w:val="21"/>
          <w:szCs w:val="22"/>
        </w:rPr>
      </w:pPr>
      <w:hyperlink w:anchor="_Toc77545096" w:history="1">
        <w:r w:rsidR="006A420B" w:rsidRPr="00140C23">
          <w:rPr>
            <w:rStyle w:val="a9"/>
            <w:noProof/>
          </w:rPr>
          <w:t>4</w:t>
        </w:r>
        <w:r w:rsidR="006A420B">
          <w:rPr>
            <w:rFonts w:eastAsiaTheme="minorEastAsia" w:cstheme="minorBidi"/>
            <w:b w:val="0"/>
            <w:bCs w:val="0"/>
            <w:caps w:val="0"/>
            <w:noProof/>
            <w:sz w:val="21"/>
            <w:szCs w:val="22"/>
          </w:rPr>
          <w:tab/>
        </w:r>
        <w:r w:rsidR="006A420B" w:rsidRPr="00140C23">
          <w:rPr>
            <w:rStyle w:val="a9"/>
            <w:noProof/>
          </w:rPr>
          <w:t>学校（机构）代码编制规则</w:t>
        </w:r>
        <w:r w:rsidR="006A420B">
          <w:rPr>
            <w:noProof/>
            <w:webHidden/>
          </w:rPr>
          <w:tab/>
        </w:r>
        <w:r w:rsidR="006A420B">
          <w:rPr>
            <w:noProof/>
            <w:webHidden/>
          </w:rPr>
          <w:fldChar w:fldCharType="begin"/>
        </w:r>
        <w:r w:rsidR="006A420B">
          <w:rPr>
            <w:noProof/>
            <w:webHidden/>
          </w:rPr>
          <w:instrText xml:space="preserve"> PAGEREF _Toc77545096 \h </w:instrText>
        </w:r>
        <w:r w:rsidR="006A420B">
          <w:rPr>
            <w:noProof/>
            <w:webHidden/>
          </w:rPr>
        </w:r>
        <w:r w:rsidR="006A420B">
          <w:rPr>
            <w:noProof/>
            <w:webHidden/>
          </w:rPr>
          <w:fldChar w:fldCharType="separate"/>
        </w:r>
        <w:r w:rsidR="006A420B">
          <w:rPr>
            <w:noProof/>
            <w:webHidden/>
          </w:rPr>
          <w:t>21</w:t>
        </w:r>
        <w:r w:rsidR="006A420B">
          <w:rPr>
            <w:noProof/>
            <w:webHidden/>
          </w:rPr>
          <w:fldChar w:fldCharType="end"/>
        </w:r>
      </w:hyperlink>
    </w:p>
    <w:p w:rsidR="006A420B" w:rsidRDefault="00E91F65">
      <w:pPr>
        <w:pStyle w:val="11"/>
        <w:tabs>
          <w:tab w:val="left" w:pos="420"/>
          <w:tab w:val="right" w:leader="dot" w:pos="8296"/>
        </w:tabs>
        <w:rPr>
          <w:rFonts w:eastAsiaTheme="minorEastAsia" w:cstheme="minorBidi"/>
          <w:b w:val="0"/>
          <w:bCs w:val="0"/>
          <w:caps w:val="0"/>
          <w:noProof/>
          <w:sz w:val="21"/>
          <w:szCs w:val="22"/>
        </w:rPr>
      </w:pPr>
      <w:hyperlink w:anchor="_Toc77545097" w:history="1">
        <w:r w:rsidR="006A420B" w:rsidRPr="00140C23">
          <w:rPr>
            <w:rStyle w:val="a9"/>
            <w:noProof/>
          </w:rPr>
          <w:t>5</w:t>
        </w:r>
        <w:r w:rsidR="006A420B">
          <w:rPr>
            <w:rFonts w:eastAsiaTheme="minorEastAsia" w:cstheme="minorBidi"/>
            <w:b w:val="0"/>
            <w:bCs w:val="0"/>
            <w:caps w:val="0"/>
            <w:noProof/>
            <w:sz w:val="21"/>
            <w:szCs w:val="22"/>
          </w:rPr>
          <w:tab/>
        </w:r>
        <w:r w:rsidR="006A420B" w:rsidRPr="00140C23">
          <w:rPr>
            <w:rStyle w:val="a9"/>
            <w:noProof/>
          </w:rPr>
          <w:t>学校（机构）代码工作系统使用流程</w:t>
        </w:r>
        <w:r w:rsidR="006A420B">
          <w:rPr>
            <w:noProof/>
            <w:webHidden/>
          </w:rPr>
          <w:tab/>
        </w:r>
        <w:r w:rsidR="006A420B">
          <w:rPr>
            <w:noProof/>
            <w:webHidden/>
          </w:rPr>
          <w:fldChar w:fldCharType="begin"/>
        </w:r>
        <w:r w:rsidR="006A420B">
          <w:rPr>
            <w:noProof/>
            <w:webHidden/>
          </w:rPr>
          <w:instrText xml:space="preserve"> PAGEREF _Toc77545097 \h </w:instrText>
        </w:r>
        <w:r w:rsidR="006A420B">
          <w:rPr>
            <w:noProof/>
            <w:webHidden/>
          </w:rPr>
        </w:r>
        <w:r w:rsidR="006A420B">
          <w:rPr>
            <w:noProof/>
            <w:webHidden/>
          </w:rPr>
          <w:fldChar w:fldCharType="separate"/>
        </w:r>
        <w:r w:rsidR="006A420B">
          <w:rPr>
            <w:noProof/>
            <w:webHidden/>
          </w:rPr>
          <w:t>33</w:t>
        </w:r>
        <w:r w:rsidR="006A420B">
          <w:rPr>
            <w:noProof/>
            <w:webHidden/>
          </w:rPr>
          <w:fldChar w:fldCharType="end"/>
        </w:r>
      </w:hyperlink>
    </w:p>
    <w:p w:rsidR="006A420B" w:rsidRDefault="00E91F65">
      <w:pPr>
        <w:pStyle w:val="21"/>
        <w:tabs>
          <w:tab w:val="right" w:leader="dot" w:pos="8296"/>
        </w:tabs>
        <w:rPr>
          <w:rFonts w:eastAsiaTheme="minorEastAsia" w:cstheme="minorBidi"/>
          <w:smallCaps w:val="0"/>
          <w:noProof/>
          <w:sz w:val="21"/>
          <w:szCs w:val="22"/>
        </w:rPr>
      </w:pPr>
      <w:hyperlink w:anchor="_Toc77545098" w:history="1">
        <w:r w:rsidR="006A420B" w:rsidRPr="00140C23">
          <w:rPr>
            <w:rStyle w:val="a9"/>
            <w:noProof/>
          </w:rPr>
          <w:t>5.1</w:t>
        </w:r>
        <w:r w:rsidR="006A420B" w:rsidRPr="00140C23">
          <w:rPr>
            <w:rStyle w:val="a9"/>
            <w:noProof/>
          </w:rPr>
          <w:t>高校分校区审核流程</w:t>
        </w:r>
        <w:r w:rsidR="006A420B">
          <w:rPr>
            <w:noProof/>
            <w:webHidden/>
          </w:rPr>
          <w:tab/>
        </w:r>
        <w:r w:rsidR="006A420B">
          <w:rPr>
            <w:noProof/>
            <w:webHidden/>
          </w:rPr>
          <w:fldChar w:fldCharType="begin"/>
        </w:r>
        <w:r w:rsidR="006A420B">
          <w:rPr>
            <w:noProof/>
            <w:webHidden/>
          </w:rPr>
          <w:instrText xml:space="preserve"> PAGEREF _Toc77545098 \h </w:instrText>
        </w:r>
        <w:r w:rsidR="006A420B">
          <w:rPr>
            <w:noProof/>
            <w:webHidden/>
          </w:rPr>
        </w:r>
        <w:r w:rsidR="006A420B">
          <w:rPr>
            <w:noProof/>
            <w:webHidden/>
          </w:rPr>
          <w:fldChar w:fldCharType="separate"/>
        </w:r>
        <w:r w:rsidR="006A420B">
          <w:rPr>
            <w:noProof/>
            <w:webHidden/>
          </w:rPr>
          <w:t>33</w:t>
        </w:r>
        <w:r w:rsidR="006A420B">
          <w:rPr>
            <w:noProof/>
            <w:webHidden/>
          </w:rPr>
          <w:fldChar w:fldCharType="end"/>
        </w:r>
      </w:hyperlink>
    </w:p>
    <w:p w:rsidR="006A420B" w:rsidRDefault="00E91F65">
      <w:pPr>
        <w:pStyle w:val="21"/>
        <w:tabs>
          <w:tab w:val="right" w:leader="dot" w:pos="8296"/>
        </w:tabs>
        <w:rPr>
          <w:rFonts w:eastAsiaTheme="minorEastAsia" w:cstheme="minorBidi"/>
          <w:smallCaps w:val="0"/>
          <w:noProof/>
          <w:sz w:val="21"/>
          <w:szCs w:val="22"/>
        </w:rPr>
      </w:pPr>
      <w:hyperlink w:anchor="_Toc77545099" w:history="1">
        <w:r w:rsidR="006A420B" w:rsidRPr="00140C23">
          <w:rPr>
            <w:rStyle w:val="a9"/>
            <w:noProof/>
          </w:rPr>
          <w:t>5.2</w:t>
        </w:r>
        <w:r w:rsidR="006A420B" w:rsidRPr="00140C23">
          <w:rPr>
            <w:rStyle w:val="a9"/>
            <w:noProof/>
          </w:rPr>
          <w:t>高校学校使用流程</w:t>
        </w:r>
        <w:r w:rsidR="006A420B">
          <w:rPr>
            <w:noProof/>
            <w:webHidden/>
          </w:rPr>
          <w:tab/>
        </w:r>
        <w:r w:rsidR="006A420B">
          <w:rPr>
            <w:noProof/>
            <w:webHidden/>
          </w:rPr>
          <w:fldChar w:fldCharType="begin"/>
        </w:r>
        <w:r w:rsidR="006A420B">
          <w:rPr>
            <w:noProof/>
            <w:webHidden/>
          </w:rPr>
          <w:instrText xml:space="preserve"> PAGEREF _Toc77545099 \h </w:instrText>
        </w:r>
        <w:r w:rsidR="006A420B">
          <w:rPr>
            <w:noProof/>
            <w:webHidden/>
          </w:rPr>
        </w:r>
        <w:r w:rsidR="006A420B">
          <w:rPr>
            <w:noProof/>
            <w:webHidden/>
          </w:rPr>
          <w:fldChar w:fldCharType="separate"/>
        </w:r>
        <w:r w:rsidR="006A420B">
          <w:rPr>
            <w:noProof/>
            <w:webHidden/>
          </w:rPr>
          <w:t>34</w:t>
        </w:r>
        <w:r w:rsidR="006A420B">
          <w:rPr>
            <w:noProof/>
            <w:webHidden/>
          </w:rPr>
          <w:fldChar w:fldCharType="end"/>
        </w:r>
      </w:hyperlink>
    </w:p>
    <w:p w:rsidR="006A420B" w:rsidRDefault="00E91F65">
      <w:pPr>
        <w:pStyle w:val="21"/>
        <w:tabs>
          <w:tab w:val="right" w:leader="dot" w:pos="8296"/>
        </w:tabs>
        <w:rPr>
          <w:rFonts w:eastAsiaTheme="minorEastAsia" w:cstheme="minorBidi"/>
          <w:smallCaps w:val="0"/>
          <w:noProof/>
          <w:sz w:val="21"/>
          <w:szCs w:val="22"/>
        </w:rPr>
      </w:pPr>
      <w:hyperlink w:anchor="_Toc77545100" w:history="1">
        <w:r w:rsidR="006A420B" w:rsidRPr="00140C23">
          <w:rPr>
            <w:rStyle w:val="a9"/>
            <w:noProof/>
          </w:rPr>
          <w:t>5.3</w:t>
        </w:r>
        <w:r w:rsidR="006A420B" w:rsidRPr="00140C23">
          <w:rPr>
            <w:rStyle w:val="a9"/>
            <w:noProof/>
          </w:rPr>
          <w:t>县级教育管理部门使用流程</w:t>
        </w:r>
        <w:r w:rsidR="006A420B">
          <w:rPr>
            <w:noProof/>
            <w:webHidden/>
          </w:rPr>
          <w:tab/>
        </w:r>
        <w:r w:rsidR="006A420B">
          <w:rPr>
            <w:noProof/>
            <w:webHidden/>
          </w:rPr>
          <w:fldChar w:fldCharType="begin"/>
        </w:r>
        <w:r w:rsidR="006A420B">
          <w:rPr>
            <w:noProof/>
            <w:webHidden/>
          </w:rPr>
          <w:instrText xml:space="preserve"> PAGEREF _Toc77545100 \h </w:instrText>
        </w:r>
        <w:r w:rsidR="006A420B">
          <w:rPr>
            <w:noProof/>
            <w:webHidden/>
          </w:rPr>
        </w:r>
        <w:r w:rsidR="006A420B">
          <w:rPr>
            <w:noProof/>
            <w:webHidden/>
          </w:rPr>
          <w:fldChar w:fldCharType="separate"/>
        </w:r>
        <w:r w:rsidR="006A420B">
          <w:rPr>
            <w:noProof/>
            <w:webHidden/>
          </w:rPr>
          <w:t>35</w:t>
        </w:r>
        <w:r w:rsidR="006A420B">
          <w:rPr>
            <w:noProof/>
            <w:webHidden/>
          </w:rPr>
          <w:fldChar w:fldCharType="end"/>
        </w:r>
      </w:hyperlink>
    </w:p>
    <w:p w:rsidR="006A420B" w:rsidRDefault="00E91F65">
      <w:pPr>
        <w:pStyle w:val="21"/>
        <w:tabs>
          <w:tab w:val="right" w:leader="dot" w:pos="8296"/>
        </w:tabs>
        <w:rPr>
          <w:rFonts w:eastAsiaTheme="minorEastAsia" w:cstheme="minorBidi"/>
          <w:smallCaps w:val="0"/>
          <w:noProof/>
          <w:sz w:val="21"/>
          <w:szCs w:val="22"/>
        </w:rPr>
      </w:pPr>
      <w:hyperlink w:anchor="_Toc77545101" w:history="1">
        <w:r w:rsidR="006A420B" w:rsidRPr="00140C23">
          <w:rPr>
            <w:rStyle w:val="a9"/>
            <w:noProof/>
          </w:rPr>
          <w:t>5.4</w:t>
        </w:r>
        <w:r w:rsidR="006A420B" w:rsidRPr="00140C23">
          <w:rPr>
            <w:rStyle w:val="a9"/>
            <w:noProof/>
          </w:rPr>
          <w:t>地级及省级教育管理部门使用流程</w:t>
        </w:r>
        <w:r w:rsidR="006A420B">
          <w:rPr>
            <w:noProof/>
            <w:webHidden/>
          </w:rPr>
          <w:tab/>
        </w:r>
        <w:r w:rsidR="006A420B">
          <w:rPr>
            <w:noProof/>
            <w:webHidden/>
          </w:rPr>
          <w:fldChar w:fldCharType="begin"/>
        </w:r>
        <w:r w:rsidR="006A420B">
          <w:rPr>
            <w:noProof/>
            <w:webHidden/>
          </w:rPr>
          <w:instrText xml:space="preserve"> PAGEREF _Toc77545101 \h </w:instrText>
        </w:r>
        <w:r w:rsidR="006A420B">
          <w:rPr>
            <w:noProof/>
            <w:webHidden/>
          </w:rPr>
        </w:r>
        <w:r w:rsidR="006A420B">
          <w:rPr>
            <w:noProof/>
            <w:webHidden/>
          </w:rPr>
          <w:fldChar w:fldCharType="separate"/>
        </w:r>
        <w:r w:rsidR="006A420B">
          <w:rPr>
            <w:noProof/>
            <w:webHidden/>
          </w:rPr>
          <w:t>35</w:t>
        </w:r>
        <w:r w:rsidR="006A420B">
          <w:rPr>
            <w:noProof/>
            <w:webHidden/>
          </w:rPr>
          <w:fldChar w:fldCharType="end"/>
        </w:r>
      </w:hyperlink>
    </w:p>
    <w:p w:rsidR="006A420B" w:rsidRDefault="00E91F65">
      <w:pPr>
        <w:pStyle w:val="11"/>
        <w:tabs>
          <w:tab w:val="left" w:pos="420"/>
          <w:tab w:val="right" w:leader="dot" w:pos="8296"/>
        </w:tabs>
        <w:rPr>
          <w:rFonts w:eastAsiaTheme="minorEastAsia" w:cstheme="minorBidi"/>
          <w:b w:val="0"/>
          <w:bCs w:val="0"/>
          <w:caps w:val="0"/>
          <w:noProof/>
          <w:sz w:val="21"/>
          <w:szCs w:val="22"/>
        </w:rPr>
      </w:pPr>
      <w:hyperlink w:anchor="_Toc77545102" w:history="1">
        <w:r w:rsidR="006A420B" w:rsidRPr="00140C23">
          <w:rPr>
            <w:rStyle w:val="a9"/>
            <w:noProof/>
          </w:rPr>
          <w:t>6</w:t>
        </w:r>
        <w:r w:rsidR="006A420B">
          <w:rPr>
            <w:rFonts w:eastAsiaTheme="minorEastAsia" w:cstheme="minorBidi"/>
            <w:b w:val="0"/>
            <w:bCs w:val="0"/>
            <w:caps w:val="0"/>
            <w:noProof/>
            <w:sz w:val="21"/>
            <w:szCs w:val="22"/>
          </w:rPr>
          <w:tab/>
        </w:r>
        <w:r w:rsidR="006A420B" w:rsidRPr="00140C23">
          <w:rPr>
            <w:rStyle w:val="a9"/>
            <w:noProof/>
          </w:rPr>
          <w:t>学校（机构）代码管理信息系统使用说明</w:t>
        </w:r>
        <w:r w:rsidR="006A420B">
          <w:rPr>
            <w:noProof/>
            <w:webHidden/>
          </w:rPr>
          <w:tab/>
        </w:r>
        <w:r w:rsidR="006A420B">
          <w:rPr>
            <w:noProof/>
            <w:webHidden/>
          </w:rPr>
          <w:fldChar w:fldCharType="begin"/>
        </w:r>
        <w:r w:rsidR="006A420B">
          <w:rPr>
            <w:noProof/>
            <w:webHidden/>
          </w:rPr>
          <w:instrText xml:space="preserve"> PAGEREF _Toc77545102 \h </w:instrText>
        </w:r>
        <w:r w:rsidR="006A420B">
          <w:rPr>
            <w:noProof/>
            <w:webHidden/>
          </w:rPr>
        </w:r>
        <w:r w:rsidR="006A420B">
          <w:rPr>
            <w:noProof/>
            <w:webHidden/>
          </w:rPr>
          <w:fldChar w:fldCharType="separate"/>
        </w:r>
        <w:r w:rsidR="006A420B">
          <w:rPr>
            <w:noProof/>
            <w:webHidden/>
          </w:rPr>
          <w:t>36</w:t>
        </w:r>
        <w:r w:rsidR="006A420B">
          <w:rPr>
            <w:noProof/>
            <w:webHidden/>
          </w:rPr>
          <w:fldChar w:fldCharType="end"/>
        </w:r>
      </w:hyperlink>
    </w:p>
    <w:p w:rsidR="006A420B" w:rsidRDefault="00E91F65">
      <w:pPr>
        <w:pStyle w:val="21"/>
        <w:tabs>
          <w:tab w:val="right" w:leader="dot" w:pos="8296"/>
        </w:tabs>
        <w:rPr>
          <w:rFonts w:eastAsiaTheme="minorEastAsia" w:cstheme="minorBidi"/>
          <w:smallCaps w:val="0"/>
          <w:noProof/>
          <w:sz w:val="21"/>
          <w:szCs w:val="22"/>
        </w:rPr>
      </w:pPr>
      <w:hyperlink w:anchor="_Toc77545103" w:history="1">
        <w:r w:rsidR="006A420B" w:rsidRPr="00140C23">
          <w:rPr>
            <w:rStyle w:val="a9"/>
            <w:noProof/>
          </w:rPr>
          <w:t>6.1</w:t>
        </w:r>
        <w:r w:rsidR="006A420B" w:rsidRPr="00140C23">
          <w:rPr>
            <w:rStyle w:val="a9"/>
            <w:noProof/>
          </w:rPr>
          <w:t>进入系统</w:t>
        </w:r>
        <w:r w:rsidR="006A420B">
          <w:rPr>
            <w:noProof/>
            <w:webHidden/>
          </w:rPr>
          <w:tab/>
        </w:r>
        <w:r w:rsidR="006A420B">
          <w:rPr>
            <w:noProof/>
            <w:webHidden/>
          </w:rPr>
          <w:fldChar w:fldCharType="begin"/>
        </w:r>
        <w:r w:rsidR="006A420B">
          <w:rPr>
            <w:noProof/>
            <w:webHidden/>
          </w:rPr>
          <w:instrText xml:space="preserve"> PAGEREF _Toc77545103 \h </w:instrText>
        </w:r>
        <w:r w:rsidR="006A420B">
          <w:rPr>
            <w:noProof/>
            <w:webHidden/>
          </w:rPr>
        </w:r>
        <w:r w:rsidR="006A420B">
          <w:rPr>
            <w:noProof/>
            <w:webHidden/>
          </w:rPr>
          <w:fldChar w:fldCharType="separate"/>
        </w:r>
        <w:r w:rsidR="006A420B">
          <w:rPr>
            <w:noProof/>
            <w:webHidden/>
          </w:rPr>
          <w:t>36</w:t>
        </w:r>
        <w:r w:rsidR="006A420B">
          <w:rPr>
            <w:noProof/>
            <w:webHidden/>
          </w:rPr>
          <w:fldChar w:fldCharType="end"/>
        </w:r>
      </w:hyperlink>
    </w:p>
    <w:p w:rsidR="006A420B" w:rsidRDefault="00E91F65">
      <w:pPr>
        <w:pStyle w:val="21"/>
        <w:tabs>
          <w:tab w:val="right" w:leader="dot" w:pos="8296"/>
        </w:tabs>
        <w:rPr>
          <w:rFonts w:eastAsiaTheme="minorEastAsia" w:cstheme="minorBidi"/>
          <w:smallCaps w:val="0"/>
          <w:noProof/>
          <w:sz w:val="21"/>
          <w:szCs w:val="22"/>
        </w:rPr>
      </w:pPr>
      <w:hyperlink w:anchor="_Toc77545104" w:history="1">
        <w:r w:rsidR="006A420B" w:rsidRPr="00140C23">
          <w:rPr>
            <w:rStyle w:val="a9"/>
            <w:noProof/>
          </w:rPr>
          <w:t>6.2</w:t>
        </w:r>
        <w:r w:rsidR="006A420B" w:rsidRPr="00140C23">
          <w:rPr>
            <w:rStyle w:val="a9"/>
            <w:noProof/>
          </w:rPr>
          <w:t>用户登录</w:t>
        </w:r>
        <w:r w:rsidR="006A420B">
          <w:rPr>
            <w:noProof/>
            <w:webHidden/>
          </w:rPr>
          <w:tab/>
        </w:r>
        <w:r w:rsidR="006A420B">
          <w:rPr>
            <w:noProof/>
            <w:webHidden/>
          </w:rPr>
          <w:fldChar w:fldCharType="begin"/>
        </w:r>
        <w:r w:rsidR="006A420B">
          <w:rPr>
            <w:noProof/>
            <w:webHidden/>
          </w:rPr>
          <w:instrText xml:space="preserve"> PAGEREF _Toc77545104 \h </w:instrText>
        </w:r>
        <w:r w:rsidR="006A420B">
          <w:rPr>
            <w:noProof/>
            <w:webHidden/>
          </w:rPr>
        </w:r>
        <w:r w:rsidR="006A420B">
          <w:rPr>
            <w:noProof/>
            <w:webHidden/>
          </w:rPr>
          <w:fldChar w:fldCharType="separate"/>
        </w:r>
        <w:r w:rsidR="006A420B">
          <w:rPr>
            <w:noProof/>
            <w:webHidden/>
          </w:rPr>
          <w:t>36</w:t>
        </w:r>
        <w:r w:rsidR="006A420B">
          <w:rPr>
            <w:noProof/>
            <w:webHidden/>
          </w:rPr>
          <w:fldChar w:fldCharType="end"/>
        </w:r>
      </w:hyperlink>
    </w:p>
    <w:p w:rsidR="006A420B" w:rsidRDefault="00E91F65">
      <w:pPr>
        <w:pStyle w:val="31"/>
        <w:tabs>
          <w:tab w:val="right" w:leader="dot" w:pos="8296"/>
        </w:tabs>
        <w:rPr>
          <w:rFonts w:eastAsiaTheme="minorEastAsia" w:cstheme="minorBidi"/>
          <w:i w:val="0"/>
          <w:iCs w:val="0"/>
          <w:noProof/>
          <w:sz w:val="21"/>
          <w:szCs w:val="22"/>
        </w:rPr>
      </w:pPr>
      <w:hyperlink w:anchor="_Toc77545105" w:history="1">
        <w:r w:rsidR="006A420B" w:rsidRPr="00140C23">
          <w:rPr>
            <w:rStyle w:val="a9"/>
            <w:noProof/>
          </w:rPr>
          <w:t>6.2.1</w:t>
        </w:r>
        <w:r w:rsidR="006A420B" w:rsidRPr="00140C23">
          <w:rPr>
            <w:rStyle w:val="a9"/>
            <w:noProof/>
          </w:rPr>
          <w:t>管理部门用户登录</w:t>
        </w:r>
        <w:r w:rsidR="006A420B">
          <w:rPr>
            <w:noProof/>
            <w:webHidden/>
          </w:rPr>
          <w:tab/>
        </w:r>
        <w:r w:rsidR="006A420B">
          <w:rPr>
            <w:noProof/>
            <w:webHidden/>
          </w:rPr>
          <w:fldChar w:fldCharType="begin"/>
        </w:r>
        <w:r w:rsidR="006A420B">
          <w:rPr>
            <w:noProof/>
            <w:webHidden/>
          </w:rPr>
          <w:instrText xml:space="preserve"> PAGEREF _Toc77545105 \h </w:instrText>
        </w:r>
        <w:r w:rsidR="006A420B">
          <w:rPr>
            <w:noProof/>
            <w:webHidden/>
          </w:rPr>
        </w:r>
        <w:r w:rsidR="006A420B">
          <w:rPr>
            <w:noProof/>
            <w:webHidden/>
          </w:rPr>
          <w:fldChar w:fldCharType="separate"/>
        </w:r>
        <w:r w:rsidR="006A420B">
          <w:rPr>
            <w:noProof/>
            <w:webHidden/>
          </w:rPr>
          <w:t>36</w:t>
        </w:r>
        <w:r w:rsidR="006A420B">
          <w:rPr>
            <w:noProof/>
            <w:webHidden/>
          </w:rPr>
          <w:fldChar w:fldCharType="end"/>
        </w:r>
      </w:hyperlink>
    </w:p>
    <w:p w:rsidR="006A420B" w:rsidRDefault="00E91F65">
      <w:pPr>
        <w:pStyle w:val="31"/>
        <w:tabs>
          <w:tab w:val="right" w:leader="dot" w:pos="8296"/>
        </w:tabs>
        <w:rPr>
          <w:rFonts w:eastAsiaTheme="minorEastAsia" w:cstheme="minorBidi"/>
          <w:i w:val="0"/>
          <w:iCs w:val="0"/>
          <w:noProof/>
          <w:sz w:val="21"/>
          <w:szCs w:val="22"/>
        </w:rPr>
      </w:pPr>
      <w:hyperlink w:anchor="_Toc77545106" w:history="1">
        <w:r w:rsidR="006A420B" w:rsidRPr="00140C23">
          <w:rPr>
            <w:rStyle w:val="a9"/>
            <w:noProof/>
          </w:rPr>
          <w:t>6.2.2</w:t>
        </w:r>
        <w:r w:rsidR="006A420B" w:rsidRPr="00140C23">
          <w:rPr>
            <w:rStyle w:val="a9"/>
            <w:noProof/>
          </w:rPr>
          <w:t>高校用户登录</w:t>
        </w:r>
        <w:r w:rsidR="006A420B">
          <w:rPr>
            <w:noProof/>
            <w:webHidden/>
          </w:rPr>
          <w:tab/>
        </w:r>
        <w:r w:rsidR="006A420B">
          <w:rPr>
            <w:noProof/>
            <w:webHidden/>
          </w:rPr>
          <w:fldChar w:fldCharType="begin"/>
        </w:r>
        <w:r w:rsidR="006A420B">
          <w:rPr>
            <w:noProof/>
            <w:webHidden/>
          </w:rPr>
          <w:instrText xml:space="preserve"> PAGEREF _Toc77545106 \h </w:instrText>
        </w:r>
        <w:r w:rsidR="006A420B">
          <w:rPr>
            <w:noProof/>
            <w:webHidden/>
          </w:rPr>
        </w:r>
        <w:r w:rsidR="006A420B">
          <w:rPr>
            <w:noProof/>
            <w:webHidden/>
          </w:rPr>
          <w:fldChar w:fldCharType="separate"/>
        </w:r>
        <w:r w:rsidR="006A420B">
          <w:rPr>
            <w:noProof/>
            <w:webHidden/>
          </w:rPr>
          <w:t>38</w:t>
        </w:r>
        <w:r w:rsidR="006A420B">
          <w:rPr>
            <w:noProof/>
            <w:webHidden/>
          </w:rPr>
          <w:fldChar w:fldCharType="end"/>
        </w:r>
      </w:hyperlink>
    </w:p>
    <w:p w:rsidR="006A420B" w:rsidRDefault="00E91F65">
      <w:pPr>
        <w:pStyle w:val="21"/>
        <w:tabs>
          <w:tab w:val="right" w:leader="dot" w:pos="8296"/>
        </w:tabs>
        <w:rPr>
          <w:rFonts w:eastAsiaTheme="minorEastAsia" w:cstheme="minorBidi"/>
          <w:smallCaps w:val="0"/>
          <w:noProof/>
          <w:sz w:val="21"/>
          <w:szCs w:val="22"/>
        </w:rPr>
      </w:pPr>
      <w:hyperlink w:anchor="_Toc77545107" w:history="1">
        <w:r w:rsidR="006A420B" w:rsidRPr="00140C23">
          <w:rPr>
            <w:rStyle w:val="a9"/>
            <w:noProof/>
          </w:rPr>
          <w:t>6.3</w:t>
        </w:r>
        <w:r w:rsidR="006A420B" w:rsidRPr="00140C23">
          <w:rPr>
            <w:rStyle w:val="a9"/>
            <w:noProof/>
          </w:rPr>
          <w:t>操作主界面</w:t>
        </w:r>
        <w:r w:rsidR="006A420B">
          <w:rPr>
            <w:noProof/>
            <w:webHidden/>
          </w:rPr>
          <w:tab/>
        </w:r>
        <w:r w:rsidR="006A420B">
          <w:rPr>
            <w:noProof/>
            <w:webHidden/>
          </w:rPr>
          <w:fldChar w:fldCharType="begin"/>
        </w:r>
        <w:r w:rsidR="006A420B">
          <w:rPr>
            <w:noProof/>
            <w:webHidden/>
          </w:rPr>
          <w:instrText xml:space="preserve"> PAGEREF _Toc77545107 \h </w:instrText>
        </w:r>
        <w:r w:rsidR="006A420B">
          <w:rPr>
            <w:noProof/>
            <w:webHidden/>
          </w:rPr>
        </w:r>
        <w:r w:rsidR="006A420B">
          <w:rPr>
            <w:noProof/>
            <w:webHidden/>
          </w:rPr>
          <w:fldChar w:fldCharType="separate"/>
        </w:r>
        <w:r w:rsidR="006A420B">
          <w:rPr>
            <w:noProof/>
            <w:webHidden/>
          </w:rPr>
          <w:t>38</w:t>
        </w:r>
        <w:r w:rsidR="006A420B">
          <w:rPr>
            <w:noProof/>
            <w:webHidden/>
          </w:rPr>
          <w:fldChar w:fldCharType="end"/>
        </w:r>
      </w:hyperlink>
    </w:p>
    <w:p w:rsidR="006A420B" w:rsidRDefault="00E91F65">
      <w:pPr>
        <w:pStyle w:val="21"/>
        <w:tabs>
          <w:tab w:val="right" w:leader="dot" w:pos="8296"/>
        </w:tabs>
        <w:rPr>
          <w:rFonts w:eastAsiaTheme="minorEastAsia" w:cstheme="minorBidi"/>
          <w:smallCaps w:val="0"/>
          <w:noProof/>
          <w:sz w:val="21"/>
          <w:szCs w:val="22"/>
        </w:rPr>
      </w:pPr>
      <w:hyperlink w:anchor="_Toc77545108" w:history="1">
        <w:r w:rsidR="006A420B" w:rsidRPr="00140C23">
          <w:rPr>
            <w:rStyle w:val="a9"/>
            <w:noProof/>
          </w:rPr>
          <w:t>6.4</w:t>
        </w:r>
        <w:r w:rsidR="006A420B" w:rsidRPr="00140C23">
          <w:rPr>
            <w:rStyle w:val="a9"/>
            <w:noProof/>
          </w:rPr>
          <w:t>任务</w:t>
        </w:r>
        <w:r w:rsidR="006A420B">
          <w:rPr>
            <w:noProof/>
            <w:webHidden/>
          </w:rPr>
          <w:tab/>
        </w:r>
        <w:r w:rsidR="006A420B">
          <w:rPr>
            <w:noProof/>
            <w:webHidden/>
          </w:rPr>
          <w:fldChar w:fldCharType="begin"/>
        </w:r>
        <w:r w:rsidR="006A420B">
          <w:rPr>
            <w:noProof/>
            <w:webHidden/>
          </w:rPr>
          <w:instrText xml:space="preserve"> PAGEREF _Toc77545108 \h </w:instrText>
        </w:r>
        <w:r w:rsidR="006A420B">
          <w:rPr>
            <w:noProof/>
            <w:webHidden/>
          </w:rPr>
        </w:r>
        <w:r w:rsidR="006A420B">
          <w:rPr>
            <w:noProof/>
            <w:webHidden/>
          </w:rPr>
          <w:fldChar w:fldCharType="separate"/>
        </w:r>
        <w:r w:rsidR="006A420B">
          <w:rPr>
            <w:noProof/>
            <w:webHidden/>
          </w:rPr>
          <w:t>40</w:t>
        </w:r>
        <w:r w:rsidR="006A420B">
          <w:rPr>
            <w:noProof/>
            <w:webHidden/>
          </w:rPr>
          <w:fldChar w:fldCharType="end"/>
        </w:r>
      </w:hyperlink>
    </w:p>
    <w:p w:rsidR="006A420B" w:rsidRDefault="00E91F65">
      <w:pPr>
        <w:pStyle w:val="21"/>
        <w:tabs>
          <w:tab w:val="right" w:leader="dot" w:pos="8296"/>
        </w:tabs>
        <w:rPr>
          <w:rFonts w:eastAsiaTheme="minorEastAsia" w:cstheme="minorBidi"/>
          <w:smallCaps w:val="0"/>
          <w:noProof/>
          <w:sz w:val="21"/>
          <w:szCs w:val="22"/>
        </w:rPr>
      </w:pPr>
      <w:hyperlink w:anchor="_Toc77545109" w:history="1">
        <w:r w:rsidR="006A420B" w:rsidRPr="00140C23">
          <w:rPr>
            <w:rStyle w:val="a9"/>
            <w:noProof/>
          </w:rPr>
          <w:t>6.5</w:t>
        </w:r>
        <w:r w:rsidR="006A420B" w:rsidRPr="00140C23">
          <w:rPr>
            <w:rStyle w:val="a9"/>
            <w:noProof/>
          </w:rPr>
          <w:t>管理部门</w:t>
        </w:r>
        <w:r w:rsidR="006A420B">
          <w:rPr>
            <w:noProof/>
            <w:webHidden/>
          </w:rPr>
          <w:tab/>
        </w:r>
        <w:r w:rsidR="006A420B">
          <w:rPr>
            <w:noProof/>
            <w:webHidden/>
          </w:rPr>
          <w:fldChar w:fldCharType="begin"/>
        </w:r>
        <w:r w:rsidR="006A420B">
          <w:rPr>
            <w:noProof/>
            <w:webHidden/>
          </w:rPr>
          <w:instrText xml:space="preserve"> PAGEREF _Toc77545109 \h </w:instrText>
        </w:r>
        <w:r w:rsidR="006A420B">
          <w:rPr>
            <w:noProof/>
            <w:webHidden/>
          </w:rPr>
        </w:r>
        <w:r w:rsidR="006A420B">
          <w:rPr>
            <w:noProof/>
            <w:webHidden/>
          </w:rPr>
          <w:fldChar w:fldCharType="separate"/>
        </w:r>
        <w:r w:rsidR="006A420B">
          <w:rPr>
            <w:noProof/>
            <w:webHidden/>
          </w:rPr>
          <w:t>41</w:t>
        </w:r>
        <w:r w:rsidR="006A420B">
          <w:rPr>
            <w:noProof/>
            <w:webHidden/>
          </w:rPr>
          <w:fldChar w:fldCharType="end"/>
        </w:r>
      </w:hyperlink>
    </w:p>
    <w:p w:rsidR="006A420B" w:rsidRDefault="00E91F65">
      <w:pPr>
        <w:pStyle w:val="31"/>
        <w:tabs>
          <w:tab w:val="right" w:leader="dot" w:pos="8296"/>
        </w:tabs>
        <w:rPr>
          <w:rFonts w:eastAsiaTheme="minorEastAsia" w:cstheme="minorBidi"/>
          <w:i w:val="0"/>
          <w:iCs w:val="0"/>
          <w:noProof/>
          <w:sz w:val="21"/>
          <w:szCs w:val="22"/>
        </w:rPr>
      </w:pPr>
      <w:hyperlink w:anchor="_Toc77545110" w:history="1">
        <w:r w:rsidR="006A420B" w:rsidRPr="00140C23">
          <w:rPr>
            <w:rStyle w:val="a9"/>
            <w:noProof/>
          </w:rPr>
          <w:t>6.5.1</w:t>
        </w:r>
        <w:r w:rsidR="006A420B" w:rsidRPr="00140C23">
          <w:rPr>
            <w:rStyle w:val="a9"/>
            <w:noProof/>
          </w:rPr>
          <w:t>部门管理</w:t>
        </w:r>
        <w:r w:rsidR="006A420B">
          <w:rPr>
            <w:noProof/>
            <w:webHidden/>
          </w:rPr>
          <w:tab/>
        </w:r>
        <w:r w:rsidR="006A420B">
          <w:rPr>
            <w:noProof/>
            <w:webHidden/>
          </w:rPr>
          <w:fldChar w:fldCharType="begin"/>
        </w:r>
        <w:r w:rsidR="006A420B">
          <w:rPr>
            <w:noProof/>
            <w:webHidden/>
          </w:rPr>
          <w:instrText xml:space="preserve"> PAGEREF _Toc77545110 \h </w:instrText>
        </w:r>
        <w:r w:rsidR="006A420B">
          <w:rPr>
            <w:noProof/>
            <w:webHidden/>
          </w:rPr>
        </w:r>
        <w:r w:rsidR="006A420B">
          <w:rPr>
            <w:noProof/>
            <w:webHidden/>
          </w:rPr>
          <w:fldChar w:fldCharType="separate"/>
        </w:r>
        <w:r w:rsidR="006A420B">
          <w:rPr>
            <w:noProof/>
            <w:webHidden/>
          </w:rPr>
          <w:t>42</w:t>
        </w:r>
        <w:r w:rsidR="006A420B">
          <w:rPr>
            <w:noProof/>
            <w:webHidden/>
          </w:rPr>
          <w:fldChar w:fldCharType="end"/>
        </w:r>
      </w:hyperlink>
    </w:p>
    <w:p w:rsidR="006A420B" w:rsidRDefault="00E91F65">
      <w:pPr>
        <w:pStyle w:val="31"/>
        <w:tabs>
          <w:tab w:val="right" w:leader="dot" w:pos="8296"/>
        </w:tabs>
        <w:rPr>
          <w:rFonts w:eastAsiaTheme="minorEastAsia" w:cstheme="minorBidi"/>
          <w:i w:val="0"/>
          <w:iCs w:val="0"/>
          <w:noProof/>
          <w:sz w:val="21"/>
          <w:szCs w:val="22"/>
        </w:rPr>
      </w:pPr>
      <w:hyperlink w:anchor="_Toc77545111" w:history="1">
        <w:r w:rsidR="006A420B" w:rsidRPr="00140C23">
          <w:rPr>
            <w:rStyle w:val="a9"/>
            <w:noProof/>
          </w:rPr>
          <w:t>6.5.2</w:t>
        </w:r>
        <w:r w:rsidR="006A420B" w:rsidRPr="00140C23">
          <w:rPr>
            <w:rStyle w:val="a9"/>
            <w:noProof/>
          </w:rPr>
          <w:t>部门人员</w:t>
        </w:r>
        <w:r w:rsidR="006A420B">
          <w:rPr>
            <w:noProof/>
            <w:webHidden/>
          </w:rPr>
          <w:tab/>
        </w:r>
        <w:r w:rsidR="006A420B">
          <w:rPr>
            <w:noProof/>
            <w:webHidden/>
          </w:rPr>
          <w:fldChar w:fldCharType="begin"/>
        </w:r>
        <w:r w:rsidR="006A420B">
          <w:rPr>
            <w:noProof/>
            <w:webHidden/>
          </w:rPr>
          <w:instrText xml:space="preserve"> PAGEREF _Toc77545111 \h </w:instrText>
        </w:r>
        <w:r w:rsidR="006A420B">
          <w:rPr>
            <w:noProof/>
            <w:webHidden/>
          </w:rPr>
        </w:r>
        <w:r w:rsidR="006A420B">
          <w:rPr>
            <w:noProof/>
            <w:webHidden/>
          </w:rPr>
          <w:fldChar w:fldCharType="separate"/>
        </w:r>
        <w:r w:rsidR="006A420B">
          <w:rPr>
            <w:noProof/>
            <w:webHidden/>
          </w:rPr>
          <w:t>43</w:t>
        </w:r>
        <w:r w:rsidR="006A420B">
          <w:rPr>
            <w:noProof/>
            <w:webHidden/>
          </w:rPr>
          <w:fldChar w:fldCharType="end"/>
        </w:r>
      </w:hyperlink>
    </w:p>
    <w:p w:rsidR="006A420B" w:rsidRDefault="00E91F65">
      <w:pPr>
        <w:pStyle w:val="21"/>
        <w:tabs>
          <w:tab w:val="right" w:leader="dot" w:pos="8296"/>
        </w:tabs>
        <w:rPr>
          <w:rFonts w:eastAsiaTheme="minorEastAsia" w:cstheme="minorBidi"/>
          <w:smallCaps w:val="0"/>
          <w:noProof/>
          <w:sz w:val="21"/>
          <w:szCs w:val="22"/>
        </w:rPr>
      </w:pPr>
      <w:hyperlink w:anchor="_Toc77545112" w:history="1">
        <w:r w:rsidR="006A420B" w:rsidRPr="00140C23">
          <w:rPr>
            <w:rStyle w:val="a9"/>
            <w:noProof/>
          </w:rPr>
          <w:t>6.6</w:t>
        </w:r>
        <w:r w:rsidR="006A420B" w:rsidRPr="00140C23">
          <w:rPr>
            <w:rStyle w:val="a9"/>
            <w:noProof/>
          </w:rPr>
          <w:t>学校</w:t>
        </w:r>
        <w:r w:rsidR="006A420B">
          <w:rPr>
            <w:noProof/>
            <w:webHidden/>
          </w:rPr>
          <w:tab/>
        </w:r>
        <w:r w:rsidR="006A420B">
          <w:rPr>
            <w:noProof/>
            <w:webHidden/>
          </w:rPr>
          <w:fldChar w:fldCharType="begin"/>
        </w:r>
        <w:r w:rsidR="006A420B">
          <w:rPr>
            <w:noProof/>
            <w:webHidden/>
          </w:rPr>
          <w:instrText xml:space="preserve"> PAGEREF _Toc77545112 \h </w:instrText>
        </w:r>
        <w:r w:rsidR="006A420B">
          <w:rPr>
            <w:noProof/>
            <w:webHidden/>
          </w:rPr>
        </w:r>
        <w:r w:rsidR="006A420B">
          <w:rPr>
            <w:noProof/>
            <w:webHidden/>
          </w:rPr>
          <w:fldChar w:fldCharType="separate"/>
        </w:r>
        <w:r w:rsidR="006A420B">
          <w:rPr>
            <w:noProof/>
            <w:webHidden/>
          </w:rPr>
          <w:t>44</w:t>
        </w:r>
        <w:r w:rsidR="006A420B">
          <w:rPr>
            <w:noProof/>
            <w:webHidden/>
          </w:rPr>
          <w:fldChar w:fldCharType="end"/>
        </w:r>
      </w:hyperlink>
    </w:p>
    <w:p w:rsidR="006A420B" w:rsidRDefault="00E91F65">
      <w:pPr>
        <w:pStyle w:val="31"/>
        <w:tabs>
          <w:tab w:val="right" w:leader="dot" w:pos="8296"/>
        </w:tabs>
        <w:rPr>
          <w:rFonts w:eastAsiaTheme="minorEastAsia" w:cstheme="minorBidi"/>
          <w:i w:val="0"/>
          <w:iCs w:val="0"/>
          <w:noProof/>
          <w:sz w:val="21"/>
          <w:szCs w:val="22"/>
        </w:rPr>
      </w:pPr>
      <w:hyperlink w:anchor="_Toc77545113" w:history="1">
        <w:r w:rsidR="006A420B" w:rsidRPr="00140C23">
          <w:rPr>
            <w:rStyle w:val="a9"/>
            <w:noProof/>
          </w:rPr>
          <w:t>6.6.1</w:t>
        </w:r>
        <w:r w:rsidR="006A420B" w:rsidRPr="00140C23">
          <w:rPr>
            <w:rStyle w:val="a9"/>
            <w:noProof/>
          </w:rPr>
          <w:t>归属错误</w:t>
        </w:r>
        <w:r w:rsidR="006A420B">
          <w:rPr>
            <w:noProof/>
            <w:webHidden/>
          </w:rPr>
          <w:tab/>
        </w:r>
        <w:r w:rsidR="006A420B">
          <w:rPr>
            <w:noProof/>
            <w:webHidden/>
          </w:rPr>
          <w:fldChar w:fldCharType="begin"/>
        </w:r>
        <w:r w:rsidR="006A420B">
          <w:rPr>
            <w:noProof/>
            <w:webHidden/>
          </w:rPr>
          <w:instrText xml:space="preserve"> PAGEREF _Toc77545113 \h </w:instrText>
        </w:r>
        <w:r w:rsidR="006A420B">
          <w:rPr>
            <w:noProof/>
            <w:webHidden/>
          </w:rPr>
        </w:r>
        <w:r w:rsidR="006A420B">
          <w:rPr>
            <w:noProof/>
            <w:webHidden/>
          </w:rPr>
          <w:fldChar w:fldCharType="separate"/>
        </w:r>
        <w:r w:rsidR="006A420B">
          <w:rPr>
            <w:noProof/>
            <w:webHidden/>
          </w:rPr>
          <w:t>45</w:t>
        </w:r>
        <w:r w:rsidR="006A420B">
          <w:rPr>
            <w:noProof/>
            <w:webHidden/>
          </w:rPr>
          <w:fldChar w:fldCharType="end"/>
        </w:r>
      </w:hyperlink>
    </w:p>
    <w:p w:rsidR="006A420B" w:rsidRDefault="00E91F65">
      <w:pPr>
        <w:pStyle w:val="31"/>
        <w:tabs>
          <w:tab w:val="right" w:leader="dot" w:pos="8296"/>
        </w:tabs>
        <w:rPr>
          <w:rFonts w:eastAsiaTheme="minorEastAsia" w:cstheme="minorBidi"/>
          <w:i w:val="0"/>
          <w:iCs w:val="0"/>
          <w:noProof/>
          <w:sz w:val="21"/>
          <w:szCs w:val="22"/>
        </w:rPr>
      </w:pPr>
      <w:hyperlink w:anchor="_Toc77545114" w:history="1">
        <w:r w:rsidR="006A420B" w:rsidRPr="00140C23">
          <w:rPr>
            <w:rStyle w:val="a9"/>
            <w:noProof/>
          </w:rPr>
          <w:t>6.6.2</w:t>
        </w:r>
        <w:r w:rsidR="006A420B" w:rsidRPr="00140C23">
          <w:rPr>
            <w:rStyle w:val="a9"/>
            <w:noProof/>
          </w:rPr>
          <w:t>信息不全</w:t>
        </w:r>
        <w:r w:rsidR="006A420B">
          <w:rPr>
            <w:noProof/>
            <w:webHidden/>
          </w:rPr>
          <w:tab/>
        </w:r>
        <w:r w:rsidR="006A420B">
          <w:rPr>
            <w:noProof/>
            <w:webHidden/>
          </w:rPr>
          <w:fldChar w:fldCharType="begin"/>
        </w:r>
        <w:r w:rsidR="006A420B">
          <w:rPr>
            <w:noProof/>
            <w:webHidden/>
          </w:rPr>
          <w:instrText xml:space="preserve"> PAGEREF _Toc77545114 \h </w:instrText>
        </w:r>
        <w:r w:rsidR="006A420B">
          <w:rPr>
            <w:noProof/>
            <w:webHidden/>
          </w:rPr>
        </w:r>
        <w:r w:rsidR="006A420B">
          <w:rPr>
            <w:noProof/>
            <w:webHidden/>
          </w:rPr>
          <w:fldChar w:fldCharType="separate"/>
        </w:r>
        <w:r w:rsidR="006A420B">
          <w:rPr>
            <w:noProof/>
            <w:webHidden/>
          </w:rPr>
          <w:t>46</w:t>
        </w:r>
        <w:r w:rsidR="006A420B">
          <w:rPr>
            <w:noProof/>
            <w:webHidden/>
          </w:rPr>
          <w:fldChar w:fldCharType="end"/>
        </w:r>
      </w:hyperlink>
    </w:p>
    <w:p w:rsidR="006A420B" w:rsidRDefault="00E91F65">
      <w:pPr>
        <w:pStyle w:val="31"/>
        <w:tabs>
          <w:tab w:val="right" w:leader="dot" w:pos="8296"/>
        </w:tabs>
        <w:rPr>
          <w:rFonts w:eastAsiaTheme="minorEastAsia" w:cstheme="minorBidi"/>
          <w:i w:val="0"/>
          <w:iCs w:val="0"/>
          <w:noProof/>
          <w:sz w:val="21"/>
          <w:szCs w:val="22"/>
        </w:rPr>
      </w:pPr>
      <w:hyperlink w:anchor="_Toc77545115" w:history="1">
        <w:r w:rsidR="006A420B" w:rsidRPr="00140C23">
          <w:rPr>
            <w:rStyle w:val="a9"/>
            <w:noProof/>
          </w:rPr>
          <w:t>6.6.3</w:t>
        </w:r>
        <w:r w:rsidR="006A420B" w:rsidRPr="00140C23">
          <w:rPr>
            <w:rStyle w:val="a9"/>
            <w:noProof/>
          </w:rPr>
          <w:t>学校调整</w:t>
        </w:r>
        <w:r w:rsidR="006A420B">
          <w:rPr>
            <w:noProof/>
            <w:webHidden/>
          </w:rPr>
          <w:tab/>
        </w:r>
        <w:r w:rsidR="006A420B">
          <w:rPr>
            <w:noProof/>
            <w:webHidden/>
          </w:rPr>
          <w:fldChar w:fldCharType="begin"/>
        </w:r>
        <w:r w:rsidR="006A420B">
          <w:rPr>
            <w:noProof/>
            <w:webHidden/>
          </w:rPr>
          <w:instrText xml:space="preserve"> PAGEREF _Toc77545115 \h </w:instrText>
        </w:r>
        <w:r w:rsidR="006A420B">
          <w:rPr>
            <w:noProof/>
            <w:webHidden/>
          </w:rPr>
        </w:r>
        <w:r w:rsidR="006A420B">
          <w:rPr>
            <w:noProof/>
            <w:webHidden/>
          </w:rPr>
          <w:fldChar w:fldCharType="separate"/>
        </w:r>
        <w:r w:rsidR="006A420B">
          <w:rPr>
            <w:noProof/>
            <w:webHidden/>
          </w:rPr>
          <w:t>48</w:t>
        </w:r>
        <w:r w:rsidR="006A420B">
          <w:rPr>
            <w:noProof/>
            <w:webHidden/>
          </w:rPr>
          <w:fldChar w:fldCharType="end"/>
        </w:r>
      </w:hyperlink>
    </w:p>
    <w:p w:rsidR="006A420B" w:rsidRDefault="00E91F65">
      <w:pPr>
        <w:pStyle w:val="31"/>
        <w:tabs>
          <w:tab w:val="right" w:leader="dot" w:pos="8296"/>
        </w:tabs>
        <w:rPr>
          <w:rFonts w:eastAsiaTheme="minorEastAsia" w:cstheme="minorBidi"/>
          <w:i w:val="0"/>
          <w:iCs w:val="0"/>
          <w:noProof/>
          <w:sz w:val="21"/>
          <w:szCs w:val="22"/>
        </w:rPr>
      </w:pPr>
      <w:hyperlink w:anchor="_Toc77545116" w:history="1">
        <w:r w:rsidR="006A420B" w:rsidRPr="00140C23">
          <w:rPr>
            <w:rStyle w:val="a9"/>
            <w:noProof/>
          </w:rPr>
          <w:t>6.6.4</w:t>
        </w:r>
        <w:r w:rsidR="006A420B" w:rsidRPr="00140C23">
          <w:rPr>
            <w:rStyle w:val="a9"/>
            <w:noProof/>
          </w:rPr>
          <w:t>普惠性民办幼儿园</w:t>
        </w:r>
        <w:r w:rsidR="006A420B">
          <w:rPr>
            <w:noProof/>
            <w:webHidden/>
          </w:rPr>
          <w:tab/>
        </w:r>
        <w:r w:rsidR="006A420B">
          <w:rPr>
            <w:noProof/>
            <w:webHidden/>
          </w:rPr>
          <w:fldChar w:fldCharType="begin"/>
        </w:r>
        <w:r w:rsidR="006A420B">
          <w:rPr>
            <w:noProof/>
            <w:webHidden/>
          </w:rPr>
          <w:instrText xml:space="preserve"> PAGEREF _Toc77545116 \h </w:instrText>
        </w:r>
        <w:r w:rsidR="006A420B">
          <w:rPr>
            <w:noProof/>
            <w:webHidden/>
          </w:rPr>
        </w:r>
        <w:r w:rsidR="006A420B">
          <w:rPr>
            <w:noProof/>
            <w:webHidden/>
          </w:rPr>
          <w:fldChar w:fldCharType="separate"/>
        </w:r>
        <w:r w:rsidR="006A420B">
          <w:rPr>
            <w:noProof/>
            <w:webHidden/>
          </w:rPr>
          <w:t>53</w:t>
        </w:r>
        <w:r w:rsidR="006A420B">
          <w:rPr>
            <w:noProof/>
            <w:webHidden/>
          </w:rPr>
          <w:fldChar w:fldCharType="end"/>
        </w:r>
      </w:hyperlink>
    </w:p>
    <w:p w:rsidR="006A420B" w:rsidRDefault="00E91F65">
      <w:pPr>
        <w:pStyle w:val="31"/>
        <w:tabs>
          <w:tab w:val="right" w:leader="dot" w:pos="8296"/>
        </w:tabs>
        <w:rPr>
          <w:rFonts w:eastAsiaTheme="minorEastAsia" w:cstheme="minorBidi"/>
          <w:i w:val="0"/>
          <w:iCs w:val="0"/>
          <w:noProof/>
          <w:sz w:val="21"/>
          <w:szCs w:val="22"/>
        </w:rPr>
      </w:pPr>
      <w:hyperlink w:anchor="_Toc77545117" w:history="1">
        <w:r w:rsidR="006A420B" w:rsidRPr="00140C23">
          <w:rPr>
            <w:rStyle w:val="a9"/>
            <w:noProof/>
          </w:rPr>
          <w:t>6.6.5</w:t>
        </w:r>
        <w:r w:rsidR="006A420B" w:rsidRPr="00140C23">
          <w:rPr>
            <w:rStyle w:val="a9"/>
            <w:noProof/>
          </w:rPr>
          <w:t>学校停用</w:t>
        </w:r>
        <w:r w:rsidR="006A420B">
          <w:rPr>
            <w:noProof/>
            <w:webHidden/>
          </w:rPr>
          <w:tab/>
        </w:r>
        <w:r w:rsidR="006A420B">
          <w:rPr>
            <w:noProof/>
            <w:webHidden/>
          </w:rPr>
          <w:fldChar w:fldCharType="begin"/>
        </w:r>
        <w:r w:rsidR="006A420B">
          <w:rPr>
            <w:noProof/>
            <w:webHidden/>
          </w:rPr>
          <w:instrText xml:space="preserve"> PAGEREF _Toc77545117 \h </w:instrText>
        </w:r>
        <w:r w:rsidR="006A420B">
          <w:rPr>
            <w:noProof/>
            <w:webHidden/>
          </w:rPr>
        </w:r>
        <w:r w:rsidR="006A420B">
          <w:rPr>
            <w:noProof/>
            <w:webHidden/>
          </w:rPr>
          <w:fldChar w:fldCharType="separate"/>
        </w:r>
        <w:r w:rsidR="006A420B">
          <w:rPr>
            <w:noProof/>
            <w:webHidden/>
          </w:rPr>
          <w:t>55</w:t>
        </w:r>
        <w:r w:rsidR="006A420B">
          <w:rPr>
            <w:noProof/>
            <w:webHidden/>
          </w:rPr>
          <w:fldChar w:fldCharType="end"/>
        </w:r>
      </w:hyperlink>
    </w:p>
    <w:p w:rsidR="006A420B" w:rsidRDefault="00E91F65">
      <w:pPr>
        <w:pStyle w:val="31"/>
        <w:tabs>
          <w:tab w:val="right" w:leader="dot" w:pos="8296"/>
        </w:tabs>
        <w:rPr>
          <w:rFonts w:eastAsiaTheme="minorEastAsia" w:cstheme="minorBidi"/>
          <w:i w:val="0"/>
          <w:iCs w:val="0"/>
          <w:noProof/>
          <w:sz w:val="21"/>
          <w:szCs w:val="22"/>
        </w:rPr>
      </w:pPr>
      <w:hyperlink w:anchor="_Toc77545118" w:history="1">
        <w:r w:rsidR="006A420B" w:rsidRPr="00140C23">
          <w:rPr>
            <w:rStyle w:val="a9"/>
            <w:noProof/>
          </w:rPr>
          <w:t>6.6.6</w:t>
        </w:r>
        <w:r w:rsidR="006A420B" w:rsidRPr="00140C23">
          <w:rPr>
            <w:rStyle w:val="a9"/>
            <w:noProof/>
          </w:rPr>
          <w:t>校区填报</w:t>
        </w:r>
        <w:r w:rsidR="006A420B">
          <w:rPr>
            <w:noProof/>
            <w:webHidden/>
          </w:rPr>
          <w:tab/>
        </w:r>
        <w:r w:rsidR="006A420B">
          <w:rPr>
            <w:noProof/>
            <w:webHidden/>
          </w:rPr>
          <w:fldChar w:fldCharType="begin"/>
        </w:r>
        <w:r w:rsidR="006A420B">
          <w:rPr>
            <w:noProof/>
            <w:webHidden/>
          </w:rPr>
          <w:instrText xml:space="preserve"> PAGEREF _Toc77545118 \h </w:instrText>
        </w:r>
        <w:r w:rsidR="006A420B">
          <w:rPr>
            <w:noProof/>
            <w:webHidden/>
          </w:rPr>
        </w:r>
        <w:r w:rsidR="006A420B">
          <w:rPr>
            <w:noProof/>
            <w:webHidden/>
          </w:rPr>
          <w:fldChar w:fldCharType="separate"/>
        </w:r>
        <w:r w:rsidR="006A420B">
          <w:rPr>
            <w:noProof/>
            <w:webHidden/>
          </w:rPr>
          <w:t>56</w:t>
        </w:r>
        <w:r w:rsidR="006A420B">
          <w:rPr>
            <w:noProof/>
            <w:webHidden/>
          </w:rPr>
          <w:fldChar w:fldCharType="end"/>
        </w:r>
      </w:hyperlink>
    </w:p>
    <w:p w:rsidR="006A420B" w:rsidRDefault="00E91F65">
      <w:pPr>
        <w:pStyle w:val="21"/>
        <w:tabs>
          <w:tab w:val="right" w:leader="dot" w:pos="8296"/>
        </w:tabs>
        <w:rPr>
          <w:rFonts w:eastAsiaTheme="minorEastAsia" w:cstheme="minorBidi"/>
          <w:smallCaps w:val="0"/>
          <w:noProof/>
          <w:sz w:val="21"/>
          <w:szCs w:val="22"/>
        </w:rPr>
      </w:pPr>
      <w:hyperlink w:anchor="_Toc77545119" w:history="1">
        <w:r w:rsidR="006A420B" w:rsidRPr="00140C23">
          <w:rPr>
            <w:rStyle w:val="a9"/>
            <w:noProof/>
          </w:rPr>
          <w:t>6.7</w:t>
        </w:r>
        <w:r w:rsidR="006A420B" w:rsidRPr="00140C23">
          <w:rPr>
            <w:rStyle w:val="a9"/>
            <w:noProof/>
          </w:rPr>
          <w:t>审核</w:t>
        </w:r>
        <w:r w:rsidR="006A420B">
          <w:rPr>
            <w:noProof/>
            <w:webHidden/>
          </w:rPr>
          <w:tab/>
        </w:r>
        <w:r w:rsidR="006A420B">
          <w:rPr>
            <w:noProof/>
            <w:webHidden/>
          </w:rPr>
          <w:fldChar w:fldCharType="begin"/>
        </w:r>
        <w:r w:rsidR="006A420B">
          <w:rPr>
            <w:noProof/>
            <w:webHidden/>
          </w:rPr>
          <w:instrText xml:space="preserve"> PAGEREF _Toc77545119 \h </w:instrText>
        </w:r>
        <w:r w:rsidR="006A420B">
          <w:rPr>
            <w:noProof/>
            <w:webHidden/>
          </w:rPr>
        </w:r>
        <w:r w:rsidR="006A420B">
          <w:rPr>
            <w:noProof/>
            <w:webHidden/>
          </w:rPr>
          <w:fldChar w:fldCharType="separate"/>
        </w:r>
        <w:r w:rsidR="006A420B">
          <w:rPr>
            <w:noProof/>
            <w:webHidden/>
          </w:rPr>
          <w:t>57</w:t>
        </w:r>
        <w:r w:rsidR="006A420B">
          <w:rPr>
            <w:noProof/>
            <w:webHidden/>
          </w:rPr>
          <w:fldChar w:fldCharType="end"/>
        </w:r>
      </w:hyperlink>
    </w:p>
    <w:p w:rsidR="006A420B" w:rsidRDefault="00E91F65">
      <w:pPr>
        <w:pStyle w:val="31"/>
        <w:tabs>
          <w:tab w:val="right" w:leader="dot" w:pos="8296"/>
        </w:tabs>
        <w:rPr>
          <w:rFonts w:eastAsiaTheme="minorEastAsia" w:cstheme="minorBidi"/>
          <w:i w:val="0"/>
          <w:iCs w:val="0"/>
          <w:noProof/>
          <w:sz w:val="21"/>
          <w:szCs w:val="22"/>
        </w:rPr>
      </w:pPr>
      <w:hyperlink w:anchor="_Toc77545120" w:history="1">
        <w:r w:rsidR="006A420B" w:rsidRPr="00140C23">
          <w:rPr>
            <w:rStyle w:val="a9"/>
            <w:noProof/>
          </w:rPr>
          <w:t>6.7.1</w:t>
        </w:r>
        <w:r w:rsidR="006A420B" w:rsidRPr="00140C23">
          <w:rPr>
            <w:rStyle w:val="a9"/>
            <w:noProof/>
          </w:rPr>
          <w:t>学校审核</w:t>
        </w:r>
        <w:r w:rsidR="006A420B">
          <w:rPr>
            <w:noProof/>
            <w:webHidden/>
          </w:rPr>
          <w:tab/>
        </w:r>
        <w:r w:rsidR="006A420B">
          <w:rPr>
            <w:noProof/>
            <w:webHidden/>
          </w:rPr>
          <w:fldChar w:fldCharType="begin"/>
        </w:r>
        <w:r w:rsidR="006A420B">
          <w:rPr>
            <w:noProof/>
            <w:webHidden/>
          </w:rPr>
          <w:instrText xml:space="preserve"> PAGEREF _Toc77545120 \h </w:instrText>
        </w:r>
        <w:r w:rsidR="006A420B">
          <w:rPr>
            <w:noProof/>
            <w:webHidden/>
          </w:rPr>
        </w:r>
        <w:r w:rsidR="006A420B">
          <w:rPr>
            <w:noProof/>
            <w:webHidden/>
          </w:rPr>
          <w:fldChar w:fldCharType="separate"/>
        </w:r>
        <w:r w:rsidR="006A420B">
          <w:rPr>
            <w:noProof/>
            <w:webHidden/>
          </w:rPr>
          <w:t>57</w:t>
        </w:r>
        <w:r w:rsidR="006A420B">
          <w:rPr>
            <w:noProof/>
            <w:webHidden/>
          </w:rPr>
          <w:fldChar w:fldCharType="end"/>
        </w:r>
      </w:hyperlink>
    </w:p>
    <w:p w:rsidR="006A420B" w:rsidRDefault="00E91F65">
      <w:pPr>
        <w:pStyle w:val="31"/>
        <w:tabs>
          <w:tab w:val="right" w:leader="dot" w:pos="8296"/>
        </w:tabs>
        <w:rPr>
          <w:rFonts w:eastAsiaTheme="minorEastAsia" w:cstheme="minorBidi"/>
          <w:i w:val="0"/>
          <w:iCs w:val="0"/>
          <w:noProof/>
          <w:sz w:val="21"/>
          <w:szCs w:val="22"/>
        </w:rPr>
      </w:pPr>
      <w:hyperlink w:anchor="_Toc77545121" w:history="1">
        <w:r w:rsidR="006A420B" w:rsidRPr="00140C23">
          <w:rPr>
            <w:rStyle w:val="a9"/>
            <w:noProof/>
          </w:rPr>
          <w:t>6.7.2</w:t>
        </w:r>
        <w:r w:rsidR="006A420B" w:rsidRPr="00140C23">
          <w:rPr>
            <w:rStyle w:val="a9"/>
            <w:noProof/>
          </w:rPr>
          <w:t>校区审核</w:t>
        </w:r>
        <w:r w:rsidR="006A420B">
          <w:rPr>
            <w:noProof/>
            <w:webHidden/>
          </w:rPr>
          <w:tab/>
        </w:r>
        <w:r w:rsidR="006A420B">
          <w:rPr>
            <w:noProof/>
            <w:webHidden/>
          </w:rPr>
          <w:fldChar w:fldCharType="begin"/>
        </w:r>
        <w:r w:rsidR="006A420B">
          <w:rPr>
            <w:noProof/>
            <w:webHidden/>
          </w:rPr>
          <w:instrText xml:space="preserve"> PAGEREF _Toc77545121 \h </w:instrText>
        </w:r>
        <w:r w:rsidR="006A420B">
          <w:rPr>
            <w:noProof/>
            <w:webHidden/>
          </w:rPr>
        </w:r>
        <w:r w:rsidR="006A420B">
          <w:rPr>
            <w:noProof/>
            <w:webHidden/>
          </w:rPr>
          <w:fldChar w:fldCharType="separate"/>
        </w:r>
        <w:r w:rsidR="006A420B">
          <w:rPr>
            <w:noProof/>
            <w:webHidden/>
          </w:rPr>
          <w:t>62</w:t>
        </w:r>
        <w:r w:rsidR="006A420B">
          <w:rPr>
            <w:noProof/>
            <w:webHidden/>
          </w:rPr>
          <w:fldChar w:fldCharType="end"/>
        </w:r>
      </w:hyperlink>
    </w:p>
    <w:p w:rsidR="006A420B" w:rsidRDefault="00E91F65">
      <w:pPr>
        <w:pStyle w:val="31"/>
        <w:tabs>
          <w:tab w:val="right" w:leader="dot" w:pos="8296"/>
        </w:tabs>
        <w:rPr>
          <w:rFonts w:eastAsiaTheme="minorEastAsia" w:cstheme="minorBidi"/>
          <w:i w:val="0"/>
          <w:iCs w:val="0"/>
          <w:noProof/>
          <w:sz w:val="21"/>
          <w:szCs w:val="22"/>
        </w:rPr>
      </w:pPr>
      <w:hyperlink w:anchor="_Toc77545122" w:history="1">
        <w:r w:rsidR="006A420B" w:rsidRPr="00140C23">
          <w:rPr>
            <w:rStyle w:val="a9"/>
            <w:noProof/>
          </w:rPr>
          <w:t>6.7.3</w:t>
        </w:r>
        <w:r w:rsidR="006A420B" w:rsidRPr="00140C23">
          <w:rPr>
            <w:rStyle w:val="a9"/>
            <w:noProof/>
          </w:rPr>
          <w:t>工作状态</w:t>
        </w:r>
        <w:r w:rsidR="006A420B">
          <w:rPr>
            <w:noProof/>
            <w:webHidden/>
          </w:rPr>
          <w:tab/>
        </w:r>
        <w:r w:rsidR="006A420B">
          <w:rPr>
            <w:noProof/>
            <w:webHidden/>
          </w:rPr>
          <w:fldChar w:fldCharType="begin"/>
        </w:r>
        <w:r w:rsidR="006A420B">
          <w:rPr>
            <w:noProof/>
            <w:webHidden/>
          </w:rPr>
          <w:instrText xml:space="preserve"> PAGEREF _Toc77545122 \h </w:instrText>
        </w:r>
        <w:r w:rsidR="006A420B">
          <w:rPr>
            <w:noProof/>
            <w:webHidden/>
          </w:rPr>
        </w:r>
        <w:r w:rsidR="006A420B">
          <w:rPr>
            <w:noProof/>
            <w:webHidden/>
          </w:rPr>
          <w:fldChar w:fldCharType="separate"/>
        </w:r>
        <w:r w:rsidR="006A420B">
          <w:rPr>
            <w:noProof/>
            <w:webHidden/>
          </w:rPr>
          <w:t>63</w:t>
        </w:r>
        <w:r w:rsidR="006A420B">
          <w:rPr>
            <w:noProof/>
            <w:webHidden/>
          </w:rPr>
          <w:fldChar w:fldCharType="end"/>
        </w:r>
      </w:hyperlink>
    </w:p>
    <w:p w:rsidR="006A420B" w:rsidRDefault="00E91F65">
      <w:pPr>
        <w:pStyle w:val="21"/>
        <w:tabs>
          <w:tab w:val="right" w:leader="dot" w:pos="8296"/>
        </w:tabs>
        <w:rPr>
          <w:rFonts w:eastAsiaTheme="minorEastAsia" w:cstheme="minorBidi"/>
          <w:smallCaps w:val="0"/>
          <w:noProof/>
          <w:sz w:val="21"/>
          <w:szCs w:val="22"/>
        </w:rPr>
      </w:pPr>
      <w:hyperlink w:anchor="_Toc77545123" w:history="1">
        <w:r w:rsidR="006A420B" w:rsidRPr="00140C23">
          <w:rPr>
            <w:rStyle w:val="a9"/>
            <w:noProof/>
          </w:rPr>
          <w:t>6.8</w:t>
        </w:r>
        <w:r w:rsidR="006A420B" w:rsidRPr="00140C23">
          <w:rPr>
            <w:rStyle w:val="a9"/>
            <w:noProof/>
          </w:rPr>
          <w:t>核查</w:t>
        </w:r>
        <w:r w:rsidR="006A420B">
          <w:rPr>
            <w:noProof/>
            <w:webHidden/>
          </w:rPr>
          <w:tab/>
        </w:r>
        <w:r w:rsidR="006A420B">
          <w:rPr>
            <w:noProof/>
            <w:webHidden/>
          </w:rPr>
          <w:fldChar w:fldCharType="begin"/>
        </w:r>
        <w:r w:rsidR="006A420B">
          <w:rPr>
            <w:noProof/>
            <w:webHidden/>
          </w:rPr>
          <w:instrText xml:space="preserve"> PAGEREF _Toc77545123 \h </w:instrText>
        </w:r>
        <w:r w:rsidR="006A420B">
          <w:rPr>
            <w:noProof/>
            <w:webHidden/>
          </w:rPr>
        </w:r>
        <w:r w:rsidR="006A420B">
          <w:rPr>
            <w:noProof/>
            <w:webHidden/>
          </w:rPr>
          <w:fldChar w:fldCharType="separate"/>
        </w:r>
        <w:r w:rsidR="006A420B">
          <w:rPr>
            <w:noProof/>
            <w:webHidden/>
          </w:rPr>
          <w:t>66</w:t>
        </w:r>
        <w:r w:rsidR="006A420B">
          <w:rPr>
            <w:noProof/>
            <w:webHidden/>
          </w:rPr>
          <w:fldChar w:fldCharType="end"/>
        </w:r>
      </w:hyperlink>
    </w:p>
    <w:p w:rsidR="006A420B" w:rsidRDefault="00E91F65">
      <w:pPr>
        <w:pStyle w:val="31"/>
        <w:tabs>
          <w:tab w:val="right" w:leader="dot" w:pos="8296"/>
        </w:tabs>
        <w:rPr>
          <w:rFonts w:eastAsiaTheme="minorEastAsia" w:cstheme="minorBidi"/>
          <w:i w:val="0"/>
          <w:iCs w:val="0"/>
          <w:noProof/>
          <w:sz w:val="21"/>
          <w:szCs w:val="22"/>
        </w:rPr>
      </w:pPr>
      <w:hyperlink w:anchor="_Toc77545124" w:history="1">
        <w:r w:rsidR="006A420B" w:rsidRPr="00140C23">
          <w:rPr>
            <w:rStyle w:val="a9"/>
            <w:noProof/>
          </w:rPr>
          <w:t>6.8.1</w:t>
        </w:r>
        <w:r w:rsidR="006A420B" w:rsidRPr="00140C23">
          <w:rPr>
            <w:rStyle w:val="a9"/>
            <w:noProof/>
          </w:rPr>
          <w:t>近似学校</w:t>
        </w:r>
        <w:r w:rsidR="006A420B">
          <w:rPr>
            <w:noProof/>
            <w:webHidden/>
          </w:rPr>
          <w:tab/>
        </w:r>
        <w:r w:rsidR="006A420B">
          <w:rPr>
            <w:noProof/>
            <w:webHidden/>
          </w:rPr>
          <w:fldChar w:fldCharType="begin"/>
        </w:r>
        <w:r w:rsidR="006A420B">
          <w:rPr>
            <w:noProof/>
            <w:webHidden/>
          </w:rPr>
          <w:instrText xml:space="preserve"> PAGEREF _Toc77545124 \h </w:instrText>
        </w:r>
        <w:r w:rsidR="006A420B">
          <w:rPr>
            <w:noProof/>
            <w:webHidden/>
          </w:rPr>
        </w:r>
        <w:r w:rsidR="006A420B">
          <w:rPr>
            <w:noProof/>
            <w:webHidden/>
          </w:rPr>
          <w:fldChar w:fldCharType="separate"/>
        </w:r>
        <w:r w:rsidR="006A420B">
          <w:rPr>
            <w:noProof/>
            <w:webHidden/>
          </w:rPr>
          <w:t>66</w:t>
        </w:r>
        <w:r w:rsidR="006A420B">
          <w:rPr>
            <w:noProof/>
            <w:webHidden/>
          </w:rPr>
          <w:fldChar w:fldCharType="end"/>
        </w:r>
      </w:hyperlink>
    </w:p>
    <w:p w:rsidR="006A420B" w:rsidRDefault="00E91F65">
      <w:pPr>
        <w:pStyle w:val="31"/>
        <w:tabs>
          <w:tab w:val="right" w:leader="dot" w:pos="8296"/>
        </w:tabs>
        <w:rPr>
          <w:rFonts w:eastAsiaTheme="minorEastAsia" w:cstheme="minorBidi"/>
          <w:i w:val="0"/>
          <w:iCs w:val="0"/>
          <w:noProof/>
          <w:sz w:val="21"/>
          <w:szCs w:val="22"/>
        </w:rPr>
      </w:pPr>
      <w:hyperlink w:anchor="_Toc77545125" w:history="1">
        <w:r w:rsidR="006A420B" w:rsidRPr="00140C23">
          <w:rPr>
            <w:rStyle w:val="a9"/>
            <w:noProof/>
          </w:rPr>
          <w:t>6.8.2</w:t>
        </w:r>
        <w:r w:rsidR="006A420B" w:rsidRPr="00140C23">
          <w:rPr>
            <w:rStyle w:val="a9"/>
            <w:noProof/>
          </w:rPr>
          <w:t>附设情况</w:t>
        </w:r>
        <w:r w:rsidR="006A420B">
          <w:rPr>
            <w:noProof/>
            <w:webHidden/>
          </w:rPr>
          <w:tab/>
        </w:r>
        <w:r w:rsidR="006A420B">
          <w:rPr>
            <w:noProof/>
            <w:webHidden/>
          </w:rPr>
          <w:fldChar w:fldCharType="begin"/>
        </w:r>
        <w:r w:rsidR="006A420B">
          <w:rPr>
            <w:noProof/>
            <w:webHidden/>
          </w:rPr>
          <w:instrText xml:space="preserve"> PAGEREF _Toc77545125 \h </w:instrText>
        </w:r>
        <w:r w:rsidR="006A420B">
          <w:rPr>
            <w:noProof/>
            <w:webHidden/>
          </w:rPr>
        </w:r>
        <w:r w:rsidR="006A420B">
          <w:rPr>
            <w:noProof/>
            <w:webHidden/>
          </w:rPr>
          <w:fldChar w:fldCharType="separate"/>
        </w:r>
        <w:r w:rsidR="006A420B">
          <w:rPr>
            <w:noProof/>
            <w:webHidden/>
          </w:rPr>
          <w:t>67</w:t>
        </w:r>
        <w:r w:rsidR="006A420B">
          <w:rPr>
            <w:noProof/>
            <w:webHidden/>
          </w:rPr>
          <w:fldChar w:fldCharType="end"/>
        </w:r>
      </w:hyperlink>
    </w:p>
    <w:p w:rsidR="006A420B" w:rsidRDefault="00E91F65">
      <w:pPr>
        <w:pStyle w:val="31"/>
        <w:tabs>
          <w:tab w:val="right" w:leader="dot" w:pos="8296"/>
        </w:tabs>
        <w:rPr>
          <w:rFonts w:eastAsiaTheme="minorEastAsia" w:cstheme="minorBidi"/>
          <w:i w:val="0"/>
          <w:iCs w:val="0"/>
          <w:noProof/>
          <w:sz w:val="21"/>
          <w:szCs w:val="22"/>
        </w:rPr>
      </w:pPr>
      <w:hyperlink w:anchor="_Toc77545126" w:history="1">
        <w:r w:rsidR="006A420B" w:rsidRPr="00140C23">
          <w:rPr>
            <w:rStyle w:val="a9"/>
            <w:noProof/>
          </w:rPr>
          <w:t>6.8.3</w:t>
        </w:r>
        <w:r w:rsidR="006A420B" w:rsidRPr="00140C23">
          <w:rPr>
            <w:rStyle w:val="a9"/>
            <w:noProof/>
          </w:rPr>
          <w:t>小学入学年龄年制</w:t>
        </w:r>
        <w:r w:rsidR="006A420B">
          <w:rPr>
            <w:noProof/>
            <w:webHidden/>
          </w:rPr>
          <w:tab/>
        </w:r>
        <w:r w:rsidR="006A420B">
          <w:rPr>
            <w:noProof/>
            <w:webHidden/>
          </w:rPr>
          <w:fldChar w:fldCharType="begin"/>
        </w:r>
        <w:r w:rsidR="006A420B">
          <w:rPr>
            <w:noProof/>
            <w:webHidden/>
          </w:rPr>
          <w:instrText xml:space="preserve"> PAGEREF _Toc77545126 \h </w:instrText>
        </w:r>
        <w:r w:rsidR="006A420B">
          <w:rPr>
            <w:noProof/>
            <w:webHidden/>
          </w:rPr>
        </w:r>
        <w:r w:rsidR="006A420B">
          <w:rPr>
            <w:noProof/>
            <w:webHidden/>
          </w:rPr>
          <w:fldChar w:fldCharType="separate"/>
        </w:r>
        <w:r w:rsidR="006A420B">
          <w:rPr>
            <w:noProof/>
            <w:webHidden/>
          </w:rPr>
          <w:t>67</w:t>
        </w:r>
        <w:r w:rsidR="006A420B">
          <w:rPr>
            <w:noProof/>
            <w:webHidden/>
          </w:rPr>
          <w:fldChar w:fldCharType="end"/>
        </w:r>
      </w:hyperlink>
    </w:p>
    <w:p w:rsidR="006A420B" w:rsidRDefault="00E91F65">
      <w:pPr>
        <w:pStyle w:val="31"/>
        <w:tabs>
          <w:tab w:val="right" w:leader="dot" w:pos="8296"/>
        </w:tabs>
        <w:rPr>
          <w:rFonts w:eastAsiaTheme="minorEastAsia" w:cstheme="minorBidi"/>
          <w:i w:val="0"/>
          <w:iCs w:val="0"/>
          <w:noProof/>
          <w:sz w:val="21"/>
          <w:szCs w:val="22"/>
        </w:rPr>
      </w:pPr>
      <w:hyperlink w:anchor="_Toc77545127" w:history="1">
        <w:r w:rsidR="006A420B" w:rsidRPr="00140C23">
          <w:rPr>
            <w:rStyle w:val="a9"/>
            <w:noProof/>
          </w:rPr>
          <w:t>6.8.4</w:t>
        </w:r>
        <w:r w:rsidR="006A420B" w:rsidRPr="00140C23">
          <w:rPr>
            <w:rStyle w:val="a9"/>
            <w:noProof/>
          </w:rPr>
          <w:t>初中入学年龄年制</w:t>
        </w:r>
        <w:r w:rsidR="006A420B">
          <w:rPr>
            <w:noProof/>
            <w:webHidden/>
          </w:rPr>
          <w:tab/>
        </w:r>
        <w:r w:rsidR="006A420B">
          <w:rPr>
            <w:noProof/>
            <w:webHidden/>
          </w:rPr>
          <w:fldChar w:fldCharType="begin"/>
        </w:r>
        <w:r w:rsidR="006A420B">
          <w:rPr>
            <w:noProof/>
            <w:webHidden/>
          </w:rPr>
          <w:instrText xml:space="preserve"> PAGEREF _Toc77545127 \h </w:instrText>
        </w:r>
        <w:r w:rsidR="006A420B">
          <w:rPr>
            <w:noProof/>
            <w:webHidden/>
          </w:rPr>
        </w:r>
        <w:r w:rsidR="006A420B">
          <w:rPr>
            <w:noProof/>
            <w:webHidden/>
          </w:rPr>
          <w:fldChar w:fldCharType="separate"/>
        </w:r>
        <w:r w:rsidR="006A420B">
          <w:rPr>
            <w:noProof/>
            <w:webHidden/>
          </w:rPr>
          <w:t>68</w:t>
        </w:r>
        <w:r w:rsidR="006A420B">
          <w:rPr>
            <w:noProof/>
            <w:webHidden/>
          </w:rPr>
          <w:fldChar w:fldCharType="end"/>
        </w:r>
      </w:hyperlink>
    </w:p>
    <w:p w:rsidR="006A420B" w:rsidRDefault="00E91F65">
      <w:pPr>
        <w:pStyle w:val="31"/>
        <w:tabs>
          <w:tab w:val="right" w:leader="dot" w:pos="8296"/>
        </w:tabs>
        <w:rPr>
          <w:rFonts w:eastAsiaTheme="minorEastAsia" w:cstheme="minorBidi"/>
          <w:i w:val="0"/>
          <w:iCs w:val="0"/>
          <w:noProof/>
          <w:sz w:val="21"/>
          <w:szCs w:val="22"/>
        </w:rPr>
      </w:pPr>
      <w:hyperlink w:anchor="_Toc77545128" w:history="1">
        <w:r w:rsidR="006A420B" w:rsidRPr="00140C23">
          <w:rPr>
            <w:rStyle w:val="a9"/>
            <w:noProof/>
          </w:rPr>
          <w:t>6.8.5</w:t>
        </w:r>
        <w:r w:rsidR="006A420B" w:rsidRPr="00140C23">
          <w:rPr>
            <w:rStyle w:val="a9"/>
            <w:noProof/>
          </w:rPr>
          <w:t>双语教学情况</w:t>
        </w:r>
        <w:r w:rsidR="006A420B">
          <w:rPr>
            <w:noProof/>
            <w:webHidden/>
          </w:rPr>
          <w:tab/>
        </w:r>
        <w:r w:rsidR="006A420B">
          <w:rPr>
            <w:noProof/>
            <w:webHidden/>
          </w:rPr>
          <w:fldChar w:fldCharType="begin"/>
        </w:r>
        <w:r w:rsidR="006A420B">
          <w:rPr>
            <w:noProof/>
            <w:webHidden/>
          </w:rPr>
          <w:instrText xml:space="preserve"> PAGEREF _Toc77545128 \h </w:instrText>
        </w:r>
        <w:r w:rsidR="006A420B">
          <w:rPr>
            <w:noProof/>
            <w:webHidden/>
          </w:rPr>
        </w:r>
        <w:r w:rsidR="006A420B">
          <w:rPr>
            <w:noProof/>
            <w:webHidden/>
          </w:rPr>
          <w:fldChar w:fldCharType="separate"/>
        </w:r>
        <w:r w:rsidR="006A420B">
          <w:rPr>
            <w:noProof/>
            <w:webHidden/>
          </w:rPr>
          <w:t>68</w:t>
        </w:r>
        <w:r w:rsidR="006A420B">
          <w:rPr>
            <w:noProof/>
            <w:webHidden/>
          </w:rPr>
          <w:fldChar w:fldCharType="end"/>
        </w:r>
      </w:hyperlink>
    </w:p>
    <w:p w:rsidR="006A420B" w:rsidRDefault="00E91F65">
      <w:pPr>
        <w:pStyle w:val="31"/>
        <w:tabs>
          <w:tab w:val="right" w:leader="dot" w:pos="8296"/>
        </w:tabs>
        <w:rPr>
          <w:rFonts w:eastAsiaTheme="minorEastAsia" w:cstheme="minorBidi"/>
          <w:i w:val="0"/>
          <w:iCs w:val="0"/>
          <w:noProof/>
          <w:sz w:val="21"/>
          <w:szCs w:val="22"/>
        </w:rPr>
      </w:pPr>
      <w:hyperlink w:anchor="_Toc77545129" w:history="1">
        <w:r w:rsidR="006A420B" w:rsidRPr="00140C23">
          <w:rPr>
            <w:rStyle w:val="a9"/>
            <w:noProof/>
          </w:rPr>
          <w:t>6.8.6</w:t>
        </w:r>
        <w:r w:rsidR="006A420B" w:rsidRPr="00140C23">
          <w:rPr>
            <w:rStyle w:val="a9"/>
            <w:noProof/>
          </w:rPr>
          <w:t>异地办学</w:t>
        </w:r>
        <w:r w:rsidR="006A420B">
          <w:rPr>
            <w:noProof/>
            <w:webHidden/>
          </w:rPr>
          <w:tab/>
        </w:r>
        <w:r w:rsidR="006A420B">
          <w:rPr>
            <w:noProof/>
            <w:webHidden/>
          </w:rPr>
          <w:fldChar w:fldCharType="begin"/>
        </w:r>
        <w:r w:rsidR="006A420B">
          <w:rPr>
            <w:noProof/>
            <w:webHidden/>
          </w:rPr>
          <w:instrText xml:space="preserve"> PAGEREF _Toc77545129 \h </w:instrText>
        </w:r>
        <w:r w:rsidR="006A420B">
          <w:rPr>
            <w:noProof/>
            <w:webHidden/>
          </w:rPr>
        </w:r>
        <w:r w:rsidR="006A420B">
          <w:rPr>
            <w:noProof/>
            <w:webHidden/>
          </w:rPr>
          <w:fldChar w:fldCharType="separate"/>
        </w:r>
        <w:r w:rsidR="006A420B">
          <w:rPr>
            <w:noProof/>
            <w:webHidden/>
          </w:rPr>
          <w:t>69</w:t>
        </w:r>
        <w:r w:rsidR="006A420B">
          <w:rPr>
            <w:noProof/>
            <w:webHidden/>
          </w:rPr>
          <w:fldChar w:fldCharType="end"/>
        </w:r>
      </w:hyperlink>
    </w:p>
    <w:p w:rsidR="006A420B" w:rsidRDefault="00E91F65">
      <w:pPr>
        <w:pStyle w:val="31"/>
        <w:tabs>
          <w:tab w:val="right" w:leader="dot" w:pos="8296"/>
        </w:tabs>
        <w:rPr>
          <w:rFonts w:eastAsiaTheme="minorEastAsia" w:cstheme="minorBidi"/>
          <w:i w:val="0"/>
          <w:iCs w:val="0"/>
          <w:noProof/>
          <w:sz w:val="21"/>
          <w:szCs w:val="22"/>
        </w:rPr>
      </w:pPr>
      <w:hyperlink w:anchor="_Toc77545130" w:history="1">
        <w:r w:rsidR="006A420B" w:rsidRPr="00140C23">
          <w:rPr>
            <w:rStyle w:val="a9"/>
            <w:noProof/>
          </w:rPr>
          <w:t>6.8.7</w:t>
        </w:r>
        <w:r w:rsidR="006A420B" w:rsidRPr="00140C23">
          <w:rPr>
            <w:rStyle w:val="a9"/>
            <w:noProof/>
          </w:rPr>
          <w:t>主体校与附设班所在地不同</w:t>
        </w:r>
        <w:r w:rsidR="006A420B">
          <w:rPr>
            <w:noProof/>
            <w:webHidden/>
          </w:rPr>
          <w:tab/>
        </w:r>
        <w:r w:rsidR="006A420B">
          <w:rPr>
            <w:noProof/>
            <w:webHidden/>
          </w:rPr>
          <w:fldChar w:fldCharType="begin"/>
        </w:r>
        <w:r w:rsidR="006A420B">
          <w:rPr>
            <w:noProof/>
            <w:webHidden/>
          </w:rPr>
          <w:instrText xml:space="preserve"> PAGEREF _Toc77545130 \h </w:instrText>
        </w:r>
        <w:r w:rsidR="006A420B">
          <w:rPr>
            <w:noProof/>
            <w:webHidden/>
          </w:rPr>
        </w:r>
        <w:r w:rsidR="006A420B">
          <w:rPr>
            <w:noProof/>
            <w:webHidden/>
          </w:rPr>
          <w:fldChar w:fldCharType="separate"/>
        </w:r>
        <w:r w:rsidR="006A420B">
          <w:rPr>
            <w:noProof/>
            <w:webHidden/>
          </w:rPr>
          <w:t>70</w:t>
        </w:r>
        <w:r w:rsidR="006A420B">
          <w:rPr>
            <w:noProof/>
            <w:webHidden/>
          </w:rPr>
          <w:fldChar w:fldCharType="end"/>
        </w:r>
      </w:hyperlink>
    </w:p>
    <w:p w:rsidR="006A420B" w:rsidRDefault="00E91F65">
      <w:pPr>
        <w:pStyle w:val="31"/>
        <w:tabs>
          <w:tab w:val="right" w:leader="dot" w:pos="8296"/>
        </w:tabs>
        <w:rPr>
          <w:rFonts w:eastAsiaTheme="minorEastAsia" w:cstheme="minorBidi"/>
          <w:i w:val="0"/>
          <w:iCs w:val="0"/>
          <w:noProof/>
          <w:sz w:val="21"/>
          <w:szCs w:val="22"/>
        </w:rPr>
      </w:pPr>
      <w:hyperlink w:anchor="_Toc77545131" w:history="1">
        <w:r w:rsidR="006A420B" w:rsidRPr="00140C23">
          <w:rPr>
            <w:rStyle w:val="a9"/>
            <w:noProof/>
          </w:rPr>
          <w:t>6.8.8</w:t>
        </w:r>
        <w:r w:rsidR="006A420B" w:rsidRPr="00140C23">
          <w:rPr>
            <w:rStyle w:val="a9"/>
            <w:noProof/>
          </w:rPr>
          <w:t>主体校与附设班举办者不同</w:t>
        </w:r>
        <w:r w:rsidR="006A420B">
          <w:rPr>
            <w:noProof/>
            <w:webHidden/>
          </w:rPr>
          <w:tab/>
        </w:r>
        <w:r w:rsidR="006A420B">
          <w:rPr>
            <w:noProof/>
            <w:webHidden/>
          </w:rPr>
          <w:fldChar w:fldCharType="begin"/>
        </w:r>
        <w:r w:rsidR="006A420B">
          <w:rPr>
            <w:noProof/>
            <w:webHidden/>
          </w:rPr>
          <w:instrText xml:space="preserve"> PAGEREF _Toc77545131 \h </w:instrText>
        </w:r>
        <w:r w:rsidR="006A420B">
          <w:rPr>
            <w:noProof/>
            <w:webHidden/>
          </w:rPr>
        </w:r>
        <w:r w:rsidR="006A420B">
          <w:rPr>
            <w:noProof/>
            <w:webHidden/>
          </w:rPr>
          <w:fldChar w:fldCharType="separate"/>
        </w:r>
        <w:r w:rsidR="006A420B">
          <w:rPr>
            <w:noProof/>
            <w:webHidden/>
          </w:rPr>
          <w:t>70</w:t>
        </w:r>
        <w:r w:rsidR="006A420B">
          <w:rPr>
            <w:noProof/>
            <w:webHidden/>
          </w:rPr>
          <w:fldChar w:fldCharType="end"/>
        </w:r>
      </w:hyperlink>
    </w:p>
    <w:p w:rsidR="006A420B" w:rsidRDefault="00E91F65">
      <w:pPr>
        <w:pStyle w:val="31"/>
        <w:tabs>
          <w:tab w:val="right" w:leader="dot" w:pos="8296"/>
        </w:tabs>
        <w:rPr>
          <w:rFonts w:eastAsiaTheme="minorEastAsia" w:cstheme="minorBidi"/>
          <w:i w:val="0"/>
          <w:iCs w:val="0"/>
          <w:noProof/>
          <w:sz w:val="21"/>
          <w:szCs w:val="22"/>
        </w:rPr>
      </w:pPr>
      <w:hyperlink w:anchor="_Toc77545132" w:history="1">
        <w:r w:rsidR="006A420B" w:rsidRPr="00140C23">
          <w:rPr>
            <w:rStyle w:val="a9"/>
            <w:noProof/>
          </w:rPr>
          <w:t>6.8.9</w:t>
        </w:r>
        <w:r w:rsidR="006A420B" w:rsidRPr="00140C23">
          <w:rPr>
            <w:rStyle w:val="a9"/>
            <w:noProof/>
          </w:rPr>
          <w:t>学校机构跨类别变更情况</w:t>
        </w:r>
        <w:r w:rsidR="006A420B">
          <w:rPr>
            <w:noProof/>
            <w:webHidden/>
          </w:rPr>
          <w:tab/>
        </w:r>
        <w:r w:rsidR="006A420B">
          <w:rPr>
            <w:noProof/>
            <w:webHidden/>
          </w:rPr>
          <w:fldChar w:fldCharType="begin"/>
        </w:r>
        <w:r w:rsidR="006A420B">
          <w:rPr>
            <w:noProof/>
            <w:webHidden/>
          </w:rPr>
          <w:instrText xml:space="preserve"> PAGEREF _Toc77545132 \h </w:instrText>
        </w:r>
        <w:r w:rsidR="006A420B">
          <w:rPr>
            <w:noProof/>
            <w:webHidden/>
          </w:rPr>
        </w:r>
        <w:r w:rsidR="006A420B">
          <w:rPr>
            <w:noProof/>
            <w:webHidden/>
          </w:rPr>
          <w:fldChar w:fldCharType="separate"/>
        </w:r>
        <w:r w:rsidR="006A420B">
          <w:rPr>
            <w:noProof/>
            <w:webHidden/>
          </w:rPr>
          <w:t>71</w:t>
        </w:r>
        <w:r w:rsidR="006A420B">
          <w:rPr>
            <w:noProof/>
            <w:webHidden/>
          </w:rPr>
          <w:fldChar w:fldCharType="end"/>
        </w:r>
      </w:hyperlink>
    </w:p>
    <w:p w:rsidR="006A420B" w:rsidRDefault="00E91F65">
      <w:pPr>
        <w:pStyle w:val="21"/>
        <w:tabs>
          <w:tab w:val="right" w:leader="dot" w:pos="8296"/>
        </w:tabs>
        <w:rPr>
          <w:rFonts w:eastAsiaTheme="minorEastAsia" w:cstheme="minorBidi"/>
          <w:smallCaps w:val="0"/>
          <w:noProof/>
          <w:sz w:val="21"/>
          <w:szCs w:val="22"/>
        </w:rPr>
      </w:pPr>
      <w:hyperlink w:anchor="_Toc77545133" w:history="1">
        <w:r w:rsidR="006A420B" w:rsidRPr="00140C23">
          <w:rPr>
            <w:rStyle w:val="a9"/>
            <w:noProof/>
          </w:rPr>
          <w:t>6.9</w:t>
        </w:r>
        <w:r w:rsidR="006A420B" w:rsidRPr="00140C23">
          <w:rPr>
            <w:rStyle w:val="a9"/>
            <w:noProof/>
          </w:rPr>
          <w:t>下载</w:t>
        </w:r>
        <w:r w:rsidR="006A420B">
          <w:rPr>
            <w:noProof/>
            <w:webHidden/>
          </w:rPr>
          <w:tab/>
        </w:r>
        <w:r w:rsidR="006A420B">
          <w:rPr>
            <w:noProof/>
            <w:webHidden/>
          </w:rPr>
          <w:fldChar w:fldCharType="begin"/>
        </w:r>
        <w:r w:rsidR="006A420B">
          <w:rPr>
            <w:noProof/>
            <w:webHidden/>
          </w:rPr>
          <w:instrText xml:space="preserve"> PAGEREF _Toc77545133 \h </w:instrText>
        </w:r>
        <w:r w:rsidR="006A420B">
          <w:rPr>
            <w:noProof/>
            <w:webHidden/>
          </w:rPr>
        </w:r>
        <w:r w:rsidR="006A420B">
          <w:rPr>
            <w:noProof/>
            <w:webHidden/>
          </w:rPr>
          <w:fldChar w:fldCharType="separate"/>
        </w:r>
        <w:r w:rsidR="006A420B">
          <w:rPr>
            <w:noProof/>
            <w:webHidden/>
          </w:rPr>
          <w:t>71</w:t>
        </w:r>
        <w:r w:rsidR="006A420B">
          <w:rPr>
            <w:noProof/>
            <w:webHidden/>
          </w:rPr>
          <w:fldChar w:fldCharType="end"/>
        </w:r>
      </w:hyperlink>
    </w:p>
    <w:p w:rsidR="006A420B" w:rsidRDefault="00E91F65">
      <w:pPr>
        <w:pStyle w:val="31"/>
        <w:tabs>
          <w:tab w:val="right" w:leader="dot" w:pos="8296"/>
        </w:tabs>
        <w:rPr>
          <w:rFonts w:eastAsiaTheme="minorEastAsia" w:cstheme="minorBidi"/>
          <w:i w:val="0"/>
          <w:iCs w:val="0"/>
          <w:noProof/>
          <w:sz w:val="21"/>
          <w:szCs w:val="22"/>
        </w:rPr>
      </w:pPr>
      <w:hyperlink w:anchor="_Toc77545134" w:history="1">
        <w:r w:rsidR="006A420B" w:rsidRPr="00140C23">
          <w:rPr>
            <w:rStyle w:val="a9"/>
            <w:noProof/>
          </w:rPr>
          <w:t>6.9.1</w:t>
        </w:r>
        <w:r w:rsidR="006A420B" w:rsidRPr="00140C23">
          <w:rPr>
            <w:rStyle w:val="a9"/>
            <w:noProof/>
          </w:rPr>
          <w:t>数据下载</w:t>
        </w:r>
        <w:r w:rsidR="006A420B">
          <w:rPr>
            <w:noProof/>
            <w:webHidden/>
          </w:rPr>
          <w:tab/>
        </w:r>
        <w:r w:rsidR="006A420B">
          <w:rPr>
            <w:noProof/>
            <w:webHidden/>
          </w:rPr>
          <w:fldChar w:fldCharType="begin"/>
        </w:r>
        <w:r w:rsidR="006A420B">
          <w:rPr>
            <w:noProof/>
            <w:webHidden/>
          </w:rPr>
          <w:instrText xml:space="preserve"> PAGEREF _Toc77545134 \h </w:instrText>
        </w:r>
        <w:r w:rsidR="006A420B">
          <w:rPr>
            <w:noProof/>
            <w:webHidden/>
          </w:rPr>
        </w:r>
        <w:r w:rsidR="006A420B">
          <w:rPr>
            <w:noProof/>
            <w:webHidden/>
          </w:rPr>
          <w:fldChar w:fldCharType="separate"/>
        </w:r>
        <w:r w:rsidR="006A420B">
          <w:rPr>
            <w:noProof/>
            <w:webHidden/>
          </w:rPr>
          <w:t>71</w:t>
        </w:r>
        <w:r w:rsidR="006A420B">
          <w:rPr>
            <w:noProof/>
            <w:webHidden/>
          </w:rPr>
          <w:fldChar w:fldCharType="end"/>
        </w:r>
      </w:hyperlink>
    </w:p>
    <w:p w:rsidR="006A420B" w:rsidRDefault="00E91F65">
      <w:pPr>
        <w:pStyle w:val="31"/>
        <w:tabs>
          <w:tab w:val="right" w:leader="dot" w:pos="8296"/>
        </w:tabs>
        <w:rPr>
          <w:rFonts w:eastAsiaTheme="minorEastAsia" w:cstheme="minorBidi"/>
          <w:i w:val="0"/>
          <w:iCs w:val="0"/>
          <w:noProof/>
          <w:sz w:val="21"/>
          <w:szCs w:val="22"/>
        </w:rPr>
      </w:pPr>
      <w:hyperlink w:anchor="_Toc77545135" w:history="1">
        <w:r w:rsidR="006A420B" w:rsidRPr="00140C23">
          <w:rPr>
            <w:rStyle w:val="a9"/>
            <w:noProof/>
          </w:rPr>
          <w:t>6.9.2</w:t>
        </w:r>
        <w:r w:rsidR="006A420B" w:rsidRPr="00140C23">
          <w:rPr>
            <w:rStyle w:val="a9"/>
            <w:noProof/>
          </w:rPr>
          <w:t>资料下载</w:t>
        </w:r>
        <w:r w:rsidR="006A420B">
          <w:rPr>
            <w:noProof/>
            <w:webHidden/>
          </w:rPr>
          <w:tab/>
        </w:r>
        <w:r w:rsidR="006A420B">
          <w:rPr>
            <w:noProof/>
            <w:webHidden/>
          </w:rPr>
          <w:fldChar w:fldCharType="begin"/>
        </w:r>
        <w:r w:rsidR="006A420B">
          <w:rPr>
            <w:noProof/>
            <w:webHidden/>
          </w:rPr>
          <w:instrText xml:space="preserve"> PAGEREF _Toc77545135 \h </w:instrText>
        </w:r>
        <w:r w:rsidR="006A420B">
          <w:rPr>
            <w:noProof/>
            <w:webHidden/>
          </w:rPr>
        </w:r>
        <w:r w:rsidR="006A420B">
          <w:rPr>
            <w:noProof/>
            <w:webHidden/>
          </w:rPr>
          <w:fldChar w:fldCharType="separate"/>
        </w:r>
        <w:r w:rsidR="006A420B">
          <w:rPr>
            <w:noProof/>
            <w:webHidden/>
          </w:rPr>
          <w:t>72</w:t>
        </w:r>
        <w:r w:rsidR="006A420B">
          <w:rPr>
            <w:noProof/>
            <w:webHidden/>
          </w:rPr>
          <w:fldChar w:fldCharType="end"/>
        </w:r>
      </w:hyperlink>
    </w:p>
    <w:p w:rsidR="006A420B" w:rsidRDefault="00E91F65">
      <w:pPr>
        <w:pStyle w:val="31"/>
        <w:tabs>
          <w:tab w:val="right" w:leader="dot" w:pos="8296"/>
        </w:tabs>
        <w:rPr>
          <w:rFonts w:eastAsiaTheme="minorEastAsia" w:cstheme="minorBidi"/>
          <w:i w:val="0"/>
          <w:iCs w:val="0"/>
          <w:noProof/>
          <w:sz w:val="21"/>
          <w:szCs w:val="22"/>
        </w:rPr>
      </w:pPr>
      <w:hyperlink w:anchor="_Toc77545136" w:history="1">
        <w:r w:rsidR="006A420B" w:rsidRPr="00140C23">
          <w:rPr>
            <w:rStyle w:val="a9"/>
            <w:noProof/>
          </w:rPr>
          <w:t>6.9.3</w:t>
        </w:r>
        <w:r w:rsidR="006A420B" w:rsidRPr="00140C23">
          <w:rPr>
            <w:rStyle w:val="a9"/>
            <w:noProof/>
          </w:rPr>
          <w:t>业务表单</w:t>
        </w:r>
        <w:r w:rsidR="006A420B">
          <w:rPr>
            <w:noProof/>
            <w:webHidden/>
          </w:rPr>
          <w:tab/>
        </w:r>
        <w:r w:rsidR="006A420B">
          <w:rPr>
            <w:noProof/>
            <w:webHidden/>
          </w:rPr>
          <w:fldChar w:fldCharType="begin"/>
        </w:r>
        <w:r w:rsidR="006A420B">
          <w:rPr>
            <w:noProof/>
            <w:webHidden/>
          </w:rPr>
          <w:instrText xml:space="preserve"> PAGEREF _Toc77545136 \h </w:instrText>
        </w:r>
        <w:r w:rsidR="006A420B">
          <w:rPr>
            <w:noProof/>
            <w:webHidden/>
          </w:rPr>
        </w:r>
        <w:r w:rsidR="006A420B">
          <w:rPr>
            <w:noProof/>
            <w:webHidden/>
          </w:rPr>
          <w:fldChar w:fldCharType="separate"/>
        </w:r>
        <w:r w:rsidR="006A420B">
          <w:rPr>
            <w:noProof/>
            <w:webHidden/>
          </w:rPr>
          <w:t>72</w:t>
        </w:r>
        <w:r w:rsidR="006A420B">
          <w:rPr>
            <w:noProof/>
            <w:webHidden/>
          </w:rPr>
          <w:fldChar w:fldCharType="end"/>
        </w:r>
      </w:hyperlink>
    </w:p>
    <w:p w:rsidR="006A420B" w:rsidRDefault="00E91F65">
      <w:pPr>
        <w:pStyle w:val="21"/>
        <w:tabs>
          <w:tab w:val="right" w:leader="dot" w:pos="8296"/>
        </w:tabs>
        <w:rPr>
          <w:rFonts w:eastAsiaTheme="minorEastAsia" w:cstheme="minorBidi"/>
          <w:smallCaps w:val="0"/>
          <w:noProof/>
          <w:sz w:val="21"/>
          <w:szCs w:val="22"/>
        </w:rPr>
      </w:pPr>
      <w:hyperlink w:anchor="_Toc77545137" w:history="1">
        <w:r w:rsidR="006A420B" w:rsidRPr="00140C23">
          <w:rPr>
            <w:rStyle w:val="a9"/>
            <w:noProof/>
          </w:rPr>
          <w:t>6.10</w:t>
        </w:r>
        <w:r w:rsidR="006A420B" w:rsidRPr="00140C23">
          <w:rPr>
            <w:rStyle w:val="a9"/>
            <w:noProof/>
          </w:rPr>
          <w:t>备案表</w:t>
        </w:r>
        <w:r w:rsidR="006A420B">
          <w:rPr>
            <w:noProof/>
            <w:webHidden/>
          </w:rPr>
          <w:tab/>
        </w:r>
        <w:r w:rsidR="006A420B">
          <w:rPr>
            <w:noProof/>
            <w:webHidden/>
          </w:rPr>
          <w:fldChar w:fldCharType="begin"/>
        </w:r>
        <w:r w:rsidR="006A420B">
          <w:rPr>
            <w:noProof/>
            <w:webHidden/>
          </w:rPr>
          <w:instrText xml:space="preserve"> PAGEREF _Toc77545137 \h </w:instrText>
        </w:r>
        <w:r w:rsidR="006A420B">
          <w:rPr>
            <w:noProof/>
            <w:webHidden/>
          </w:rPr>
        </w:r>
        <w:r w:rsidR="006A420B">
          <w:rPr>
            <w:noProof/>
            <w:webHidden/>
          </w:rPr>
          <w:fldChar w:fldCharType="separate"/>
        </w:r>
        <w:r w:rsidR="006A420B">
          <w:rPr>
            <w:noProof/>
            <w:webHidden/>
          </w:rPr>
          <w:t>73</w:t>
        </w:r>
        <w:r w:rsidR="006A420B">
          <w:rPr>
            <w:noProof/>
            <w:webHidden/>
          </w:rPr>
          <w:fldChar w:fldCharType="end"/>
        </w:r>
      </w:hyperlink>
    </w:p>
    <w:p w:rsidR="006A420B" w:rsidRDefault="00E91F65">
      <w:pPr>
        <w:pStyle w:val="31"/>
        <w:tabs>
          <w:tab w:val="right" w:leader="dot" w:pos="8296"/>
        </w:tabs>
        <w:rPr>
          <w:rFonts w:eastAsiaTheme="minorEastAsia" w:cstheme="minorBidi"/>
          <w:i w:val="0"/>
          <w:iCs w:val="0"/>
          <w:noProof/>
          <w:sz w:val="21"/>
          <w:szCs w:val="22"/>
        </w:rPr>
      </w:pPr>
      <w:hyperlink w:anchor="_Toc77545138" w:history="1">
        <w:r w:rsidR="006A420B" w:rsidRPr="00140C23">
          <w:rPr>
            <w:rStyle w:val="a9"/>
            <w:noProof/>
          </w:rPr>
          <w:t>6.10.1</w:t>
        </w:r>
        <w:r w:rsidR="006A420B" w:rsidRPr="00140C23">
          <w:rPr>
            <w:rStyle w:val="a9"/>
            <w:noProof/>
          </w:rPr>
          <w:t>查看打印备案表</w:t>
        </w:r>
        <w:r w:rsidR="006A420B">
          <w:rPr>
            <w:noProof/>
            <w:webHidden/>
          </w:rPr>
          <w:tab/>
        </w:r>
        <w:r w:rsidR="006A420B">
          <w:rPr>
            <w:noProof/>
            <w:webHidden/>
          </w:rPr>
          <w:fldChar w:fldCharType="begin"/>
        </w:r>
        <w:r w:rsidR="006A420B">
          <w:rPr>
            <w:noProof/>
            <w:webHidden/>
          </w:rPr>
          <w:instrText xml:space="preserve"> PAGEREF _Toc77545138 \h </w:instrText>
        </w:r>
        <w:r w:rsidR="006A420B">
          <w:rPr>
            <w:noProof/>
            <w:webHidden/>
          </w:rPr>
        </w:r>
        <w:r w:rsidR="006A420B">
          <w:rPr>
            <w:noProof/>
            <w:webHidden/>
          </w:rPr>
          <w:fldChar w:fldCharType="separate"/>
        </w:r>
        <w:r w:rsidR="006A420B">
          <w:rPr>
            <w:noProof/>
            <w:webHidden/>
          </w:rPr>
          <w:t>74</w:t>
        </w:r>
        <w:r w:rsidR="006A420B">
          <w:rPr>
            <w:noProof/>
            <w:webHidden/>
          </w:rPr>
          <w:fldChar w:fldCharType="end"/>
        </w:r>
      </w:hyperlink>
    </w:p>
    <w:p w:rsidR="006A420B" w:rsidRDefault="00E91F65">
      <w:pPr>
        <w:pStyle w:val="11"/>
        <w:tabs>
          <w:tab w:val="left" w:pos="420"/>
          <w:tab w:val="right" w:leader="dot" w:pos="8296"/>
        </w:tabs>
        <w:rPr>
          <w:rFonts w:eastAsiaTheme="minorEastAsia" w:cstheme="minorBidi"/>
          <w:b w:val="0"/>
          <w:bCs w:val="0"/>
          <w:caps w:val="0"/>
          <w:noProof/>
          <w:sz w:val="21"/>
          <w:szCs w:val="22"/>
        </w:rPr>
      </w:pPr>
      <w:hyperlink w:anchor="_Toc77545139" w:history="1">
        <w:r w:rsidR="006A420B" w:rsidRPr="00140C23">
          <w:rPr>
            <w:rStyle w:val="a9"/>
            <w:noProof/>
          </w:rPr>
          <w:t>7</w:t>
        </w:r>
        <w:r w:rsidR="006A420B">
          <w:rPr>
            <w:rFonts w:eastAsiaTheme="minorEastAsia" w:cstheme="minorBidi"/>
            <w:b w:val="0"/>
            <w:bCs w:val="0"/>
            <w:caps w:val="0"/>
            <w:noProof/>
            <w:sz w:val="21"/>
            <w:szCs w:val="22"/>
          </w:rPr>
          <w:tab/>
        </w:r>
        <w:r w:rsidR="006A420B" w:rsidRPr="00140C23">
          <w:rPr>
            <w:rStyle w:val="a9"/>
            <w:noProof/>
          </w:rPr>
          <w:t>代码系统辅助工具使用说明</w:t>
        </w:r>
        <w:r w:rsidR="006A420B">
          <w:rPr>
            <w:noProof/>
            <w:webHidden/>
          </w:rPr>
          <w:tab/>
        </w:r>
        <w:r w:rsidR="006A420B">
          <w:rPr>
            <w:noProof/>
            <w:webHidden/>
          </w:rPr>
          <w:fldChar w:fldCharType="begin"/>
        </w:r>
        <w:r w:rsidR="006A420B">
          <w:rPr>
            <w:noProof/>
            <w:webHidden/>
          </w:rPr>
          <w:instrText xml:space="preserve"> PAGEREF _Toc77545139 \h </w:instrText>
        </w:r>
        <w:r w:rsidR="006A420B">
          <w:rPr>
            <w:noProof/>
            <w:webHidden/>
          </w:rPr>
        </w:r>
        <w:r w:rsidR="006A420B">
          <w:rPr>
            <w:noProof/>
            <w:webHidden/>
          </w:rPr>
          <w:fldChar w:fldCharType="separate"/>
        </w:r>
        <w:r w:rsidR="006A420B">
          <w:rPr>
            <w:noProof/>
            <w:webHidden/>
          </w:rPr>
          <w:t>75</w:t>
        </w:r>
        <w:r w:rsidR="006A420B">
          <w:rPr>
            <w:noProof/>
            <w:webHidden/>
          </w:rPr>
          <w:fldChar w:fldCharType="end"/>
        </w:r>
      </w:hyperlink>
    </w:p>
    <w:p w:rsidR="006A420B" w:rsidRDefault="00E91F65">
      <w:pPr>
        <w:pStyle w:val="21"/>
        <w:tabs>
          <w:tab w:val="right" w:leader="dot" w:pos="8296"/>
        </w:tabs>
        <w:rPr>
          <w:rFonts w:eastAsiaTheme="minorEastAsia" w:cstheme="minorBidi"/>
          <w:smallCaps w:val="0"/>
          <w:noProof/>
          <w:sz w:val="21"/>
          <w:szCs w:val="22"/>
        </w:rPr>
      </w:pPr>
      <w:hyperlink w:anchor="_Toc77545140" w:history="1">
        <w:r w:rsidR="006A420B" w:rsidRPr="00140C23">
          <w:rPr>
            <w:rStyle w:val="a9"/>
            <w:noProof/>
          </w:rPr>
          <w:t>7.1</w:t>
        </w:r>
        <w:r w:rsidR="006A420B" w:rsidRPr="00140C23">
          <w:rPr>
            <w:rStyle w:val="a9"/>
            <w:noProof/>
          </w:rPr>
          <w:t>下载数据</w:t>
        </w:r>
        <w:r w:rsidR="006A420B">
          <w:rPr>
            <w:noProof/>
            <w:webHidden/>
          </w:rPr>
          <w:tab/>
        </w:r>
        <w:r w:rsidR="006A420B">
          <w:rPr>
            <w:noProof/>
            <w:webHidden/>
          </w:rPr>
          <w:fldChar w:fldCharType="begin"/>
        </w:r>
        <w:r w:rsidR="006A420B">
          <w:rPr>
            <w:noProof/>
            <w:webHidden/>
          </w:rPr>
          <w:instrText xml:space="preserve"> PAGEREF _Toc77545140 \h </w:instrText>
        </w:r>
        <w:r w:rsidR="006A420B">
          <w:rPr>
            <w:noProof/>
            <w:webHidden/>
          </w:rPr>
        </w:r>
        <w:r w:rsidR="006A420B">
          <w:rPr>
            <w:noProof/>
            <w:webHidden/>
          </w:rPr>
          <w:fldChar w:fldCharType="separate"/>
        </w:r>
        <w:r w:rsidR="006A420B">
          <w:rPr>
            <w:noProof/>
            <w:webHidden/>
          </w:rPr>
          <w:t>75</w:t>
        </w:r>
        <w:r w:rsidR="006A420B">
          <w:rPr>
            <w:noProof/>
            <w:webHidden/>
          </w:rPr>
          <w:fldChar w:fldCharType="end"/>
        </w:r>
      </w:hyperlink>
    </w:p>
    <w:p w:rsidR="006A420B" w:rsidRDefault="00E91F65">
      <w:pPr>
        <w:pStyle w:val="21"/>
        <w:tabs>
          <w:tab w:val="right" w:leader="dot" w:pos="8296"/>
        </w:tabs>
        <w:rPr>
          <w:rFonts w:eastAsiaTheme="minorEastAsia" w:cstheme="minorBidi"/>
          <w:smallCaps w:val="0"/>
          <w:noProof/>
          <w:sz w:val="21"/>
          <w:szCs w:val="22"/>
        </w:rPr>
      </w:pPr>
      <w:hyperlink w:anchor="_Toc77545141" w:history="1">
        <w:r w:rsidR="006A420B" w:rsidRPr="00140C23">
          <w:rPr>
            <w:rStyle w:val="a9"/>
            <w:noProof/>
          </w:rPr>
          <w:t>7.2</w:t>
        </w:r>
        <w:r w:rsidR="006A420B" w:rsidRPr="00140C23">
          <w:rPr>
            <w:rStyle w:val="a9"/>
            <w:noProof/>
          </w:rPr>
          <w:t>导入数据</w:t>
        </w:r>
        <w:r w:rsidR="006A420B">
          <w:rPr>
            <w:noProof/>
            <w:webHidden/>
          </w:rPr>
          <w:tab/>
        </w:r>
        <w:r w:rsidR="006A420B">
          <w:rPr>
            <w:noProof/>
            <w:webHidden/>
          </w:rPr>
          <w:fldChar w:fldCharType="begin"/>
        </w:r>
        <w:r w:rsidR="006A420B">
          <w:rPr>
            <w:noProof/>
            <w:webHidden/>
          </w:rPr>
          <w:instrText xml:space="preserve"> PAGEREF _Toc77545141 \h </w:instrText>
        </w:r>
        <w:r w:rsidR="006A420B">
          <w:rPr>
            <w:noProof/>
            <w:webHidden/>
          </w:rPr>
        </w:r>
        <w:r w:rsidR="006A420B">
          <w:rPr>
            <w:noProof/>
            <w:webHidden/>
          </w:rPr>
          <w:fldChar w:fldCharType="separate"/>
        </w:r>
        <w:r w:rsidR="006A420B">
          <w:rPr>
            <w:noProof/>
            <w:webHidden/>
          </w:rPr>
          <w:t>75</w:t>
        </w:r>
        <w:r w:rsidR="006A420B">
          <w:rPr>
            <w:noProof/>
            <w:webHidden/>
          </w:rPr>
          <w:fldChar w:fldCharType="end"/>
        </w:r>
      </w:hyperlink>
    </w:p>
    <w:p w:rsidR="006A420B" w:rsidRDefault="00E91F65">
      <w:pPr>
        <w:pStyle w:val="21"/>
        <w:tabs>
          <w:tab w:val="right" w:leader="dot" w:pos="8296"/>
        </w:tabs>
        <w:rPr>
          <w:rFonts w:eastAsiaTheme="minorEastAsia" w:cstheme="minorBidi"/>
          <w:smallCaps w:val="0"/>
          <w:noProof/>
          <w:sz w:val="21"/>
          <w:szCs w:val="22"/>
        </w:rPr>
      </w:pPr>
      <w:hyperlink w:anchor="_Toc77545142" w:history="1">
        <w:r w:rsidR="006A420B" w:rsidRPr="00140C23">
          <w:rPr>
            <w:rStyle w:val="a9"/>
            <w:noProof/>
          </w:rPr>
          <w:t>7.3</w:t>
        </w:r>
        <w:r w:rsidR="006A420B" w:rsidRPr="00140C23">
          <w:rPr>
            <w:rStyle w:val="a9"/>
            <w:noProof/>
          </w:rPr>
          <w:t>选择查询条件及查询字段</w:t>
        </w:r>
        <w:r w:rsidR="006A420B">
          <w:rPr>
            <w:noProof/>
            <w:webHidden/>
          </w:rPr>
          <w:tab/>
        </w:r>
        <w:r w:rsidR="006A420B">
          <w:rPr>
            <w:noProof/>
            <w:webHidden/>
          </w:rPr>
          <w:fldChar w:fldCharType="begin"/>
        </w:r>
        <w:r w:rsidR="006A420B">
          <w:rPr>
            <w:noProof/>
            <w:webHidden/>
          </w:rPr>
          <w:instrText xml:space="preserve"> PAGEREF _Toc77545142 \h </w:instrText>
        </w:r>
        <w:r w:rsidR="006A420B">
          <w:rPr>
            <w:noProof/>
            <w:webHidden/>
          </w:rPr>
        </w:r>
        <w:r w:rsidR="006A420B">
          <w:rPr>
            <w:noProof/>
            <w:webHidden/>
          </w:rPr>
          <w:fldChar w:fldCharType="separate"/>
        </w:r>
        <w:r w:rsidR="006A420B">
          <w:rPr>
            <w:noProof/>
            <w:webHidden/>
          </w:rPr>
          <w:t>76</w:t>
        </w:r>
        <w:r w:rsidR="006A420B">
          <w:rPr>
            <w:noProof/>
            <w:webHidden/>
          </w:rPr>
          <w:fldChar w:fldCharType="end"/>
        </w:r>
      </w:hyperlink>
    </w:p>
    <w:p w:rsidR="006A420B" w:rsidRDefault="00E91F65">
      <w:pPr>
        <w:pStyle w:val="21"/>
        <w:tabs>
          <w:tab w:val="right" w:leader="dot" w:pos="8296"/>
        </w:tabs>
        <w:rPr>
          <w:rFonts w:eastAsiaTheme="minorEastAsia" w:cstheme="minorBidi"/>
          <w:smallCaps w:val="0"/>
          <w:noProof/>
          <w:sz w:val="21"/>
          <w:szCs w:val="22"/>
        </w:rPr>
      </w:pPr>
      <w:hyperlink w:anchor="_Toc77545143" w:history="1">
        <w:r w:rsidR="006A420B" w:rsidRPr="00140C23">
          <w:rPr>
            <w:rStyle w:val="a9"/>
            <w:noProof/>
          </w:rPr>
          <w:t>7.4</w:t>
        </w:r>
        <w:r w:rsidR="006A420B" w:rsidRPr="00140C23">
          <w:rPr>
            <w:rStyle w:val="a9"/>
            <w:noProof/>
          </w:rPr>
          <w:t>查询并导出</w:t>
        </w:r>
        <w:r w:rsidR="006A420B">
          <w:rPr>
            <w:noProof/>
            <w:webHidden/>
          </w:rPr>
          <w:tab/>
        </w:r>
        <w:r w:rsidR="006A420B">
          <w:rPr>
            <w:noProof/>
            <w:webHidden/>
          </w:rPr>
          <w:fldChar w:fldCharType="begin"/>
        </w:r>
        <w:r w:rsidR="006A420B">
          <w:rPr>
            <w:noProof/>
            <w:webHidden/>
          </w:rPr>
          <w:instrText xml:space="preserve"> PAGEREF _Toc77545143 \h </w:instrText>
        </w:r>
        <w:r w:rsidR="006A420B">
          <w:rPr>
            <w:noProof/>
            <w:webHidden/>
          </w:rPr>
        </w:r>
        <w:r w:rsidR="006A420B">
          <w:rPr>
            <w:noProof/>
            <w:webHidden/>
          </w:rPr>
          <w:fldChar w:fldCharType="separate"/>
        </w:r>
        <w:r w:rsidR="006A420B">
          <w:rPr>
            <w:noProof/>
            <w:webHidden/>
          </w:rPr>
          <w:t>76</w:t>
        </w:r>
        <w:r w:rsidR="006A420B">
          <w:rPr>
            <w:noProof/>
            <w:webHidden/>
          </w:rPr>
          <w:fldChar w:fldCharType="end"/>
        </w:r>
      </w:hyperlink>
    </w:p>
    <w:p w:rsidR="00AD4155" w:rsidRPr="009C6D1A" w:rsidRDefault="00AD4155" w:rsidP="00AB5E03">
      <w:pPr>
        <w:widowControl/>
        <w:jc w:val="left"/>
        <w:rPr>
          <w:rFonts w:ascii="仿宋" w:eastAsia="仿宋" w:hAnsi="仿宋"/>
          <w:szCs w:val="28"/>
        </w:rPr>
      </w:pPr>
      <w:r w:rsidRPr="009C6D1A">
        <w:rPr>
          <w:rFonts w:ascii="仿宋" w:eastAsia="仿宋" w:hAnsi="仿宋" w:hint="eastAsia"/>
          <w:szCs w:val="28"/>
        </w:rPr>
        <w:fldChar w:fldCharType="end"/>
      </w:r>
    </w:p>
    <w:p w:rsidR="00AD4155" w:rsidRPr="009C6D1A" w:rsidRDefault="00AD4155" w:rsidP="00AB5E03">
      <w:pPr>
        <w:rPr>
          <w:rFonts w:ascii="仿宋" w:eastAsia="仿宋" w:hAnsi="仿宋"/>
        </w:rPr>
      </w:pPr>
      <w:r w:rsidRPr="009C6D1A">
        <w:rPr>
          <w:rFonts w:ascii="仿宋" w:eastAsia="仿宋" w:hAnsi="仿宋" w:hint="eastAsia"/>
        </w:rPr>
        <w:br w:type="page"/>
      </w:r>
    </w:p>
    <w:p w:rsidR="00FF6104" w:rsidRPr="009C6D1A" w:rsidRDefault="00FF6104" w:rsidP="00AB5E03">
      <w:pPr>
        <w:widowControl/>
        <w:jc w:val="left"/>
        <w:rPr>
          <w:rFonts w:ascii="仿宋" w:eastAsia="仿宋" w:hAnsi="仿宋"/>
          <w:szCs w:val="28"/>
        </w:rPr>
      </w:pPr>
    </w:p>
    <w:p w:rsidR="00631BD6" w:rsidRPr="009C6D1A" w:rsidRDefault="00631BD6" w:rsidP="00AB5E03">
      <w:pPr>
        <w:pStyle w:val="1"/>
        <w:spacing w:line="240" w:lineRule="auto"/>
      </w:pPr>
      <w:bookmarkStart w:id="0" w:name="_Toc77528096"/>
      <w:bookmarkStart w:id="1" w:name="_Toc77545089"/>
      <w:r w:rsidRPr="009C6D1A">
        <w:rPr>
          <w:rFonts w:hint="eastAsia"/>
        </w:rPr>
        <w:t>2021年学校（机构）代码工作变动内容</w:t>
      </w:r>
      <w:bookmarkEnd w:id="0"/>
      <w:bookmarkEnd w:id="1"/>
    </w:p>
    <w:p w:rsidR="00AD4155" w:rsidRPr="009C6D1A" w:rsidRDefault="009C6D1A" w:rsidP="00AB5E03">
      <w:pPr>
        <w:pStyle w:val="2"/>
        <w:spacing w:line="240" w:lineRule="auto"/>
      </w:pPr>
      <w:bookmarkStart w:id="2" w:name="_Toc77545090"/>
      <w:r w:rsidRPr="009C6D1A">
        <w:rPr>
          <w:rFonts w:hint="eastAsia"/>
        </w:rPr>
        <w:t>1</w:t>
      </w:r>
      <w:r w:rsidRPr="009C6D1A">
        <w:t>.1</w:t>
      </w:r>
      <w:r w:rsidR="00AD4155" w:rsidRPr="009C6D1A">
        <w:rPr>
          <w:rFonts w:hint="eastAsia"/>
        </w:rPr>
        <w:t>开展高等教育学校校区统计</w:t>
      </w:r>
      <w:bookmarkEnd w:id="2"/>
    </w:p>
    <w:p w:rsidR="00AD4155" w:rsidRPr="009C6D1A" w:rsidRDefault="00AD4155" w:rsidP="00AB5E03">
      <w:pPr>
        <w:ind w:firstLine="640"/>
        <w:rPr>
          <w:rFonts w:ascii="仿宋" w:eastAsia="仿宋" w:hAnsi="仿宋"/>
          <w:szCs w:val="28"/>
        </w:rPr>
      </w:pPr>
      <w:r w:rsidRPr="009C6D1A">
        <w:rPr>
          <w:rFonts w:ascii="仿宋" w:eastAsia="仿宋" w:hAnsi="仿宋" w:hint="eastAsia"/>
          <w:szCs w:val="28"/>
        </w:rPr>
        <w:t>建立多重确认机制。在学校（机构）代码管理信息系统中开放高校权限，各高校</w:t>
      </w:r>
      <w:r w:rsidRPr="00D66049">
        <w:rPr>
          <w:rFonts w:ascii="仿宋" w:eastAsia="仿宋" w:hAnsi="仿宋" w:hint="eastAsia"/>
          <w:szCs w:val="28"/>
        </w:rPr>
        <w:t>以学校官网对外公开的校区（分校）、独立于校园外的研究院和研究生院（不含境外、国外）为基础</w:t>
      </w:r>
      <w:r w:rsidRPr="009C6D1A">
        <w:rPr>
          <w:rFonts w:ascii="仿宋" w:eastAsia="仿宋" w:hAnsi="仿宋" w:hint="eastAsia"/>
          <w:szCs w:val="28"/>
        </w:rPr>
        <w:t>在系统中新增、修改、删除校区信息，高校录入确认校区信息后，上报到校区所在地级教育行政管理部门确认。</w:t>
      </w:r>
    </w:p>
    <w:p w:rsidR="00AD4155" w:rsidRPr="009C6D1A" w:rsidRDefault="00AD4155" w:rsidP="00AB5E03">
      <w:pPr>
        <w:ind w:firstLine="640"/>
        <w:rPr>
          <w:rFonts w:ascii="仿宋" w:eastAsia="仿宋" w:hAnsi="仿宋"/>
          <w:szCs w:val="28"/>
        </w:rPr>
      </w:pPr>
      <w:r w:rsidRPr="009C6D1A">
        <w:rPr>
          <w:rFonts w:ascii="仿宋" w:eastAsia="仿宋" w:hAnsi="仿宋" w:hint="eastAsia"/>
          <w:szCs w:val="28"/>
        </w:rPr>
        <w:t>地级教育行政部门需在系统中核实辖区内高校校区信息。对高校在本地设立校区但未在审核清单中的，应主动联系辖区内高校校区，确认分校区信息是否遗漏。</w:t>
      </w:r>
    </w:p>
    <w:p w:rsidR="00AD4155" w:rsidRPr="009C6D1A" w:rsidRDefault="00AD4155" w:rsidP="00AB5E03">
      <w:pPr>
        <w:ind w:firstLine="640"/>
        <w:rPr>
          <w:rFonts w:ascii="仿宋" w:eastAsia="仿宋" w:hAnsi="仿宋"/>
          <w:szCs w:val="28"/>
        </w:rPr>
      </w:pPr>
      <w:r w:rsidRPr="009C6D1A">
        <w:rPr>
          <w:rFonts w:ascii="仿宋" w:eastAsia="仿宋" w:hAnsi="仿宋" w:hint="eastAsia"/>
          <w:szCs w:val="28"/>
        </w:rPr>
        <w:t>省级教育行政部门应审查辖内高校校区信息是否属实，对存疑信息需联系学校核实。</w:t>
      </w:r>
    </w:p>
    <w:p w:rsidR="00AD4155" w:rsidRPr="009C6D1A" w:rsidRDefault="00AD4155" w:rsidP="00AB5E03">
      <w:pPr>
        <w:ind w:firstLine="640"/>
        <w:rPr>
          <w:rFonts w:ascii="仿宋" w:eastAsia="仿宋" w:hAnsi="仿宋"/>
          <w:szCs w:val="28"/>
        </w:rPr>
      </w:pPr>
      <w:bookmarkStart w:id="3" w:name="_Hlk76473072"/>
      <w:r w:rsidRPr="009C6D1A">
        <w:rPr>
          <w:rFonts w:ascii="仿宋" w:eastAsia="仿宋" w:hAnsi="仿宋" w:hint="eastAsia"/>
          <w:szCs w:val="28"/>
        </w:rPr>
        <w:t>教育部形式审查后，为所有校区赋予学校校区码，学校校区码终身唯一。</w:t>
      </w:r>
      <w:bookmarkEnd w:id="3"/>
      <w:r w:rsidRPr="009C6D1A">
        <w:rPr>
          <w:rFonts w:ascii="仿宋" w:eastAsia="仿宋" w:hAnsi="仿宋" w:hint="eastAsia"/>
          <w:szCs w:val="28"/>
        </w:rPr>
        <w:t>当年学校（机构）代码信息发布后，校区信息不可修改。</w:t>
      </w:r>
    </w:p>
    <w:p w:rsidR="00AD4155" w:rsidRPr="009C6D1A" w:rsidRDefault="009C6D1A" w:rsidP="00AB5E03">
      <w:pPr>
        <w:pStyle w:val="2"/>
        <w:spacing w:line="240" w:lineRule="auto"/>
      </w:pPr>
      <w:bookmarkStart w:id="4" w:name="_Toc77545091"/>
      <w:r w:rsidRPr="009C6D1A">
        <w:rPr>
          <w:rFonts w:hint="eastAsia"/>
        </w:rPr>
        <w:t>1</w:t>
      </w:r>
      <w:r w:rsidRPr="009C6D1A">
        <w:t>.2</w:t>
      </w:r>
      <w:r w:rsidR="00646936" w:rsidRPr="009C6D1A">
        <w:rPr>
          <w:rFonts w:hint="eastAsia"/>
        </w:rPr>
        <w:t>对学校（机构）</w:t>
      </w:r>
      <w:r w:rsidR="00AD4155" w:rsidRPr="009C6D1A">
        <w:rPr>
          <w:rFonts w:hint="eastAsia"/>
        </w:rPr>
        <w:t>设立停用选项</w:t>
      </w:r>
      <w:bookmarkEnd w:id="4"/>
    </w:p>
    <w:p w:rsidR="00AD4155" w:rsidRPr="009C6D1A" w:rsidRDefault="00AD4155" w:rsidP="00AB5E03">
      <w:pPr>
        <w:ind w:firstLine="640"/>
        <w:rPr>
          <w:rFonts w:ascii="仿宋" w:eastAsia="仿宋" w:hAnsi="仿宋"/>
          <w:szCs w:val="28"/>
        </w:rPr>
      </w:pPr>
      <w:r w:rsidRPr="009C6D1A">
        <w:rPr>
          <w:rFonts w:ascii="仿宋" w:eastAsia="仿宋" w:hAnsi="仿宋" w:hint="eastAsia"/>
          <w:szCs w:val="28"/>
        </w:rPr>
        <w:t>经县级以上教育行政部门审核并上传证明文件，可对“三无”学校（无学生、无教师、无办学条件）标记停用状态，停用学校不需填报相关统计数据，但计校数。</w:t>
      </w:r>
    </w:p>
    <w:p w:rsidR="00646936" w:rsidRPr="009C6D1A" w:rsidRDefault="009C6D1A" w:rsidP="00AB5E03">
      <w:pPr>
        <w:pStyle w:val="2"/>
        <w:spacing w:line="240" w:lineRule="auto"/>
      </w:pPr>
      <w:bookmarkStart w:id="5" w:name="_Toc77545092"/>
      <w:r w:rsidRPr="009C6D1A">
        <w:rPr>
          <w:rFonts w:hint="eastAsia"/>
        </w:rPr>
        <w:lastRenderedPageBreak/>
        <w:t>1</w:t>
      </w:r>
      <w:r w:rsidRPr="009C6D1A">
        <w:t>.3</w:t>
      </w:r>
      <w:r w:rsidR="00646936" w:rsidRPr="009C6D1A">
        <w:rPr>
          <w:rFonts w:hint="eastAsia"/>
        </w:rPr>
        <w:t>办学类型名称调整</w:t>
      </w:r>
      <w:bookmarkEnd w:id="5"/>
    </w:p>
    <w:p w:rsidR="00AD4155" w:rsidRPr="009C6D1A" w:rsidRDefault="00AD4155" w:rsidP="00AB5E03">
      <w:pPr>
        <w:ind w:firstLine="640"/>
        <w:rPr>
          <w:rFonts w:ascii="仿宋" w:eastAsia="仿宋" w:hAnsi="仿宋"/>
          <w:szCs w:val="28"/>
        </w:rPr>
      </w:pPr>
      <w:r w:rsidRPr="009C6D1A">
        <w:rPr>
          <w:rFonts w:ascii="仿宋" w:eastAsia="仿宋" w:hAnsi="仿宋" w:hint="eastAsia"/>
          <w:szCs w:val="28"/>
        </w:rPr>
        <w:t>将工读学校改为专门学校</w:t>
      </w:r>
    </w:p>
    <w:p w:rsidR="00283514" w:rsidRPr="009C6D1A" w:rsidRDefault="009C6D1A" w:rsidP="00AB5E03">
      <w:pPr>
        <w:pStyle w:val="2"/>
        <w:spacing w:line="240" w:lineRule="auto"/>
      </w:pPr>
      <w:bookmarkStart w:id="6" w:name="_Toc77545093"/>
      <w:r w:rsidRPr="009C6D1A">
        <w:rPr>
          <w:rFonts w:hint="eastAsia"/>
        </w:rPr>
        <w:t>1</w:t>
      </w:r>
      <w:r w:rsidRPr="009C6D1A">
        <w:t>.4</w:t>
      </w:r>
      <w:r w:rsidR="00283514" w:rsidRPr="009C6D1A">
        <w:rPr>
          <w:rFonts w:hint="eastAsia"/>
        </w:rPr>
        <w:t>将</w:t>
      </w:r>
      <w:r w:rsidR="00AD4155" w:rsidRPr="009C6D1A">
        <w:rPr>
          <w:rFonts w:hint="eastAsia"/>
        </w:rPr>
        <w:t>成人中小学</w:t>
      </w:r>
      <w:r w:rsidR="00283514" w:rsidRPr="009C6D1A">
        <w:rPr>
          <w:rFonts w:hint="eastAsia"/>
        </w:rPr>
        <w:t>纳入学校（机构）代码管理</w:t>
      </w:r>
      <w:bookmarkEnd w:id="6"/>
    </w:p>
    <w:p w:rsidR="00AD4155" w:rsidRPr="009C6D1A" w:rsidRDefault="00283514" w:rsidP="00AB5E03">
      <w:pPr>
        <w:ind w:firstLineChars="200" w:firstLine="560"/>
        <w:rPr>
          <w:rFonts w:ascii="仿宋" w:eastAsia="仿宋" w:hAnsi="仿宋"/>
          <w:b/>
          <w:bCs/>
          <w:szCs w:val="28"/>
        </w:rPr>
      </w:pPr>
      <w:r w:rsidRPr="009C6D1A">
        <w:rPr>
          <w:rFonts w:ascii="仿宋" w:eastAsia="仿宋" w:hAnsi="仿宋" w:hint="eastAsia"/>
          <w:szCs w:val="28"/>
        </w:rPr>
        <w:t>各单位需将辖内成人中小学录入导“学校（机构）代码管理信息系统”中，系统对成人中小学统一赋码、统一管理</w:t>
      </w:r>
      <w:r w:rsidRPr="009C6D1A">
        <w:rPr>
          <w:rFonts w:ascii="仿宋" w:eastAsia="仿宋" w:hAnsi="仿宋" w:hint="eastAsia"/>
          <w:b/>
          <w:bCs/>
          <w:szCs w:val="28"/>
        </w:rPr>
        <w:t>。</w:t>
      </w:r>
    </w:p>
    <w:p w:rsidR="00631BD6" w:rsidRDefault="00631BD6" w:rsidP="00AB5E03">
      <w:pPr>
        <w:pStyle w:val="1"/>
        <w:spacing w:line="240" w:lineRule="auto"/>
      </w:pPr>
      <w:bookmarkStart w:id="7" w:name="_Toc77528097"/>
      <w:bookmarkStart w:id="8" w:name="_Toc77545094"/>
      <w:r w:rsidRPr="009C6D1A">
        <w:rPr>
          <w:rFonts w:hint="eastAsia"/>
        </w:rPr>
        <w:t>学校（机构）代码管理</w:t>
      </w:r>
      <w:r w:rsidR="00D87714">
        <w:rPr>
          <w:rFonts w:hint="eastAsia"/>
        </w:rPr>
        <w:t>相关政策文件</w:t>
      </w:r>
      <w:bookmarkEnd w:id="7"/>
      <w:bookmarkEnd w:id="8"/>
    </w:p>
    <w:p w:rsidR="00D87714" w:rsidRPr="00D87714" w:rsidRDefault="00D87714" w:rsidP="00D87714">
      <w:pPr>
        <w:pStyle w:val="2"/>
        <w:spacing w:line="240" w:lineRule="auto"/>
        <w:rPr>
          <w:rFonts w:hint="eastAsia"/>
        </w:rPr>
      </w:pPr>
      <w:r>
        <w:rPr>
          <w:rFonts w:hint="eastAsia"/>
        </w:rPr>
        <w:t>2</w:t>
      </w:r>
      <w:r>
        <w:t xml:space="preserve">.1 </w:t>
      </w:r>
      <w:r>
        <w:rPr>
          <w:rFonts w:hint="eastAsia"/>
        </w:rPr>
        <w:t>学校（机构</w:t>
      </w:r>
      <w:r>
        <w:rPr>
          <w:rFonts w:hint="eastAsia"/>
        </w:rPr>
        <w:t>）</w:t>
      </w:r>
      <w:r>
        <w:rPr>
          <w:rFonts w:hint="eastAsia"/>
        </w:rPr>
        <w:t>代码管理办法</w:t>
      </w:r>
    </w:p>
    <w:p w:rsidR="00583744" w:rsidRPr="009C6D1A" w:rsidRDefault="00583744" w:rsidP="00AB5E03">
      <w:pPr>
        <w:jc w:val="center"/>
        <w:rPr>
          <w:rFonts w:ascii="仿宋" w:eastAsia="仿宋" w:hAnsi="仿宋"/>
          <w:b/>
          <w:szCs w:val="28"/>
        </w:rPr>
      </w:pPr>
      <w:bookmarkStart w:id="9" w:name="_Toc532809206"/>
      <w:r w:rsidRPr="009C6D1A">
        <w:rPr>
          <w:rFonts w:ascii="仿宋" w:eastAsia="仿宋" w:hAnsi="仿宋" w:hint="eastAsia"/>
          <w:b/>
          <w:szCs w:val="28"/>
        </w:rPr>
        <w:t>学校（机构）代码管理办法</w:t>
      </w:r>
      <w:bookmarkEnd w:id="9"/>
    </w:p>
    <w:p w:rsidR="00995058" w:rsidRPr="009C6D1A" w:rsidRDefault="00995058" w:rsidP="00AB5E03">
      <w:pPr>
        <w:pStyle w:val="Default"/>
        <w:ind w:firstLineChars="100" w:firstLine="280"/>
        <w:jc w:val="center"/>
        <w:rPr>
          <w:rFonts w:ascii="仿宋" w:eastAsia="仿宋" w:hAnsi="仿宋"/>
          <w:color w:val="auto"/>
          <w:sz w:val="28"/>
          <w:szCs w:val="28"/>
        </w:rPr>
      </w:pPr>
      <w:r w:rsidRPr="009C6D1A">
        <w:rPr>
          <w:rFonts w:ascii="仿宋" w:eastAsia="仿宋" w:hAnsi="仿宋" w:hint="eastAsia"/>
          <w:color w:val="auto"/>
          <w:sz w:val="28"/>
          <w:szCs w:val="28"/>
        </w:rPr>
        <w:t>教发〔2011〕6号</w:t>
      </w:r>
    </w:p>
    <w:p w:rsidR="00995058" w:rsidRPr="009C6D1A" w:rsidRDefault="00995058" w:rsidP="00AB5E03">
      <w:pPr>
        <w:ind w:firstLineChars="150" w:firstLine="422"/>
        <w:jc w:val="center"/>
        <w:rPr>
          <w:rFonts w:ascii="仿宋" w:eastAsia="仿宋" w:hAnsi="仿宋"/>
          <w:b/>
          <w:szCs w:val="28"/>
        </w:rPr>
      </w:pPr>
      <w:r w:rsidRPr="009C6D1A">
        <w:rPr>
          <w:rFonts w:ascii="仿宋" w:eastAsia="仿宋" w:hAnsi="仿宋" w:hint="eastAsia"/>
          <w:b/>
          <w:szCs w:val="28"/>
        </w:rPr>
        <w:t>第一章  总则</w:t>
      </w:r>
    </w:p>
    <w:p w:rsidR="00995058" w:rsidRPr="009C6D1A" w:rsidRDefault="00995058" w:rsidP="00AB5E03">
      <w:pPr>
        <w:widowControl/>
        <w:shd w:val="clear" w:color="auto" w:fill="FFFFFF"/>
        <w:ind w:firstLine="640"/>
        <w:jc w:val="left"/>
        <w:rPr>
          <w:rFonts w:ascii="仿宋" w:eastAsia="仿宋" w:hAnsi="仿宋"/>
          <w:szCs w:val="28"/>
        </w:rPr>
      </w:pPr>
      <w:r w:rsidRPr="009C6D1A">
        <w:rPr>
          <w:rFonts w:ascii="仿宋" w:eastAsia="仿宋" w:hAnsi="仿宋" w:hint="eastAsia"/>
          <w:b/>
          <w:szCs w:val="28"/>
        </w:rPr>
        <w:t>第一条</w:t>
      </w:r>
      <w:r w:rsidRPr="009C6D1A">
        <w:rPr>
          <w:rFonts w:ascii="仿宋" w:eastAsia="仿宋" w:hAnsi="仿宋" w:hint="eastAsia"/>
          <w:szCs w:val="28"/>
        </w:rPr>
        <w:t xml:space="preserve"> 为及时反映学校（机构）代码的增减变动情况，规范学校（机构）代码的赋予、更新与维护、使用与管理，明确职责与分工，保证学校（机构）代码信息安全，特制定本办法。</w:t>
      </w:r>
    </w:p>
    <w:p w:rsidR="00995058" w:rsidRPr="009C6D1A" w:rsidRDefault="00995058" w:rsidP="00AB5E03">
      <w:pPr>
        <w:widowControl/>
        <w:shd w:val="clear" w:color="auto" w:fill="FFFFFF"/>
        <w:ind w:firstLine="640"/>
        <w:jc w:val="left"/>
        <w:rPr>
          <w:rFonts w:ascii="仿宋" w:eastAsia="仿宋" w:hAnsi="仿宋"/>
          <w:szCs w:val="28"/>
        </w:rPr>
      </w:pPr>
      <w:r w:rsidRPr="009C6D1A">
        <w:rPr>
          <w:rFonts w:ascii="仿宋" w:eastAsia="仿宋" w:hAnsi="仿宋" w:hint="eastAsia"/>
          <w:b/>
          <w:szCs w:val="28"/>
        </w:rPr>
        <w:t>第二条</w:t>
      </w:r>
      <w:r w:rsidRPr="009C6D1A">
        <w:rPr>
          <w:rFonts w:ascii="仿宋" w:eastAsia="仿宋" w:hAnsi="仿宋" w:hint="eastAsia"/>
          <w:szCs w:val="28"/>
        </w:rPr>
        <w:t xml:space="preserve"> 本办法所称学校（机构）是指经县级以上人民政府及其教育行政部门按照国家规定批准设立，以及县级以上人民政府其他有关行政部门审批设立并报教育行政部门备案的各级各类学校及其他教育机构。</w:t>
      </w:r>
    </w:p>
    <w:p w:rsidR="00995058" w:rsidRPr="009C6D1A" w:rsidRDefault="00995058" w:rsidP="00AB5E03">
      <w:pPr>
        <w:widowControl/>
        <w:shd w:val="clear" w:color="auto" w:fill="FFFFFF"/>
        <w:ind w:firstLine="640"/>
        <w:jc w:val="left"/>
        <w:rPr>
          <w:rFonts w:ascii="仿宋" w:eastAsia="仿宋" w:hAnsi="仿宋"/>
          <w:szCs w:val="28"/>
        </w:rPr>
      </w:pPr>
      <w:r w:rsidRPr="009C6D1A">
        <w:rPr>
          <w:rFonts w:ascii="仿宋" w:eastAsia="仿宋" w:hAnsi="仿宋" w:hint="eastAsia"/>
          <w:b/>
          <w:szCs w:val="28"/>
        </w:rPr>
        <w:t xml:space="preserve">第三条 </w:t>
      </w:r>
      <w:r w:rsidRPr="009C6D1A">
        <w:rPr>
          <w:rFonts w:ascii="仿宋" w:eastAsia="仿宋" w:hAnsi="仿宋" w:hint="eastAsia"/>
          <w:szCs w:val="28"/>
        </w:rPr>
        <w:t>学校（机构）代码由“学校（机构）标识码”和“学校（机构）属性码”两部分组成。</w:t>
      </w:r>
    </w:p>
    <w:p w:rsidR="00995058" w:rsidRPr="009C6D1A" w:rsidRDefault="00995058" w:rsidP="00AB5E03">
      <w:pPr>
        <w:widowControl/>
        <w:shd w:val="clear" w:color="auto" w:fill="FFFFFF"/>
        <w:ind w:firstLine="640"/>
        <w:jc w:val="left"/>
        <w:rPr>
          <w:rFonts w:ascii="仿宋" w:eastAsia="仿宋" w:hAnsi="仿宋"/>
          <w:szCs w:val="28"/>
        </w:rPr>
      </w:pPr>
      <w:r w:rsidRPr="009C6D1A">
        <w:rPr>
          <w:rFonts w:ascii="仿宋" w:eastAsia="仿宋" w:hAnsi="仿宋" w:hint="eastAsia"/>
          <w:szCs w:val="28"/>
        </w:rPr>
        <w:lastRenderedPageBreak/>
        <w:t>“学校（机构）标识码”是指由教育部按照国家标准及编码规则编制，赋予每一个学校（机构）在全国范围内唯一的、始终不变的识别标识码。</w:t>
      </w:r>
    </w:p>
    <w:p w:rsidR="00995058" w:rsidRPr="009C6D1A" w:rsidRDefault="00995058" w:rsidP="00AB5E03">
      <w:pPr>
        <w:widowControl/>
        <w:shd w:val="clear" w:color="auto" w:fill="FFFFFF"/>
        <w:ind w:firstLine="640"/>
        <w:jc w:val="left"/>
        <w:rPr>
          <w:rFonts w:ascii="仿宋" w:eastAsia="仿宋" w:hAnsi="仿宋"/>
          <w:szCs w:val="28"/>
        </w:rPr>
      </w:pPr>
      <w:r w:rsidRPr="009C6D1A">
        <w:rPr>
          <w:rFonts w:ascii="仿宋" w:eastAsia="仿宋" w:hAnsi="仿宋" w:hint="eastAsia"/>
          <w:szCs w:val="28"/>
        </w:rPr>
        <w:t>“学校（机构）属性码”是对学校（机构）所在地域、城乡划分、办学类型、举办者等信息的分类编码，并可根据经济社会发展和教育管理需要进行拓展和调整。</w:t>
      </w:r>
    </w:p>
    <w:p w:rsidR="00995058" w:rsidRPr="009C6D1A" w:rsidRDefault="00995058" w:rsidP="00AB5E03">
      <w:pPr>
        <w:widowControl/>
        <w:shd w:val="clear" w:color="auto" w:fill="FFFFFF"/>
        <w:ind w:firstLineChars="200" w:firstLine="562"/>
        <w:jc w:val="left"/>
        <w:rPr>
          <w:rFonts w:ascii="仿宋" w:eastAsia="仿宋" w:hAnsi="仿宋"/>
          <w:szCs w:val="28"/>
        </w:rPr>
      </w:pPr>
      <w:r w:rsidRPr="009C6D1A">
        <w:rPr>
          <w:rFonts w:ascii="仿宋" w:eastAsia="仿宋" w:hAnsi="仿宋" w:hint="eastAsia"/>
          <w:b/>
          <w:szCs w:val="28"/>
        </w:rPr>
        <w:t>第四条</w:t>
      </w:r>
      <w:r w:rsidRPr="009C6D1A">
        <w:rPr>
          <w:rFonts w:ascii="仿宋" w:eastAsia="仿宋" w:hAnsi="仿宋" w:hint="eastAsia"/>
          <w:szCs w:val="28"/>
        </w:rPr>
        <w:t xml:space="preserve"> 学校（机构）代码管理遵循“统筹规划、统一管理、分工协作、分级负责、动态更新、信息共享”的原则，由教育部按照《国民经济行业分类与代码》、《中华人民共和国行政区划代码》、《统计用区划代码》和《统计用城乡划分代码》等国家标准，统一制定学校（机构）代码编制规则和学校（机构）代码管理信息系统（以下简称代码管理信息系统），统一组织地方教育行政部门做好学校（机构）代码的编码、更新、应用等工作。</w:t>
      </w:r>
    </w:p>
    <w:p w:rsidR="00995058" w:rsidRPr="009C6D1A" w:rsidRDefault="00995058" w:rsidP="00AB5E03">
      <w:pPr>
        <w:widowControl/>
        <w:shd w:val="clear" w:color="auto" w:fill="FFFFFF"/>
        <w:ind w:firstLine="640"/>
        <w:jc w:val="left"/>
        <w:rPr>
          <w:rFonts w:ascii="仿宋" w:eastAsia="仿宋" w:hAnsi="仿宋"/>
          <w:szCs w:val="28"/>
        </w:rPr>
      </w:pPr>
      <w:r w:rsidRPr="009C6D1A">
        <w:rPr>
          <w:rFonts w:ascii="仿宋" w:eastAsia="仿宋" w:hAnsi="仿宋" w:hint="eastAsia"/>
          <w:b/>
          <w:szCs w:val="28"/>
        </w:rPr>
        <w:t>第五条</w:t>
      </w:r>
      <w:r w:rsidRPr="009C6D1A">
        <w:rPr>
          <w:rFonts w:ascii="仿宋" w:eastAsia="仿宋" w:hAnsi="仿宋" w:hint="eastAsia"/>
          <w:szCs w:val="28"/>
        </w:rPr>
        <w:t xml:space="preserve"> 学校（机构）代码随相关国家标准的重新修订而更新。</w:t>
      </w:r>
    </w:p>
    <w:p w:rsidR="00995058" w:rsidRPr="009C6D1A" w:rsidRDefault="00995058" w:rsidP="00AB5E03">
      <w:pPr>
        <w:jc w:val="center"/>
        <w:rPr>
          <w:rFonts w:ascii="仿宋" w:eastAsia="仿宋" w:hAnsi="仿宋"/>
          <w:b/>
          <w:szCs w:val="28"/>
        </w:rPr>
      </w:pPr>
      <w:r w:rsidRPr="009C6D1A">
        <w:rPr>
          <w:rFonts w:ascii="仿宋" w:eastAsia="仿宋" w:hAnsi="仿宋" w:hint="eastAsia"/>
          <w:b/>
          <w:szCs w:val="28"/>
        </w:rPr>
        <w:t>第二章 新设置学校（机构）代码赋予</w:t>
      </w:r>
    </w:p>
    <w:p w:rsidR="00995058" w:rsidRPr="009C6D1A" w:rsidRDefault="00995058" w:rsidP="00AB5E03">
      <w:pPr>
        <w:widowControl/>
        <w:shd w:val="clear" w:color="auto" w:fill="FFFFFF"/>
        <w:ind w:firstLine="640"/>
        <w:jc w:val="left"/>
        <w:rPr>
          <w:rFonts w:ascii="仿宋" w:eastAsia="仿宋" w:hAnsi="仿宋"/>
          <w:szCs w:val="28"/>
        </w:rPr>
      </w:pPr>
      <w:r w:rsidRPr="009C6D1A">
        <w:rPr>
          <w:rFonts w:ascii="仿宋" w:eastAsia="仿宋" w:hAnsi="仿宋" w:hint="eastAsia"/>
          <w:b/>
          <w:szCs w:val="28"/>
        </w:rPr>
        <w:t>第六条</w:t>
      </w:r>
      <w:r w:rsidRPr="009C6D1A">
        <w:rPr>
          <w:rFonts w:ascii="仿宋" w:eastAsia="仿宋" w:hAnsi="仿宋" w:hint="eastAsia"/>
          <w:szCs w:val="28"/>
        </w:rPr>
        <w:t xml:space="preserve"> 新设置的高等学校（机构），由教育部统一赋予学校（机构）标识码。新设置的高等学校（机构）由所在地省级教育行政部门负责在代码管理信息系统中录入相关信息，填写纸质《新设置学校（机构）代码申请表》（可在代码管理信息系统下载打印，下同），加盖省级教育行政部门公章，上报教育部核准，由代码管理信息系统生成学校（机构）代码。</w:t>
      </w:r>
    </w:p>
    <w:p w:rsidR="00995058" w:rsidRPr="009C6D1A" w:rsidRDefault="00995058" w:rsidP="00AB5E03">
      <w:pPr>
        <w:widowControl/>
        <w:shd w:val="clear" w:color="auto" w:fill="FFFFFF"/>
        <w:ind w:firstLine="640"/>
        <w:jc w:val="left"/>
        <w:rPr>
          <w:rFonts w:ascii="仿宋" w:eastAsia="仿宋" w:hAnsi="仿宋"/>
          <w:szCs w:val="28"/>
        </w:rPr>
      </w:pPr>
      <w:r w:rsidRPr="009C6D1A">
        <w:rPr>
          <w:rFonts w:ascii="仿宋" w:eastAsia="仿宋" w:hAnsi="仿宋" w:hint="eastAsia"/>
          <w:b/>
          <w:szCs w:val="28"/>
        </w:rPr>
        <w:lastRenderedPageBreak/>
        <w:t>第七条</w:t>
      </w:r>
      <w:r w:rsidRPr="009C6D1A">
        <w:rPr>
          <w:rFonts w:ascii="仿宋" w:eastAsia="仿宋" w:hAnsi="仿宋" w:hint="eastAsia"/>
          <w:szCs w:val="28"/>
        </w:rPr>
        <w:t xml:space="preserve"> 新设置的幼儿园、普通小学、普通初中、职业初中、普通高中、中等职业学校（机构）、特殊教育学校、工读学校，由所在地的县级教育行政部门负责在代码管理信息系统中录入相关信息，填写纸质《新设置学校（机构）代码申请表》，加盖所在地的县级教育行政部门公章，逐级上报。省级教育行政部门审核汇总后，加盖省级教育行政部门公章，上报教育部核准，由代码管理信息系统生成学校（机构）代码。</w:t>
      </w:r>
    </w:p>
    <w:p w:rsidR="00995058" w:rsidRPr="009C6D1A" w:rsidRDefault="00995058" w:rsidP="00AB5E03">
      <w:pPr>
        <w:ind w:firstLineChars="150" w:firstLine="422"/>
        <w:jc w:val="center"/>
        <w:rPr>
          <w:rFonts w:ascii="仿宋" w:eastAsia="仿宋" w:hAnsi="仿宋"/>
          <w:b/>
          <w:szCs w:val="28"/>
        </w:rPr>
      </w:pPr>
      <w:r w:rsidRPr="009C6D1A">
        <w:rPr>
          <w:rFonts w:ascii="仿宋" w:eastAsia="仿宋" w:hAnsi="仿宋" w:hint="eastAsia"/>
          <w:b/>
          <w:szCs w:val="28"/>
        </w:rPr>
        <w:t>第三章 更新与维护</w:t>
      </w:r>
    </w:p>
    <w:p w:rsidR="00995058" w:rsidRPr="009C6D1A" w:rsidRDefault="00995058" w:rsidP="00AB5E03">
      <w:pPr>
        <w:widowControl/>
        <w:shd w:val="clear" w:color="auto" w:fill="FFFFFF"/>
        <w:ind w:firstLine="640"/>
        <w:jc w:val="left"/>
        <w:rPr>
          <w:rFonts w:ascii="仿宋" w:eastAsia="仿宋" w:hAnsi="仿宋"/>
          <w:szCs w:val="28"/>
        </w:rPr>
      </w:pPr>
      <w:r w:rsidRPr="009C6D1A">
        <w:rPr>
          <w:rFonts w:ascii="仿宋" w:eastAsia="仿宋" w:hAnsi="仿宋" w:hint="eastAsia"/>
          <w:b/>
          <w:szCs w:val="28"/>
        </w:rPr>
        <w:t>第八条</w:t>
      </w:r>
      <w:r w:rsidRPr="009C6D1A">
        <w:rPr>
          <w:rFonts w:ascii="仿宋" w:eastAsia="仿宋" w:hAnsi="仿宋" w:hint="eastAsia"/>
          <w:szCs w:val="28"/>
        </w:rPr>
        <w:t xml:space="preserve"> 学校（机构）有撤销、合并、升格等变动情况时，须对其学校（机构）代码及时进行更新和维护。</w:t>
      </w:r>
    </w:p>
    <w:p w:rsidR="00995058" w:rsidRPr="009C6D1A" w:rsidRDefault="00995058" w:rsidP="00AB5E03">
      <w:pPr>
        <w:widowControl/>
        <w:shd w:val="clear" w:color="auto" w:fill="FFFFFF"/>
        <w:ind w:firstLine="640"/>
        <w:jc w:val="left"/>
        <w:rPr>
          <w:rFonts w:ascii="仿宋" w:eastAsia="仿宋" w:hAnsi="仿宋"/>
          <w:szCs w:val="28"/>
        </w:rPr>
      </w:pPr>
      <w:r w:rsidRPr="009C6D1A">
        <w:rPr>
          <w:rFonts w:ascii="仿宋" w:eastAsia="仿宋" w:hAnsi="仿宋" w:hint="eastAsia"/>
          <w:szCs w:val="28"/>
        </w:rPr>
        <w:t>学校（机构）被撤销的，其代码停止使用，但在代码管理信息系统中保留。停止使用的代码不得再赋予其他的学校（机构）使用，以确保代码的唯一性。</w:t>
      </w:r>
    </w:p>
    <w:p w:rsidR="00995058" w:rsidRPr="009C6D1A" w:rsidRDefault="00995058" w:rsidP="00AB5E03">
      <w:pPr>
        <w:widowControl/>
        <w:shd w:val="clear" w:color="auto" w:fill="FFFFFF"/>
        <w:ind w:firstLine="640"/>
        <w:jc w:val="left"/>
        <w:rPr>
          <w:rFonts w:ascii="仿宋" w:eastAsia="仿宋" w:hAnsi="仿宋"/>
          <w:szCs w:val="28"/>
        </w:rPr>
      </w:pPr>
      <w:r w:rsidRPr="009C6D1A">
        <w:rPr>
          <w:rFonts w:ascii="仿宋" w:eastAsia="仿宋" w:hAnsi="仿宋" w:hint="eastAsia"/>
          <w:szCs w:val="28"/>
        </w:rPr>
        <w:t>有其他学校（机构）并入，学校办学层次、类别均未发生变化的，其学校（机构）标识码不变，学校（机构）属性码按实际情况变更。</w:t>
      </w:r>
    </w:p>
    <w:p w:rsidR="00995058" w:rsidRPr="009C6D1A" w:rsidRDefault="00995058" w:rsidP="00AB5E03">
      <w:pPr>
        <w:widowControl/>
        <w:shd w:val="clear" w:color="auto" w:fill="FFFFFF"/>
        <w:ind w:firstLine="640"/>
        <w:jc w:val="left"/>
        <w:rPr>
          <w:rFonts w:ascii="仿宋" w:eastAsia="仿宋" w:hAnsi="仿宋"/>
          <w:szCs w:val="28"/>
        </w:rPr>
      </w:pPr>
      <w:r w:rsidRPr="009C6D1A">
        <w:rPr>
          <w:rFonts w:ascii="仿宋" w:eastAsia="仿宋" w:hAnsi="仿宋" w:hint="eastAsia"/>
          <w:szCs w:val="28"/>
        </w:rPr>
        <w:t>因学校（机构）合并、升格等原因，使得学校办学层次、类别发生变化的，停止使用其原代码，按新设置学校（机构）代码赋予办法处理。</w:t>
      </w:r>
    </w:p>
    <w:p w:rsidR="00995058" w:rsidRPr="009C6D1A" w:rsidRDefault="00995058" w:rsidP="00AB5E03">
      <w:pPr>
        <w:widowControl/>
        <w:shd w:val="clear" w:color="auto" w:fill="FFFFFF"/>
        <w:ind w:firstLine="640"/>
        <w:jc w:val="left"/>
        <w:rPr>
          <w:rFonts w:ascii="仿宋" w:eastAsia="仿宋" w:hAnsi="仿宋"/>
          <w:szCs w:val="28"/>
        </w:rPr>
      </w:pPr>
      <w:r w:rsidRPr="009C6D1A">
        <w:rPr>
          <w:rFonts w:ascii="仿宋" w:eastAsia="仿宋" w:hAnsi="仿宋" w:hint="eastAsia"/>
          <w:szCs w:val="28"/>
        </w:rPr>
        <w:t>学校（机构）被合并的，其代码按被撤销学校（机构）的代码处理办法处理。</w:t>
      </w:r>
    </w:p>
    <w:p w:rsidR="00995058" w:rsidRPr="009C6D1A" w:rsidRDefault="00995058" w:rsidP="00AB5E03">
      <w:pPr>
        <w:widowControl/>
        <w:shd w:val="clear" w:color="auto" w:fill="FFFFFF"/>
        <w:ind w:firstLine="640"/>
        <w:jc w:val="left"/>
        <w:rPr>
          <w:rFonts w:ascii="仿宋" w:eastAsia="仿宋" w:hAnsi="仿宋"/>
          <w:szCs w:val="28"/>
        </w:rPr>
      </w:pPr>
      <w:r w:rsidRPr="009C6D1A">
        <w:rPr>
          <w:rFonts w:ascii="仿宋" w:eastAsia="仿宋" w:hAnsi="仿宋" w:hint="eastAsia"/>
          <w:szCs w:val="28"/>
        </w:rPr>
        <w:lastRenderedPageBreak/>
        <w:t>恢复办学的，重新启用原学校（机构）标识码，学校（机构）属性码按实际情况变更。</w:t>
      </w:r>
    </w:p>
    <w:p w:rsidR="00995058" w:rsidRPr="009C6D1A" w:rsidRDefault="00995058" w:rsidP="00AB5E03">
      <w:pPr>
        <w:widowControl/>
        <w:shd w:val="clear" w:color="auto" w:fill="FFFFFF"/>
        <w:ind w:firstLine="640"/>
        <w:jc w:val="left"/>
        <w:rPr>
          <w:rFonts w:ascii="仿宋" w:eastAsia="仿宋" w:hAnsi="仿宋"/>
          <w:szCs w:val="28"/>
        </w:rPr>
      </w:pPr>
      <w:r w:rsidRPr="009C6D1A">
        <w:rPr>
          <w:rFonts w:ascii="仿宋" w:eastAsia="仿宋" w:hAnsi="仿宋" w:hint="eastAsia"/>
          <w:szCs w:val="28"/>
        </w:rPr>
        <w:t>学校（机构）仅改变名称的，沿用原代码，但需在代码管理信息系统中填报学校（机构）名称变动信息。</w:t>
      </w:r>
    </w:p>
    <w:p w:rsidR="00995058" w:rsidRPr="009C6D1A" w:rsidRDefault="00995058" w:rsidP="00AB5E03">
      <w:pPr>
        <w:widowControl/>
        <w:shd w:val="clear" w:color="auto" w:fill="FFFFFF"/>
        <w:ind w:firstLine="640"/>
        <w:jc w:val="left"/>
        <w:rPr>
          <w:rFonts w:ascii="仿宋" w:eastAsia="仿宋" w:hAnsi="仿宋"/>
          <w:szCs w:val="28"/>
        </w:rPr>
      </w:pPr>
      <w:r w:rsidRPr="009C6D1A">
        <w:rPr>
          <w:rFonts w:ascii="仿宋" w:eastAsia="仿宋" w:hAnsi="仿宋" w:hint="eastAsia"/>
          <w:b/>
          <w:szCs w:val="28"/>
        </w:rPr>
        <w:t>第九条</w:t>
      </w:r>
      <w:r w:rsidRPr="009C6D1A">
        <w:rPr>
          <w:rFonts w:ascii="仿宋" w:eastAsia="仿宋" w:hAnsi="仿宋" w:hint="eastAsia"/>
          <w:szCs w:val="28"/>
        </w:rPr>
        <w:t xml:space="preserve"> 省级教育行政部门负责所在地高等学校（机构）代码的更新和维护，负责在代码管理信息系统中录入高等学校（机构）的相关变动信息，填写纸质《学校（机构）代码变动申请表》，加盖省级教育行政部门公章，上报教育部核准后生效。</w:t>
      </w:r>
    </w:p>
    <w:p w:rsidR="00995058" w:rsidRPr="009C6D1A" w:rsidRDefault="00995058" w:rsidP="00AB5E03">
      <w:pPr>
        <w:widowControl/>
        <w:shd w:val="clear" w:color="auto" w:fill="FFFFFF"/>
        <w:ind w:firstLine="640"/>
        <w:jc w:val="left"/>
        <w:rPr>
          <w:rFonts w:ascii="仿宋" w:eastAsia="仿宋" w:hAnsi="仿宋"/>
          <w:szCs w:val="28"/>
        </w:rPr>
      </w:pPr>
      <w:r w:rsidRPr="009C6D1A">
        <w:rPr>
          <w:rFonts w:ascii="仿宋" w:eastAsia="仿宋" w:hAnsi="仿宋" w:hint="eastAsia"/>
          <w:b/>
          <w:szCs w:val="28"/>
        </w:rPr>
        <w:t xml:space="preserve">第十条 </w:t>
      </w:r>
      <w:r w:rsidRPr="009C6D1A">
        <w:rPr>
          <w:rFonts w:ascii="仿宋" w:eastAsia="仿宋" w:hAnsi="仿宋" w:hint="eastAsia"/>
          <w:szCs w:val="28"/>
        </w:rPr>
        <w:t>幼儿园、普通小学、普通初中、职业初中、普通高中、中等职业学校（机构）、特殊教育学校、工读学校代码的更新和维护工作，由所在地的县级教育行政部门负责在代码管理信息系统中录入相关信息，填写纸质《学校（机构）代码变动申请表》，加盖所在地的县级教育行政部门公章，逐级上报。省级教育行政部门审核汇总后，加盖省级教育行政部门公章，上报教育部核准后生效。</w:t>
      </w:r>
    </w:p>
    <w:p w:rsidR="00995058" w:rsidRPr="009C6D1A" w:rsidRDefault="00995058" w:rsidP="00AB5E03">
      <w:pPr>
        <w:jc w:val="center"/>
        <w:rPr>
          <w:rFonts w:ascii="仿宋" w:eastAsia="仿宋" w:hAnsi="仿宋"/>
          <w:b/>
          <w:szCs w:val="28"/>
        </w:rPr>
      </w:pPr>
      <w:r w:rsidRPr="009C6D1A">
        <w:rPr>
          <w:rFonts w:ascii="仿宋" w:eastAsia="仿宋" w:hAnsi="仿宋" w:hint="eastAsia"/>
          <w:b/>
          <w:szCs w:val="28"/>
        </w:rPr>
        <w:t>第四章 使用与管理</w:t>
      </w:r>
    </w:p>
    <w:p w:rsidR="00995058" w:rsidRPr="009C6D1A" w:rsidRDefault="00995058" w:rsidP="00AB5E03">
      <w:pPr>
        <w:widowControl/>
        <w:shd w:val="clear" w:color="auto" w:fill="FFFFFF"/>
        <w:ind w:firstLine="640"/>
        <w:jc w:val="left"/>
        <w:rPr>
          <w:rFonts w:ascii="仿宋" w:eastAsia="仿宋" w:hAnsi="仿宋"/>
          <w:szCs w:val="28"/>
        </w:rPr>
      </w:pPr>
      <w:r w:rsidRPr="009C6D1A">
        <w:rPr>
          <w:rFonts w:ascii="仿宋" w:eastAsia="仿宋" w:hAnsi="仿宋" w:hint="eastAsia"/>
          <w:b/>
          <w:szCs w:val="28"/>
        </w:rPr>
        <w:t>第十一条</w:t>
      </w:r>
      <w:r w:rsidRPr="009C6D1A">
        <w:rPr>
          <w:rFonts w:ascii="仿宋" w:eastAsia="仿宋" w:hAnsi="仿宋" w:hint="eastAsia"/>
          <w:szCs w:val="28"/>
        </w:rPr>
        <w:t xml:space="preserve"> 各项教育统计调查必须使用学校（机构）代码库作为调查对象样本库，尚未赋代码的学校（机构）不得列入统计的调查范围。</w:t>
      </w:r>
    </w:p>
    <w:p w:rsidR="00995058" w:rsidRPr="009C6D1A" w:rsidRDefault="00995058" w:rsidP="00AB5E03">
      <w:pPr>
        <w:widowControl/>
        <w:shd w:val="clear" w:color="auto" w:fill="FFFFFF"/>
        <w:ind w:firstLine="640"/>
        <w:jc w:val="left"/>
        <w:rPr>
          <w:rFonts w:ascii="仿宋" w:eastAsia="仿宋" w:hAnsi="仿宋"/>
          <w:szCs w:val="28"/>
        </w:rPr>
      </w:pPr>
      <w:r w:rsidRPr="009C6D1A">
        <w:rPr>
          <w:rFonts w:ascii="仿宋" w:eastAsia="仿宋" w:hAnsi="仿宋" w:hint="eastAsia"/>
          <w:b/>
          <w:szCs w:val="28"/>
        </w:rPr>
        <w:t>第十二条</w:t>
      </w:r>
      <w:r w:rsidRPr="009C6D1A">
        <w:rPr>
          <w:rFonts w:ascii="仿宋" w:eastAsia="仿宋" w:hAnsi="仿宋" w:hint="eastAsia"/>
          <w:szCs w:val="28"/>
        </w:rPr>
        <w:t xml:space="preserve"> 各地应在每年8月15日前，确定纳入当年统计范围的学校（机构）代码库，未及时更新代码的，其更新信息不纳入本年度统计内容。</w:t>
      </w:r>
    </w:p>
    <w:p w:rsidR="00995058" w:rsidRPr="009C6D1A" w:rsidRDefault="00995058" w:rsidP="00AB5E03">
      <w:pPr>
        <w:widowControl/>
        <w:shd w:val="clear" w:color="auto" w:fill="FFFFFF"/>
        <w:ind w:firstLine="640"/>
        <w:jc w:val="left"/>
        <w:rPr>
          <w:rFonts w:ascii="仿宋" w:eastAsia="仿宋" w:hAnsi="仿宋"/>
          <w:szCs w:val="28"/>
        </w:rPr>
      </w:pPr>
      <w:r w:rsidRPr="009C6D1A">
        <w:rPr>
          <w:rFonts w:ascii="仿宋" w:eastAsia="仿宋" w:hAnsi="仿宋" w:hint="eastAsia"/>
          <w:b/>
          <w:szCs w:val="28"/>
        </w:rPr>
        <w:lastRenderedPageBreak/>
        <w:t xml:space="preserve">第十三条 </w:t>
      </w:r>
      <w:r w:rsidRPr="009C6D1A">
        <w:rPr>
          <w:rFonts w:ascii="仿宋" w:eastAsia="仿宋" w:hAnsi="仿宋" w:hint="eastAsia"/>
          <w:szCs w:val="28"/>
        </w:rPr>
        <w:t>教育行政部门负责学校（机构）代码信息管理工作的机构，应当建立健全代码信息库管理制度，本部门内其他机构提出使用代码信息库资料的，需报本机构负责人同意，并经登记后提供。</w:t>
      </w:r>
    </w:p>
    <w:p w:rsidR="00995058" w:rsidRPr="009C6D1A" w:rsidRDefault="00995058" w:rsidP="00AB5E03">
      <w:pPr>
        <w:widowControl/>
        <w:shd w:val="clear" w:color="auto" w:fill="FFFFFF"/>
        <w:ind w:firstLine="640"/>
        <w:jc w:val="left"/>
        <w:rPr>
          <w:rFonts w:ascii="仿宋" w:eastAsia="仿宋" w:hAnsi="仿宋"/>
          <w:szCs w:val="28"/>
        </w:rPr>
      </w:pPr>
      <w:r w:rsidRPr="009C6D1A">
        <w:rPr>
          <w:rFonts w:ascii="仿宋" w:eastAsia="仿宋" w:hAnsi="仿宋" w:hint="eastAsia"/>
          <w:szCs w:val="28"/>
        </w:rPr>
        <w:t>其他部门提出使用学校（机构）代码信息库资料的，应当经同级教育行政部门同意。</w:t>
      </w:r>
    </w:p>
    <w:p w:rsidR="00995058" w:rsidRPr="009C6D1A" w:rsidRDefault="00995058" w:rsidP="00AB5E03">
      <w:pPr>
        <w:widowControl/>
        <w:shd w:val="clear" w:color="auto" w:fill="FFFFFF"/>
        <w:ind w:firstLine="640"/>
        <w:jc w:val="left"/>
        <w:rPr>
          <w:rFonts w:ascii="仿宋" w:eastAsia="仿宋" w:hAnsi="仿宋"/>
          <w:szCs w:val="28"/>
        </w:rPr>
      </w:pPr>
      <w:r w:rsidRPr="009C6D1A">
        <w:rPr>
          <w:rFonts w:ascii="仿宋" w:eastAsia="仿宋" w:hAnsi="仿宋" w:hint="eastAsia"/>
          <w:b/>
          <w:szCs w:val="28"/>
        </w:rPr>
        <w:t>第十四条</w:t>
      </w:r>
      <w:r w:rsidRPr="009C6D1A">
        <w:rPr>
          <w:rFonts w:ascii="仿宋" w:eastAsia="仿宋" w:hAnsi="仿宋" w:hint="eastAsia"/>
          <w:szCs w:val="28"/>
        </w:rPr>
        <w:t xml:space="preserve"> 学校（机构）代码信息库中的非涉密资料，按照国家有关规定可以对外提供；涉及国家秘密的资料，按国家保密制度的有关规定办理。</w:t>
      </w:r>
    </w:p>
    <w:p w:rsidR="00995058" w:rsidRPr="009C6D1A" w:rsidRDefault="00995058" w:rsidP="00AB5E03">
      <w:pPr>
        <w:widowControl/>
        <w:shd w:val="clear" w:color="auto" w:fill="FFFFFF"/>
        <w:ind w:firstLine="640"/>
        <w:jc w:val="left"/>
        <w:rPr>
          <w:rFonts w:ascii="仿宋" w:eastAsia="仿宋" w:hAnsi="仿宋"/>
          <w:szCs w:val="28"/>
        </w:rPr>
      </w:pPr>
      <w:r w:rsidRPr="009C6D1A">
        <w:rPr>
          <w:rFonts w:ascii="仿宋" w:eastAsia="仿宋" w:hAnsi="仿宋" w:hint="eastAsia"/>
          <w:b/>
          <w:szCs w:val="28"/>
        </w:rPr>
        <w:t>第十五条</w:t>
      </w:r>
      <w:r w:rsidRPr="009C6D1A">
        <w:rPr>
          <w:rFonts w:ascii="仿宋" w:eastAsia="仿宋" w:hAnsi="仿宋" w:hint="eastAsia"/>
          <w:szCs w:val="28"/>
        </w:rPr>
        <w:t xml:space="preserve"> 学校（机构）代码不得作为学校（机构）排名的依据。</w:t>
      </w:r>
    </w:p>
    <w:p w:rsidR="00995058" w:rsidRPr="009C6D1A" w:rsidRDefault="00995058" w:rsidP="00AB5E03">
      <w:pPr>
        <w:ind w:firstLineChars="150" w:firstLine="422"/>
        <w:jc w:val="center"/>
        <w:rPr>
          <w:rFonts w:ascii="仿宋" w:eastAsia="仿宋" w:hAnsi="仿宋"/>
          <w:b/>
          <w:szCs w:val="28"/>
        </w:rPr>
      </w:pPr>
      <w:r w:rsidRPr="009C6D1A">
        <w:rPr>
          <w:rFonts w:ascii="仿宋" w:eastAsia="仿宋" w:hAnsi="仿宋" w:hint="eastAsia"/>
          <w:b/>
          <w:szCs w:val="28"/>
        </w:rPr>
        <w:t>第五章 职责与分工</w:t>
      </w:r>
    </w:p>
    <w:p w:rsidR="00995058" w:rsidRPr="009C6D1A" w:rsidRDefault="00995058" w:rsidP="00AB5E03">
      <w:pPr>
        <w:widowControl/>
        <w:shd w:val="clear" w:color="auto" w:fill="FFFFFF"/>
        <w:ind w:firstLine="640"/>
        <w:jc w:val="left"/>
        <w:rPr>
          <w:rFonts w:ascii="仿宋" w:eastAsia="仿宋" w:hAnsi="仿宋"/>
          <w:szCs w:val="28"/>
        </w:rPr>
      </w:pPr>
      <w:r w:rsidRPr="009C6D1A">
        <w:rPr>
          <w:rFonts w:ascii="仿宋" w:eastAsia="仿宋" w:hAnsi="仿宋" w:hint="eastAsia"/>
          <w:b/>
          <w:szCs w:val="28"/>
        </w:rPr>
        <w:t>第十六条</w:t>
      </w:r>
      <w:r w:rsidRPr="009C6D1A">
        <w:rPr>
          <w:rFonts w:ascii="仿宋" w:eastAsia="仿宋" w:hAnsi="仿宋" w:hint="eastAsia"/>
          <w:szCs w:val="28"/>
        </w:rPr>
        <w:t xml:space="preserve"> 教育部统筹规划、组织协调学校（机构）代码管理工作。其主要职责是：</w:t>
      </w:r>
    </w:p>
    <w:p w:rsidR="00995058" w:rsidRPr="009C6D1A" w:rsidRDefault="00995058" w:rsidP="00AB5E03">
      <w:pPr>
        <w:widowControl/>
        <w:shd w:val="clear" w:color="auto" w:fill="FFFFFF"/>
        <w:ind w:firstLine="640"/>
        <w:jc w:val="left"/>
        <w:rPr>
          <w:rFonts w:ascii="仿宋" w:eastAsia="仿宋" w:hAnsi="仿宋"/>
          <w:szCs w:val="28"/>
        </w:rPr>
      </w:pPr>
      <w:r w:rsidRPr="009C6D1A">
        <w:rPr>
          <w:rFonts w:ascii="仿宋" w:eastAsia="仿宋" w:hAnsi="仿宋" w:hint="eastAsia"/>
          <w:szCs w:val="28"/>
        </w:rPr>
        <w:t>负责制定并实施学校（机构）代码信息建设总体规划；</w:t>
      </w:r>
    </w:p>
    <w:p w:rsidR="00995058" w:rsidRPr="009C6D1A" w:rsidRDefault="00995058" w:rsidP="00AB5E03">
      <w:pPr>
        <w:widowControl/>
        <w:shd w:val="clear" w:color="auto" w:fill="FFFFFF"/>
        <w:ind w:firstLine="640"/>
        <w:jc w:val="left"/>
        <w:rPr>
          <w:rFonts w:ascii="仿宋" w:eastAsia="仿宋" w:hAnsi="仿宋"/>
          <w:szCs w:val="28"/>
        </w:rPr>
      </w:pPr>
      <w:r w:rsidRPr="009C6D1A">
        <w:rPr>
          <w:rFonts w:ascii="仿宋" w:eastAsia="仿宋" w:hAnsi="仿宋" w:hint="eastAsia"/>
          <w:szCs w:val="28"/>
        </w:rPr>
        <w:t>负责制定学校（机构）代码信息建设的统一分类标准；</w:t>
      </w:r>
    </w:p>
    <w:p w:rsidR="00995058" w:rsidRPr="009C6D1A" w:rsidRDefault="00995058" w:rsidP="00AB5E03">
      <w:pPr>
        <w:widowControl/>
        <w:shd w:val="clear" w:color="auto" w:fill="FFFFFF"/>
        <w:ind w:firstLine="640"/>
        <w:jc w:val="left"/>
        <w:rPr>
          <w:rFonts w:ascii="仿宋" w:eastAsia="仿宋" w:hAnsi="仿宋"/>
          <w:szCs w:val="28"/>
        </w:rPr>
      </w:pPr>
      <w:r w:rsidRPr="009C6D1A">
        <w:rPr>
          <w:rFonts w:ascii="仿宋" w:eastAsia="仿宋" w:hAnsi="仿宋" w:hint="eastAsia"/>
          <w:szCs w:val="28"/>
        </w:rPr>
        <w:t>负责代码管理信息系统的设计、开发、日常维护及用户授权管理；</w:t>
      </w:r>
    </w:p>
    <w:p w:rsidR="00995058" w:rsidRPr="009C6D1A" w:rsidRDefault="00995058" w:rsidP="00AB5E03">
      <w:pPr>
        <w:widowControl/>
        <w:shd w:val="clear" w:color="auto" w:fill="FFFFFF"/>
        <w:ind w:firstLine="640"/>
        <w:jc w:val="left"/>
        <w:rPr>
          <w:rFonts w:ascii="仿宋" w:eastAsia="仿宋" w:hAnsi="仿宋"/>
          <w:szCs w:val="28"/>
        </w:rPr>
      </w:pPr>
      <w:r w:rsidRPr="009C6D1A">
        <w:rPr>
          <w:rFonts w:ascii="仿宋" w:eastAsia="仿宋" w:hAnsi="仿宋" w:hint="eastAsia"/>
          <w:szCs w:val="28"/>
        </w:rPr>
        <w:t>负责为代码管理信息系统安全运行提供软硬件技术支持；</w:t>
      </w:r>
    </w:p>
    <w:p w:rsidR="00995058" w:rsidRPr="009C6D1A" w:rsidRDefault="00995058" w:rsidP="00AB5E03">
      <w:pPr>
        <w:widowControl/>
        <w:shd w:val="clear" w:color="auto" w:fill="FFFFFF"/>
        <w:ind w:firstLine="640"/>
        <w:jc w:val="left"/>
        <w:rPr>
          <w:rFonts w:ascii="仿宋" w:eastAsia="仿宋" w:hAnsi="仿宋"/>
          <w:szCs w:val="28"/>
        </w:rPr>
      </w:pPr>
      <w:r w:rsidRPr="009C6D1A">
        <w:rPr>
          <w:rFonts w:ascii="仿宋" w:eastAsia="仿宋" w:hAnsi="仿宋" w:hint="eastAsia"/>
          <w:szCs w:val="28"/>
        </w:rPr>
        <w:t>负责省级教育行政部门上报的学校（机构）代码信息审核；</w:t>
      </w:r>
    </w:p>
    <w:p w:rsidR="00995058" w:rsidRPr="009C6D1A" w:rsidRDefault="00995058" w:rsidP="00AB5E03">
      <w:pPr>
        <w:widowControl/>
        <w:shd w:val="clear" w:color="auto" w:fill="FFFFFF"/>
        <w:ind w:firstLine="640"/>
        <w:jc w:val="left"/>
        <w:rPr>
          <w:rFonts w:ascii="仿宋" w:eastAsia="仿宋" w:hAnsi="仿宋"/>
          <w:szCs w:val="28"/>
        </w:rPr>
      </w:pPr>
      <w:r w:rsidRPr="009C6D1A">
        <w:rPr>
          <w:rFonts w:ascii="仿宋" w:eastAsia="仿宋" w:hAnsi="仿宋" w:hint="eastAsia"/>
          <w:szCs w:val="28"/>
        </w:rPr>
        <w:t>负责对代码管理信息系统及数据进行常规备份和存储；</w:t>
      </w:r>
    </w:p>
    <w:p w:rsidR="00995058" w:rsidRPr="009C6D1A" w:rsidRDefault="00995058" w:rsidP="00AB5E03">
      <w:pPr>
        <w:widowControl/>
        <w:shd w:val="clear" w:color="auto" w:fill="FFFFFF"/>
        <w:ind w:firstLine="640"/>
        <w:jc w:val="left"/>
        <w:rPr>
          <w:rFonts w:ascii="仿宋" w:eastAsia="仿宋" w:hAnsi="仿宋"/>
          <w:szCs w:val="28"/>
        </w:rPr>
      </w:pPr>
      <w:r w:rsidRPr="009C6D1A">
        <w:rPr>
          <w:rFonts w:ascii="仿宋" w:eastAsia="仿宋" w:hAnsi="仿宋" w:hint="eastAsia"/>
          <w:szCs w:val="28"/>
        </w:rPr>
        <w:lastRenderedPageBreak/>
        <w:t>负责学校（机构）代码工作的全过程质量监控，定期对省、地、县级教育行政部门学校（机构）代码信息登记、维护与使用管理工作进行监督检查；</w:t>
      </w:r>
    </w:p>
    <w:p w:rsidR="00995058" w:rsidRPr="009C6D1A" w:rsidRDefault="00995058" w:rsidP="00AB5E03">
      <w:pPr>
        <w:widowControl/>
        <w:shd w:val="clear" w:color="auto" w:fill="FFFFFF"/>
        <w:ind w:firstLine="640"/>
        <w:jc w:val="left"/>
        <w:rPr>
          <w:rFonts w:ascii="仿宋" w:eastAsia="仿宋" w:hAnsi="仿宋"/>
          <w:szCs w:val="28"/>
        </w:rPr>
      </w:pPr>
      <w:r w:rsidRPr="009C6D1A">
        <w:rPr>
          <w:rFonts w:ascii="仿宋" w:eastAsia="仿宋" w:hAnsi="仿宋" w:hint="eastAsia"/>
          <w:szCs w:val="28"/>
        </w:rPr>
        <w:t>负责定期发布全国学校（机构）代码信息。</w:t>
      </w:r>
    </w:p>
    <w:p w:rsidR="00995058" w:rsidRPr="009C6D1A" w:rsidRDefault="00995058" w:rsidP="00AB5E03">
      <w:pPr>
        <w:widowControl/>
        <w:shd w:val="clear" w:color="auto" w:fill="FFFFFF"/>
        <w:ind w:firstLine="640"/>
        <w:jc w:val="left"/>
        <w:rPr>
          <w:rFonts w:ascii="仿宋" w:eastAsia="仿宋" w:hAnsi="仿宋"/>
          <w:szCs w:val="28"/>
        </w:rPr>
      </w:pPr>
      <w:r w:rsidRPr="009C6D1A">
        <w:rPr>
          <w:rFonts w:ascii="仿宋" w:eastAsia="仿宋" w:hAnsi="仿宋" w:hint="eastAsia"/>
          <w:b/>
          <w:szCs w:val="28"/>
        </w:rPr>
        <w:t>第十七条</w:t>
      </w:r>
      <w:r w:rsidRPr="009C6D1A">
        <w:rPr>
          <w:rFonts w:ascii="仿宋" w:eastAsia="仿宋" w:hAnsi="仿宋" w:hint="eastAsia"/>
          <w:szCs w:val="28"/>
        </w:rPr>
        <w:t xml:space="preserve"> 省级教育行政部门学校（机构）代码管理的主要职责是：</w:t>
      </w:r>
    </w:p>
    <w:p w:rsidR="00995058" w:rsidRPr="009C6D1A" w:rsidRDefault="00995058" w:rsidP="00AB5E03">
      <w:pPr>
        <w:widowControl/>
        <w:shd w:val="clear" w:color="auto" w:fill="FFFFFF"/>
        <w:ind w:firstLine="640"/>
        <w:jc w:val="left"/>
        <w:rPr>
          <w:rFonts w:ascii="仿宋" w:eastAsia="仿宋" w:hAnsi="仿宋"/>
          <w:szCs w:val="28"/>
        </w:rPr>
      </w:pPr>
      <w:r w:rsidRPr="009C6D1A">
        <w:rPr>
          <w:rFonts w:ascii="仿宋" w:eastAsia="仿宋" w:hAnsi="仿宋" w:hint="eastAsia"/>
          <w:szCs w:val="28"/>
        </w:rPr>
        <w:t>负责管理、组织、培训行政区域内学校（机构）代码信息维护的具体工作人员；</w:t>
      </w:r>
    </w:p>
    <w:p w:rsidR="00995058" w:rsidRPr="009C6D1A" w:rsidRDefault="00995058" w:rsidP="00AB5E03">
      <w:pPr>
        <w:widowControl/>
        <w:shd w:val="clear" w:color="auto" w:fill="FFFFFF"/>
        <w:ind w:firstLine="640"/>
        <w:jc w:val="left"/>
        <w:rPr>
          <w:rFonts w:ascii="仿宋" w:eastAsia="仿宋" w:hAnsi="仿宋"/>
          <w:szCs w:val="28"/>
        </w:rPr>
      </w:pPr>
      <w:r w:rsidRPr="009C6D1A">
        <w:rPr>
          <w:rFonts w:ascii="仿宋" w:eastAsia="仿宋" w:hAnsi="仿宋" w:hint="eastAsia"/>
          <w:szCs w:val="28"/>
        </w:rPr>
        <w:t>负责行政区域内代码管理信息系统用户授权管理；</w:t>
      </w:r>
    </w:p>
    <w:p w:rsidR="00995058" w:rsidRPr="009C6D1A" w:rsidRDefault="00995058" w:rsidP="00AB5E03">
      <w:pPr>
        <w:widowControl/>
        <w:shd w:val="clear" w:color="auto" w:fill="FFFFFF"/>
        <w:ind w:firstLine="640"/>
        <w:jc w:val="left"/>
        <w:rPr>
          <w:rFonts w:ascii="仿宋" w:eastAsia="仿宋" w:hAnsi="仿宋"/>
          <w:szCs w:val="28"/>
        </w:rPr>
      </w:pPr>
      <w:r w:rsidRPr="009C6D1A">
        <w:rPr>
          <w:rFonts w:ascii="仿宋" w:eastAsia="仿宋" w:hAnsi="仿宋" w:hint="eastAsia"/>
          <w:szCs w:val="28"/>
        </w:rPr>
        <w:t>负责审核下级上报的学校（机构）代码信息；</w:t>
      </w:r>
    </w:p>
    <w:p w:rsidR="00995058" w:rsidRPr="009C6D1A" w:rsidRDefault="00995058" w:rsidP="00AB5E03">
      <w:pPr>
        <w:widowControl/>
        <w:shd w:val="clear" w:color="auto" w:fill="FFFFFF"/>
        <w:ind w:firstLine="640"/>
        <w:jc w:val="left"/>
        <w:rPr>
          <w:rFonts w:ascii="仿宋" w:eastAsia="仿宋" w:hAnsi="仿宋"/>
          <w:szCs w:val="28"/>
        </w:rPr>
      </w:pPr>
      <w:r w:rsidRPr="009C6D1A">
        <w:rPr>
          <w:rFonts w:ascii="仿宋" w:eastAsia="仿宋" w:hAnsi="仿宋" w:hint="eastAsia"/>
          <w:szCs w:val="28"/>
        </w:rPr>
        <w:t>负责具体执行高等学校（机构）代码的登记、更新维护工作；</w:t>
      </w:r>
    </w:p>
    <w:p w:rsidR="00995058" w:rsidRPr="009C6D1A" w:rsidRDefault="00995058" w:rsidP="00AB5E03">
      <w:pPr>
        <w:widowControl/>
        <w:shd w:val="clear" w:color="auto" w:fill="FFFFFF"/>
        <w:ind w:firstLine="640"/>
        <w:jc w:val="left"/>
        <w:rPr>
          <w:rFonts w:ascii="仿宋" w:eastAsia="仿宋" w:hAnsi="仿宋"/>
          <w:szCs w:val="28"/>
        </w:rPr>
      </w:pPr>
      <w:r w:rsidRPr="009C6D1A">
        <w:rPr>
          <w:rFonts w:ascii="仿宋" w:eastAsia="仿宋" w:hAnsi="仿宋" w:hint="eastAsia"/>
          <w:szCs w:val="28"/>
        </w:rPr>
        <w:t>对行政区域内学校（机构）代码建设、维护与使用管理工作进行监督检查。</w:t>
      </w:r>
    </w:p>
    <w:p w:rsidR="00995058" w:rsidRPr="009C6D1A" w:rsidRDefault="00995058" w:rsidP="00AB5E03">
      <w:pPr>
        <w:widowControl/>
        <w:shd w:val="clear" w:color="auto" w:fill="FFFFFF"/>
        <w:ind w:firstLine="640"/>
        <w:jc w:val="left"/>
        <w:rPr>
          <w:rFonts w:ascii="仿宋" w:eastAsia="仿宋" w:hAnsi="仿宋"/>
          <w:szCs w:val="28"/>
        </w:rPr>
      </w:pPr>
      <w:r w:rsidRPr="009C6D1A">
        <w:rPr>
          <w:rFonts w:ascii="仿宋" w:eastAsia="仿宋" w:hAnsi="仿宋" w:hint="eastAsia"/>
          <w:b/>
          <w:szCs w:val="28"/>
        </w:rPr>
        <w:t>第十八条</w:t>
      </w:r>
      <w:r w:rsidRPr="009C6D1A">
        <w:rPr>
          <w:rFonts w:ascii="仿宋" w:eastAsia="仿宋" w:hAnsi="仿宋" w:hint="eastAsia"/>
          <w:szCs w:val="28"/>
        </w:rPr>
        <w:t xml:space="preserve"> 地（市）级教育行政部门学校（机构）代码管理的主要职责是：</w:t>
      </w:r>
    </w:p>
    <w:p w:rsidR="00995058" w:rsidRPr="009C6D1A" w:rsidRDefault="00995058" w:rsidP="00AB5E03">
      <w:pPr>
        <w:widowControl/>
        <w:shd w:val="clear" w:color="auto" w:fill="FFFFFF"/>
        <w:ind w:firstLine="640"/>
        <w:jc w:val="left"/>
        <w:rPr>
          <w:rFonts w:ascii="仿宋" w:eastAsia="仿宋" w:hAnsi="仿宋"/>
          <w:szCs w:val="28"/>
        </w:rPr>
      </w:pPr>
      <w:r w:rsidRPr="009C6D1A">
        <w:rPr>
          <w:rFonts w:ascii="仿宋" w:eastAsia="仿宋" w:hAnsi="仿宋" w:hint="eastAsia"/>
          <w:szCs w:val="28"/>
        </w:rPr>
        <w:t>负责管理、组织、培训行政区域内学校（机构）代码信息维护的具体工作人员；</w:t>
      </w:r>
    </w:p>
    <w:p w:rsidR="00995058" w:rsidRPr="009C6D1A" w:rsidRDefault="00995058" w:rsidP="00AB5E03">
      <w:pPr>
        <w:widowControl/>
        <w:shd w:val="clear" w:color="auto" w:fill="FFFFFF"/>
        <w:ind w:firstLine="640"/>
        <w:jc w:val="left"/>
        <w:rPr>
          <w:rFonts w:ascii="仿宋" w:eastAsia="仿宋" w:hAnsi="仿宋"/>
          <w:szCs w:val="28"/>
        </w:rPr>
      </w:pPr>
      <w:r w:rsidRPr="009C6D1A">
        <w:rPr>
          <w:rFonts w:ascii="仿宋" w:eastAsia="仿宋" w:hAnsi="仿宋" w:hint="eastAsia"/>
          <w:szCs w:val="28"/>
        </w:rPr>
        <w:t>负责行政区域内代码管理信息系统用户授权管理；</w:t>
      </w:r>
    </w:p>
    <w:p w:rsidR="00995058" w:rsidRPr="009C6D1A" w:rsidRDefault="00995058" w:rsidP="00AB5E03">
      <w:pPr>
        <w:widowControl/>
        <w:shd w:val="clear" w:color="auto" w:fill="FFFFFF"/>
        <w:ind w:firstLine="640"/>
        <w:jc w:val="left"/>
        <w:rPr>
          <w:rFonts w:ascii="仿宋" w:eastAsia="仿宋" w:hAnsi="仿宋"/>
          <w:szCs w:val="28"/>
        </w:rPr>
      </w:pPr>
      <w:r w:rsidRPr="009C6D1A">
        <w:rPr>
          <w:rFonts w:ascii="仿宋" w:eastAsia="仿宋" w:hAnsi="仿宋" w:hint="eastAsia"/>
          <w:szCs w:val="28"/>
        </w:rPr>
        <w:t>负责审核下级上报的学校（机构）代码信息；</w:t>
      </w:r>
    </w:p>
    <w:p w:rsidR="00995058" w:rsidRPr="009C6D1A" w:rsidRDefault="00995058" w:rsidP="00AB5E03">
      <w:pPr>
        <w:widowControl/>
        <w:shd w:val="clear" w:color="auto" w:fill="FFFFFF"/>
        <w:ind w:firstLine="640"/>
        <w:jc w:val="left"/>
        <w:rPr>
          <w:rFonts w:ascii="仿宋" w:eastAsia="仿宋" w:hAnsi="仿宋"/>
          <w:szCs w:val="28"/>
        </w:rPr>
      </w:pPr>
      <w:r w:rsidRPr="009C6D1A">
        <w:rPr>
          <w:rFonts w:ascii="仿宋" w:eastAsia="仿宋" w:hAnsi="仿宋" w:hint="eastAsia"/>
          <w:szCs w:val="28"/>
        </w:rPr>
        <w:t>对行政区域内学校（机构）代码建设、维护与使用管理工作进行监督检查。</w:t>
      </w:r>
    </w:p>
    <w:p w:rsidR="00995058" w:rsidRPr="009C6D1A" w:rsidRDefault="00995058" w:rsidP="00AB5E03">
      <w:pPr>
        <w:widowControl/>
        <w:shd w:val="clear" w:color="auto" w:fill="FFFFFF"/>
        <w:ind w:firstLine="640"/>
        <w:jc w:val="left"/>
        <w:rPr>
          <w:rFonts w:ascii="仿宋" w:eastAsia="仿宋" w:hAnsi="仿宋"/>
          <w:szCs w:val="28"/>
        </w:rPr>
      </w:pPr>
      <w:r w:rsidRPr="009C6D1A">
        <w:rPr>
          <w:rFonts w:ascii="仿宋" w:eastAsia="仿宋" w:hAnsi="仿宋" w:hint="eastAsia"/>
          <w:b/>
          <w:szCs w:val="28"/>
        </w:rPr>
        <w:lastRenderedPageBreak/>
        <w:t>第十九条</w:t>
      </w:r>
      <w:r w:rsidRPr="009C6D1A">
        <w:rPr>
          <w:rFonts w:ascii="仿宋" w:eastAsia="仿宋" w:hAnsi="仿宋" w:hint="eastAsia"/>
          <w:szCs w:val="28"/>
        </w:rPr>
        <w:t xml:space="preserve"> 县级教育行政部门学校（机构）代码管理的主要职责是：</w:t>
      </w:r>
    </w:p>
    <w:p w:rsidR="00995058" w:rsidRPr="009C6D1A" w:rsidRDefault="00995058" w:rsidP="00AB5E03">
      <w:pPr>
        <w:widowControl/>
        <w:shd w:val="clear" w:color="auto" w:fill="FFFFFF"/>
        <w:ind w:firstLine="640"/>
        <w:jc w:val="left"/>
        <w:rPr>
          <w:rFonts w:ascii="仿宋" w:eastAsia="仿宋" w:hAnsi="仿宋"/>
          <w:szCs w:val="28"/>
        </w:rPr>
      </w:pPr>
      <w:r w:rsidRPr="009C6D1A">
        <w:rPr>
          <w:rFonts w:ascii="仿宋" w:eastAsia="仿宋" w:hAnsi="仿宋" w:hint="eastAsia"/>
          <w:szCs w:val="28"/>
        </w:rPr>
        <w:t>负责与学校（机构）审批、备案部门建立沟通机制；</w:t>
      </w:r>
    </w:p>
    <w:p w:rsidR="00995058" w:rsidRPr="009C6D1A" w:rsidRDefault="00995058" w:rsidP="00AB5E03">
      <w:pPr>
        <w:widowControl/>
        <w:shd w:val="clear" w:color="auto" w:fill="FFFFFF"/>
        <w:ind w:firstLine="640"/>
        <w:jc w:val="left"/>
        <w:rPr>
          <w:rFonts w:ascii="仿宋" w:eastAsia="仿宋" w:hAnsi="仿宋"/>
          <w:szCs w:val="28"/>
        </w:rPr>
      </w:pPr>
      <w:r w:rsidRPr="009C6D1A">
        <w:rPr>
          <w:rFonts w:ascii="仿宋" w:eastAsia="仿宋" w:hAnsi="仿宋" w:hint="eastAsia"/>
          <w:szCs w:val="28"/>
        </w:rPr>
        <w:t>及时掌握行政区域内学校（机构）的新建、撤销、合并、恢复、升格等变更的信息，并在代码管理信息系统中进行登记。</w:t>
      </w:r>
    </w:p>
    <w:p w:rsidR="00995058" w:rsidRPr="009C6D1A" w:rsidRDefault="00995058" w:rsidP="00AB5E03">
      <w:pPr>
        <w:jc w:val="center"/>
        <w:rPr>
          <w:rFonts w:ascii="仿宋" w:eastAsia="仿宋" w:hAnsi="仿宋"/>
          <w:b/>
          <w:szCs w:val="28"/>
        </w:rPr>
      </w:pPr>
      <w:r w:rsidRPr="009C6D1A">
        <w:rPr>
          <w:rFonts w:ascii="仿宋" w:eastAsia="仿宋" w:hAnsi="仿宋" w:hint="eastAsia"/>
          <w:b/>
          <w:szCs w:val="28"/>
        </w:rPr>
        <w:t>第六章 安全保障</w:t>
      </w:r>
    </w:p>
    <w:p w:rsidR="00995058" w:rsidRPr="009C6D1A" w:rsidRDefault="00995058" w:rsidP="00AB5E03">
      <w:pPr>
        <w:widowControl/>
        <w:shd w:val="clear" w:color="auto" w:fill="FFFFFF"/>
        <w:ind w:firstLine="640"/>
        <w:jc w:val="left"/>
        <w:rPr>
          <w:rFonts w:ascii="仿宋" w:eastAsia="仿宋" w:hAnsi="仿宋"/>
          <w:szCs w:val="28"/>
        </w:rPr>
      </w:pPr>
      <w:r w:rsidRPr="009C6D1A">
        <w:rPr>
          <w:rFonts w:ascii="仿宋" w:eastAsia="仿宋" w:hAnsi="仿宋" w:hint="eastAsia"/>
          <w:b/>
          <w:szCs w:val="28"/>
        </w:rPr>
        <w:t>第二十条</w:t>
      </w:r>
      <w:r w:rsidRPr="009C6D1A">
        <w:rPr>
          <w:rFonts w:ascii="仿宋" w:eastAsia="仿宋" w:hAnsi="仿宋" w:hint="eastAsia"/>
          <w:szCs w:val="28"/>
        </w:rPr>
        <w:t xml:space="preserve"> 各级教育行政部门必须严格遵守《中华人民共和国统计法》和国家有关安全保密方面的规定，保证学校（机构）代码信息在存储、传输、审核、汇总和使用等各环节的安全。</w:t>
      </w:r>
    </w:p>
    <w:p w:rsidR="00995058" w:rsidRPr="009C6D1A" w:rsidRDefault="00995058" w:rsidP="00AB5E03">
      <w:pPr>
        <w:widowControl/>
        <w:shd w:val="clear" w:color="auto" w:fill="FFFFFF"/>
        <w:ind w:firstLine="640"/>
        <w:jc w:val="left"/>
        <w:rPr>
          <w:rFonts w:ascii="仿宋" w:eastAsia="仿宋" w:hAnsi="仿宋"/>
          <w:szCs w:val="28"/>
        </w:rPr>
      </w:pPr>
      <w:r w:rsidRPr="009C6D1A">
        <w:rPr>
          <w:rFonts w:ascii="仿宋" w:eastAsia="仿宋" w:hAnsi="仿宋" w:hint="eastAsia"/>
          <w:b/>
          <w:szCs w:val="28"/>
        </w:rPr>
        <w:t>第二十一条</w:t>
      </w:r>
      <w:r w:rsidRPr="009C6D1A">
        <w:rPr>
          <w:rFonts w:ascii="仿宋" w:eastAsia="仿宋" w:hAnsi="仿宋" w:hint="eastAsia"/>
          <w:szCs w:val="28"/>
        </w:rPr>
        <w:t xml:space="preserve"> 各级教育行政部门要建立代码管理信息系统运行及用户使用日志报告，依据用户授权目录对网上各类用户的行为进行监测，阻止非法用户进行数据存取，保障代码管理信息系统运行安全。</w:t>
      </w:r>
    </w:p>
    <w:p w:rsidR="00995058" w:rsidRPr="009C6D1A" w:rsidRDefault="00995058" w:rsidP="00AB5E03">
      <w:pPr>
        <w:widowControl/>
        <w:shd w:val="clear" w:color="auto" w:fill="FFFFFF"/>
        <w:ind w:firstLine="640"/>
        <w:jc w:val="center"/>
        <w:rPr>
          <w:rFonts w:ascii="仿宋" w:eastAsia="仿宋" w:hAnsi="仿宋"/>
          <w:szCs w:val="28"/>
        </w:rPr>
      </w:pPr>
      <w:bookmarkStart w:id="10" w:name="_Hlk531961059"/>
      <w:r w:rsidRPr="009C6D1A">
        <w:rPr>
          <w:rFonts w:ascii="仿宋" w:eastAsia="仿宋" w:hAnsi="仿宋" w:hint="eastAsia"/>
          <w:b/>
          <w:szCs w:val="28"/>
        </w:rPr>
        <w:t>第七章</w:t>
      </w:r>
      <w:bookmarkEnd w:id="10"/>
      <w:r w:rsidRPr="009C6D1A">
        <w:rPr>
          <w:rFonts w:ascii="仿宋" w:eastAsia="仿宋" w:hAnsi="仿宋" w:hint="eastAsia"/>
          <w:b/>
          <w:szCs w:val="28"/>
        </w:rPr>
        <w:t xml:space="preserve"> 附则</w:t>
      </w:r>
    </w:p>
    <w:p w:rsidR="00995058" w:rsidRPr="009C6D1A" w:rsidRDefault="00995058" w:rsidP="00AB5E03">
      <w:pPr>
        <w:widowControl/>
        <w:shd w:val="clear" w:color="auto" w:fill="FFFFFF"/>
        <w:ind w:firstLine="640"/>
        <w:jc w:val="left"/>
        <w:rPr>
          <w:rFonts w:ascii="仿宋" w:eastAsia="仿宋" w:hAnsi="仿宋"/>
          <w:szCs w:val="28"/>
        </w:rPr>
      </w:pPr>
      <w:r w:rsidRPr="009C6D1A">
        <w:rPr>
          <w:rFonts w:ascii="仿宋" w:eastAsia="仿宋" w:hAnsi="仿宋" w:hint="eastAsia"/>
          <w:b/>
          <w:szCs w:val="28"/>
        </w:rPr>
        <w:t>第二十二条</w:t>
      </w:r>
      <w:r w:rsidRPr="009C6D1A">
        <w:rPr>
          <w:rFonts w:ascii="仿宋" w:eastAsia="仿宋" w:hAnsi="仿宋" w:hint="eastAsia"/>
          <w:szCs w:val="28"/>
        </w:rPr>
        <w:t xml:space="preserve"> 本办法自发布之日起施行。</w:t>
      </w:r>
    </w:p>
    <w:p w:rsidR="00995058" w:rsidRPr="009C6D1A" w:rsidRDefault="00995058" w:rsidP="00AB5E03">
      <w:pPr>
        <w:rPr>
          <w:rFonts w:ascii="仿宋" w:eastAsia="仿宋" w:hAnsi="仿宋"/>
          <w:szCs w:val="28"/>
        </w:rPr>
      </w:pPr>
    </w:p>
    <w:p w:rsidR="00583744" w:rsidRPr="009C6D1A" w:rsidRDefault="00D87714" w:rsidP="00D87714">
      <w:pPr>
        <w:pStyle w:val="2"/>
      </w:pPr>
      <w:bookmarkStart w:id="11" w:name="_Toc77545095"/>
      <w:bookmarkStart w:id="12" w:name="_Toc77528098"/>
      <w:r>
        <w:rPr>
          <w:rFonts w:hint="eastAsia"/>
        </w:rPr>
        <w:t>2</w:t>
      </w:r>
      <w:r>
        <w:t xml:space="preserve">.2 </w:t>
      </w:r>
      <w:r>
        <w:rPr>
          <w:rFonts w:hint="eastAsia"/>
        </w:rPr>
        <w:t>教育部办公厅关于做好2013年全国教育事业统计工作的通知</w:t>
      </w:r>
      <w:bookmarkStart w:id="13" w:name="_GoBack"/>
      <w:bookmarkEnd w:id="11"/>
      <w:bookmarkEnd w:id="13"/>
    </w:p>
    <w:p w:rsidR="00717E9E" w:rsidRPr="009C6D1A" w:rsidRDefault="00717E9E" w:rsidP="00AB5E03">
      <w:pPr>
        <w:widowControl/>
        <w:shd w:val="clear" w:color="auto" w:fill="FFFFFF"/>
        <w:ind w:firstLine="640"/>
        <w:jc w:val="left"/>
        <w:rPr>
          <w:rFonts w:ascii="仿宋" w:eastAsia="仿宋" w:hAnsi="仿宋"/>
          <w:szCs w:val="28"/>
        </w:rPr>
      </w:pPr>
      <w:r w:rsidRPr="009C6D1A">
        <w:rPr>
          <w:rFonts w:ascii="仿宋" w:eastAsia="仿宋" w:hAnsi="仿宋" w:hint="eastAsia"/>
          <w:szCs w:val="28"/>
        </w:rPr>
        <w:t>建立学校（机构）先确认后入库制度。地方各级教育行政部门在梳理本地学校（机构）代码变动情况时，需填写《学校(机构)申报确认表》，该表需由业务职能部门与代码管理部门共同确认，经单</w:t>
      </w:r>
      <w:r w:rsidRPr="009C6D1A">
        <w:rPr>
          <w:rFonts w:ascii="仿宋" w:eastAsia="仿宋" w:hAnsi="仿宋" w:hint="eastAsia"/>
          <w:szCs w:val="28"/>
        </w:rPr>
        <w:lastRenderedPageBreak/>
        <w:t>位负责人审核签字并加盖公章后，方可在学校（机构）代码管理信息系统中设立、撤销、合并学校（机构）或变更学校（机构）的关键属性。</w:t>
      </w:r>
    </w:p>
    <w:p w:rsidR="00717E9E" w:rsidRPr="009C6D1A" w:rsidRDefault="00717E9E" w:rsidP="00AB5E03">
      <w:pPr>
        <w:widowControl/>
        <w:shd w:val="clear" w:color="auto" w:fill="FFFFFF"/>
        <w:ind w:firstLine="640"/>
        <w:jc w:val="left"/>
        <w:rPr>
          <w:rFonts w:ascii="仿宋" w:eastAsia="仿宋" w:hAnsi="仿宋"/>
          <w:szCs w:val="28"/>
        </w:rPr>
      </w:pPr>
      <w:r w:rsidRPr="009C6D1A">
        <w:rPr>
          <w:rFonts w:ascii="仿宋" w:eastAsia="仿宋" w:hAnsi="仿宋" w:hint="eastAsia"/>
          <w:szCs w:val="28"/>
        </w:rPr>
        <w:t>建立学校（机构）代码年度发布制度。每年7月1日至9月15日，县级教育行政部门定期梳理本地学校（机构）代码上年度变动情况，地方各级教育行政部门逐级审核并通过学校（机构）代码管理信息系统上报，教育部审核后将发布“各级各类学校（机构）年度代码库”，为各项教育统计、教育管理信息系统的建设以及教育行政业务管理奠定基础。</w:t>
      </w:r>
    </w:p>
    <w:p w:rsidR="00717E9E" w:rsidRPr="009C6D1A" w:rsidRDefault="00717E9E" w:rsidP="00AB5E03">
      <w:pPr>
        <w:widowControl/>
        <w:shd w:val="clear" w:color="auto" w:fill="FFFFFF"/>
        <w:ind w:firstLine="640"/>
        <w:jc w:val="left"/>
        <w:rPr>
          <w:rFonts w:ascii="仿宋" w:eastAsia="仿宋" w:hAnsi="仿宋"/>
          <w:szCs w:val="28"/>
        </w:rPr>
      </w:pPr>
      <w:r w:rsidRPr="009C6D1A">
        <w:rPr>
          <w:rFonts w:ascii="仿宋" w:eastAsia="仿宋" w:hAnsi="仿宋" w:hint="eastAsia"/>
          <w:szCs w:val="28"/>
        </w:rPr>
        <w:t>建立学校（机构）代码季度更新制度。每年10月1日至次年6月30日，县级教育行政部门每季度定期梳理本地学校（机构）代码季度变动情况，地方各级教育行政部门逐级审核并通过学校（机构）代码管理信息系统上报，教育部审核后将发布“各级各类学校（机构）代码季度变动情况”，为各级教育行政部门及时了解学校变动情况、制定相关政策、推进教育管理的信息化建设提供支撑。</w:t>
      </w:r>
    </w:p>
    <w:p w:rsidR="00717E9E" w:rsidRPr="009C6D1A" w:rsidRDefault="00717E9E" w:rsidP="00AB5E03">
      <w:pPr>
        <w:widowControl/>
        <w:shd w:val="clear" w:color="auto" w:fill="FFFFFF"/>
        <w:ind w:firstLine="640"/>
        <w:jc w:val="left"/>
        <w:rPr>
          <w:rFonts w:ascii="仿宋" w:eastAsia="仿宋" w:hAnsi="仿宋"/>
          <w:szCs w:val="28"/>
        </w:rPr>
      </w:pPr>
      <w:r w:rsidRPr="009C6D1A">
        <w:rPr>
          <w:rFonts w:ascii="仿宋" w:eastAsia="仿宋" w:hAnsi="仿宋" w:hint="eastAsia"/>
          <w:szCs w:val="28"/>
        </w:rPr>
        <w:t>有关学校（机构）代码管理工作新要求详见附件2。</w:t>
      </w:r>
    </w:p>
    <w:p w:rsidR="00717E9E" w:rsidRPr="009C6D1A" w:rsidRDefault="00717E9E" w:rsidP="00AB5E03">
      <w:pPr>
        <w:widowControl/>
        <w:jc w:val="left"/>
        <w:rPr>
          <w:rFonts w:ascii="仿宋" w:eastAsia="仿宋" w:hAnsi="仿宋"/>
          <w:szCs w:val="28"/>
        </w:rPr>
      </w:pPr>
      <w:r w:rsidRPr="009C6D1A">
        <w:rPr>
          <w:rFonts w:ascii="仿宋" w:eastAsia="仿宋" w:hAnsi="仿宋" w:hint="eastAsia"/>
          <w:szCs w:val="28"/>
        </w:rPr>
        <w:t>附表1：</w:t>
      </w:r>
    </w:p>
    <w:p w:rsidR="00717E9E" w:rsidRPr="009C6D1A" w:rsidRDefault="00717E9E" w:rsidP="00AB5E03">
      <w:pPr>
        <w:jc w:val="center"/>
        <w:rPr>
          <w:rFonts w:ascii="仿宋" w:eastAsia="仿宋" w:hAnsi="仿宋"/>
          <w:szCs w:val="28"/>
        </w:rPr>
      </w:pPr>
      <w:r w:rsidRPr="009C6D1A">
        <w:rPr>
          <w:rFonts w:ascii="仿宋" w:eastAsia="仿宋" w:hAnsi="仿宋" w:hint="eastAsia"/>
          <w:b/>
          <w:bCs/>
          <w:szCs w:val="28"/>
        </w:rPr>
        <w:t>学校(机构)申报确认表</w:t>
      </w:r>
    </w:p>
    <w:tbl>
      <w:tblPr>
        <w:tblW w:w="85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47"/>
        <w:gridCol w:w="1763"/>
        <w:gridCol w:w="226"/>
        <w:gridCol w:w="1985"/>
        <w:gridCol w:w="1979"/>
      </w:tblGrid>
      <w:tr w:rsidR="00717E9E" w:rsidRPr="009C6D1A" w:rsidTr="009C6D1A">
        <w:trPr>
          <w:jc w:val="center"/>
        </w:trPr>
        <w:tc>
          <w:tcPr>
            <w:tcW w:w="4310" w:type="dxa"/>
            <w:gridSpan w:val="2"/>
          </w:tcPr>
          <w:p w:rsidR="00717E9E" w:rsidRPr="009C6D1A" w:rsidRDefault="00717E9E" w:rsidP="00AB5E03">
            <w:pPr>
              <w:rPr>
                <w:rFonts w:ascii="仿宋" w:eastAsia="仿宋" w:hAnsi="仿宋"/>
                <w:szCs w:val="28"/>
              </w:rPr>
            </w:pPr>
            <w:r w:rsidRPr="009C6D1A">
              <w:rPr>
                <w:rFonts w:ascii="仿宋" w:eastAsia="仿宋" w:hAnsi="仿宋" w:hint="eastAsia"/>
                <w:szCs w:val="28"/>
              </w:rPr>
              <w:t>类型:口设立口修改口撤销口合并</w:t>
            </w:r>
          </w:p>
        </w:tc>
        <w:tc>
          <w:tcPr>
            <w:tcW w:w="4190" w:type="dxa"/>
            <w:gridSpan w:val="3"/>
          </w:tcPr>
          <w:p w:rsidR="00717E9E" w:rsidRPr="009C6D1A" w:rsidRDefault="00717E9E" w:rsidP="00AB5E03">
            <w:pPr>
              <w:rPr>
                <w:rFonts w:ascii="仿宋" w:eastAsia="仿宋" w:hAnsi="仿宋"/>
                <w:szCs w:val="28"/>
              </w:rPr>
            </w:pPr>
            <w:r w:rsidRPr="009C6D1A">
              <w:rPr>
                <w:rFonts w:ascii="仿宋" w:eastAsia="仿宋" w:hAnsi="仿宋" w:hint="eastAsia"/>
                <w:szCs w:val="28"/>
              </w:rPr>
              <w:t>文号：_________________________</w:t>
            </w:r>
          </w:p>
        </w:tc>
      </w:tr>
      <w:tr w:rsidR="00717E9E" w:rsidRPr="009C6D1A" w:rsidTr="009C6D1A">
        <w:trPr>
          <w:jc w:val="center"/>
        </w:trPr>
        <w:tc>
          <w:tcPr>
            <w:tcW w:w="8500" w:type="dxa"/>
            <w:gridSpan w:val="5"/>
          </w:tcPr>
          <w:p w:rsidR="00717E9E" w:rsidRPr="009C6D1A" w:rsidRDefault="00717E9E" w:rsidP="00AB5E03">
            <w:pPr>
              <w:rPr>
                <w:rFonts w:ascii="仿宋" w:eastAsia="仿宋" w:hAnsi="仿宋"/>
                <w:szCs w:val="28"/>
              </w:rPr>
            </w:pPr>
            <w:r w:rsidRPr="009C6D1A">
              <w:rPr>
                <w:rFonts w:ascii="仿宋" w:eastAsia="仿宋" w:hAnsi="仿宋" w:hint="eastAsia"/>
                <w:szCs w:val="28"/>
              </w:rPr>
              <w:t>申请学校代码：________________      注：此项新设立学校无需填写</w:t>
            </w:r>
          </w:p>
        </w:tc>
      </w:tr>
      <w:tr w:rsidR="00717E9E" w:rsidRPr="009C6D1A" w:rsidTr="00AB5E03">
        <w:trPr>
          <w:jc w:val="center"/>
        </w:trPr>
        <w:tc>
          <w:tcPr>
            <w:tcW w:w="2547" w:type="dxa"/>
          </w:tcPr>
          <w:p w:rsidR="00717E9E" w:rsidRPr="009C6D1A" w:rsidRDefault="00717E9E" w:rsidP="00AB5E03">
            <w:pPr>
              <w:rPr>
                <w:rFonts w:ascii="仿宋" w:eastAsia="仿宋" w:hAnsi="仿宋"/>
                <w:szCs w:val="28"/>
              </w:rPr>
            </w:pPr>
            <w:r w:rsidRPr="009C6D1A">
              <w:rPr>
                <w:rFonts w:ascii="仿宋" w:eastAsia="仿宋" w:hAnsi="仿宋" w:hint="eastAsia"/>
                <w:szCs w:val="28"/>
              </w:rPr>
              <w:lastRenderedPageBreak/>
              <w:t>被合并学校填写</w:t>
            </w:r>
          </w:p>
        </w:tc>
        <w:tc>
          <w:tcPr>
            <w:tcW w:w="5953" w:type="dxa"/>
            <w:gridSpan w:val="4"/>
          </w:tcPr>
          <w:p w:rsidR="00717E9E" w:rsidRPr="009C6D1A" w:rsidRDefault="00717E9E" w:rsidP="00AB5E03">
            <w:pPr>
              <w:rPr>
                <w:rFonts w:ascii="仿宋" w:eastAsia="仿宋" w:hAnsi="仿宋"/>
                <w:szCs w:val="28"/>
              </w:rPr>
            </w:pPr>
            <w:r w:rsidRPr="009C6D1A">
              <w:rPr>
                <w:rFonts w:ascii="仿宋" w:eastAsia="仿宋" w:hAnsi="仿宋" w:hint="eastAsia"/>
                <w:szCs w:val="28"/>
              </w:rPr>
              <w:t xml:space="preserve">合并到学校名称：__________________________  </w:t>
            </w:r>
          </w:p>
          <w:p w:rsidR="00717E9E" w:rsidRPr="009C6D1A" w:rsidRDefault="00717E9E" w:rsidP="00AB5E03">
            <w:pPr>
              <w:rPr>
                <w:rFonts w:ascii="仿宋" w:eastAsia="仿宋" w:hAnsi="仿宋"/>
                <w:szCs w:val="28"/>
              </w:rPr>
            </w:pPr>
            <w:r w:rsidRPr="009C6D1A">
              <w:rPr>
                <w:rFonts w:ascii="仿宋" w:eastAsia="仿宋" w:hAnsi="仿宋" w:hint="eastAsia"/>
                <w:szCs w:val="28"/>
              </w:rPr>
              <w:t>合并到学校代码：___________________________</w:t>
            </w:r>
          </w:p>
        </w:tc>
      </w:tr>
      <w:tr w:rsidR="00717E9E" w:rsidRPr="009C6D1A" w:rsidTr="00AB5E03">
        <w:trPr>
          <w:jc w:val="center"/>
        </w:trPr>
        <w:tc>
          <w:tcPr>
            <w:tcW w:w="2547" w:type="dxa"/>
            <w:tcBorders>
              <w:right w:val="single" w:sz="4" w:space="0" w:color="auto"/>
            </w:tcBorders>
          </w:tcPr>
          <w:p w:rsidR="00717E9E" w:rsidRPr="009C6D1A" w:rsidRDefault="00717E9E" w:rsidP="00AB5E03">
            <w:pPr>
              <w:jc w:val="center"/>
              <w:rPr>
                <w:rFonts w:ascii="仿宋" w:eastAsia="仿宋" w:hAnsi="仿宋"/>
                <w:b/>
                <w:szCs w:val="28"/>
              </w:rPr>
            </w:pPr>
            <w:r w:rsidRPr="009C6D1A">
              <w:rPr>
                <w:rFonts w:ascii="仿宋" w:eastAsia="仿宋" w:hAnsi="仿宋" w:hint="eastAsia"/>
                <w:b/>
                <w:szCs w:val="28"/>
              </w:rPr>
              <w:t>项目</w:t>
            </w:r>
          </w:p>
        </w:tc>
        <w:tc>
          <w:tcPr>
            <w:tcW w:w="1989" w:type="dxa"/>
            <w:gridSpan w:val="2"/>
            <w:tcBorders>
              <w:left w:val="single" w:sz="4" w:space="0" w:color="auto"/>
            </w:tcBorders>
          </w:tcPr>
          <w:p w:rsidR="00717E9E" w:rsidRPr="009C6D1A" w:rsidRDefault="00717E9E" w:rsidP="00AB5E03">
            <w:pPr>
              <w:jc w:val="center"/>
              <w:rPr>
                <w:rFonts w:ascii="仿宋" w:eastAsia="仿宋" w:hAnsi="仿宋"/>
                <w:b/>
                <w:szCs w:val="28"/>
              </w:rPr>
            </w:pPr>
            <w:r w:rsidRPr="009C6D1A">
              <w:rPr>
                <w:rFonts w:ascii="仿宋" w:eastAsia="仿宋" w:hAnsi="仿宋" w:hint="eastAsia"/>
                <w:b/>
                <w:szCs w:val="28"/>
              </w:rPr>
              <w:t>原内容</w:t>
            </w:r>
          </w:p>
        </w:tc>
        <w:tc>
          <w:tcPr>
            <w:tcW w:w="1985" w:type="dxa"/>
            <w:tcBorders>
              <w:right w:val="single" w:sz="4" w:space="0" w:color="auto"/>
            </w:tcBorders>
          </w:tcPr>
          <w:p w:rsidR="00717E9E" w:rsidRPr="009C6D1A" w:rsidRDefault="00717E9E" w:rsidP="00AB5E03">
            <w:pPr>
              <w:jc w:val="center"/>
              <w:rPr>
                <w:rFonts w:ascii="仿宋" w:eastAsia="仿宋" w:hAnsi="仿宋"/>
                <w:b/>
                <w:szCs w:val="28"/>
              </w:rPr>
            </w:pPr>
            <w:r w:rsidRPr="009C6D1A">
              <w:rPr>
                <w:rFonts w:ascii="仿宋" w:eastAsia="仿宋" w:hAnsi="仿宋" w:hint="eastAsia"/>
                <w:b/>
                <w:szCs w:val="28"/>
              </w:rPr>
              <w:t>变更后内容</w:t>
            </w:r>
          </w:p>
        </w:tc>
        <w:tc>
          <w:tcPr>
            <w:tcW w:w="1979" w:type="dxa"/>
            <w:tcBorders>
              <w:left w:val="single" w:sz="4" w:space="0" w:color="auto"/>
            </w:tcBorders>
          </w:tcPr>
          <w:p w:rsidR="00717E9E" w:rsidRPr="009C6D1A" w:rsidRDefault="00717E9E" w:rsidP="00AB5E03">
            <w:pPr>
              <w:jc w:val="center"/>
              <w:rPr>
                <w:rFonts w:ascii="仿宋" w:eastAsia="仿宋" w:hAnsi="仿宋"/>
                <w:b/>
                <w:szCs w:val="28"/>
              </w:rPr>
            </w:pPr>
            <w:r w:rsidRPr="009C6D1A">
              <w:rPr>
                <w:rFonts w:ascii="仿宋" w:eastAsia="仿宋" w:hAnsi="仿宋" w:hint="eastAsia"/>
                <w:b/>
                <w:szCs w:val="28"/>
              </w:rPr>
              <w:t>新设立内容</w:t>
            </w:r>
          </w:p>
        </w:tc>
      </w:tr>
      <w:tr w:rsidR="00717E9E" w:rsidRPr="009C6D1A" w:rsidTr="00AB5E03">
        <w:trPr>
          <w:jc w:val="center"/>
        </w:trPr>
        <w:tc>
          <w:tcPr>
            <w:tcW w:w="2547" w:type="dxa"/>
            <w:tcBorders>
              <w:right w:val="single" w:sz="4" w:space="0" w:color="auto"/>
            </w:tcBorders>
          </w:tcPr>
          <w:p w:rsidR="00717E9E" w:rsidRPr="009C6D1A" w:rsidRDefault="00717E9E" w:rsidP="00AB5E03">
            <w:pPr>
              <w:rPr>
                <w:rFonts w:ascii="仿宋" w:eastAsia="仿宋" w:hAnsi="仿宋"/>
                <w:szCs w:val="28"/>
              </w:rPr>
            </w:pPr>
            <w:r w:rsidRPr="009C6D1A">
              <w:rPr>
                <w:rFonts w:ascii="仿宋" w:eastAsia="仿宋" w:hAnsi="仿宋" w:hint="eastAsia"/>
                <w:szCs w:val="28"/>
              </w:rPr>
              <w:t>学校名称</w:t>
            </w:r>
          </w:p>
        </w:tc>
        <w:tc>
          <w:tcPr>
            <w:tcW w:w="1989" w:type="dxa"/>
            <w:gridSpan w:val="2"/>
            <w:tcBorders>
              <w:left w:val="single" w:sz="4" w:space="0" w:color="auto"/>
            </w:tcBorders>
          </w:tcPr>
          <w:p w:rsidR="00717E9E" w:rsidRPr="009C6D1A" w:rsidRDefault="00717E9E" w:rsidP="00AB5E03">
            <w:pPr>
              <w:rPr>
                <w:rFonts w:ascii="仿宋" w:eastAsia="仿宋" w:hAnsi="仿宋"/>
                <w:szCs w:val="28"/>
              </w:rPr>
            </w:pPr>
          </w:p>
        </w:tc>
        <w:tc>
          <w:tcPr>
            <w:tcW w:w="1985" w:type="dxa"/>
            <w:tcBorders>
              <w:right w:val="single" w:sz="4" w:space="0" w:color="auto"/>
            </w:tcBorders>
          </w:tcPr>
          <w:p w:rsidR="00717E9E" w:rsidRPr="009C6D1A" w:rsidRDefault="00717E9E" w:rsidP="00AB5E03">
            <w:pPr>
              <w:rPr>
                <w:rFonts w:ascii="仿宋" w:eastAsia="仿宋" w:hAnsi="仿宋"/>
                <w:szCs w:val="28"/>
              </w:rPr>
            </w:pPr>
          </w:p>
        </w:tc>
        <w:tc>
          <w:tcPr>
            <w:tcW w:w="1979" w:type="dxa"/>
            <w:tcBorders>
              <w:left w:val="single" w:sz="4" w:space="0" w:color="auto"/>
            </w:tcBorders>
          </w:tcPr>
          <w:p w:rsidR="00717E9E" w:rsidRPr="009C6D1A" w:rsidRDefault="00717E9E" w:rsidP="00AB5E03">
            <w:pPr>
              <w:rPr>
                <w:rFonts w:ascii="仿宋" w:eastAsia="仿宋" w:hAnsi="仿宋"/>
                <w:szCs w:val="28"/>
              </w:rPr>
            </w:pPr>
          </w:p>
        </w:tc>
      </w:tr>
      <w:tr w:rsidR="00717E9E" w:rsidRPr="009C6D1A" w:rsidTr="00AB5E03">
        <w:trPr>
          <w:jc w:val="center"/>
        </w:trPr>
        <w:tc>
          <w:tcPr>
            <w:tcW w:w="2547" w:type="dxa"/>
            <w:tcBorders>
              <w:right w:val="single" w:sz="4" w:space="0" w:color="auto"/>
            </w:tcBorders>
          </w:tcPr>
          <w:p w:rsidR="00717E9E" w:rsidRPr="009C6D1A" w:rsidRDefault="00717E9E" w:rsidP="00AB5E03">
            <w:pPr>
              <w:rPr>
                <w:rFonts w:ascii="仿宋" w:eastAsia="仿宋" w:hAnsi="仿宋"/>
                <w:szCs w:val="28"/>
              </w:rPr>
            </w:pPr>
            <w:r w:rsidRPr="009C6D1A">
              <w:rPr>
                <w:rFonts w:ascii="仿宋" w:eastAsia="仿宋" w:hAnsi="仿宋" w:hint="eastAsia"/>
                <w:szCs w:val="28"/>
              </w:rPr>
              <w:t>办学类型名称</w:t>
            </w:r>
          </w:p>
        </w:tc>
        <w:tc>
          <w:tcPr>
            <w:tcW w:w="1989" w:type="dxa"/>
            <w:gridSpan w:val="2"/>
            <w:tcBorders>
              <w:left w:val="single" w:sz="4" w:space="0" w:color="auto"/>
            </w:tcBorders>
          </w:tcPr>
          <w:p w:rsidR="00717E9E" w:rsidRPr="009C6D1A" w:rsidRDefault="00717E9E" w:rsidP="00AB5E03">
            <w:pPr>
              <w:rPr>
                <w:rFonts w:ascii="仿宋" w:eastAsia="仿宋" w:hAnsi="仿宋"/>
                <w:szCs w:val="28"/>
              </w:rPr>
            </w:pPr>
          </w:p>
        </w:tc>
        <w:tc>
          <w:tcPr>
            <w:tcW w:w="1985" w:type="dxa"/>
            <w:tcBorders>
              <w:right w:val="single" w:sz="4" w:space="0" w:color="auto"/>
            </w:tcBorders>
          </w:tcPr>
          <w:p w:rsidR="00717E9E" w:rsidRPr="009C6D1A" w:rsidRDefault="00717E9E" w:rsidP="00AB5E03">
            <w:pPr>
              <w:rPr>
                <w:rFonts w:ascii="仿宋" w:eastAsia="仿宋" w:hAnsi="仿宋"/>
                <w:szCs w:val="28"/>
              </w:rPr>
            </w:pPr>
          </w:p>
        </w:tc>
        <w:tc>
          <w:tcPr>
            <w:tcW w:w="1979" w:type="dxa"/>
            <w:tcBorders>
              <w:left w:val="single" w:sz="4" w:space="0" w:color="auto"/>
            </w:tcBorders>
          </w:tcPr>
          <w:p w:rsidR="00717E9E" w:rsidRPr="009C6D1A" w:rsidRDefault="00717E9E" w:rsidP="00AB5E03">
            <w:pPr>
              <w:rPr>
                <w:rFonts w:ascii="仿宋" w:eastAsia="仿宋" w:hAnsi="仿宋"/>
                <w:szCs w:val="28"/>
              </w:rPr>
            </w:pPr>
          </w:p>
        </w:tc>
      </w:tr>
      <w:tr w:rsidR="00717E9E" w:rsidRPr="009C6D1A" w:rsidTr="00AB5E03">
        <w:trPr>
          <w:jc w:val="center"/>
        </w:trPr>
        <w:tc>
          <w:tcPr>
            <w:tcW w:w="2547" w:type="dxa"/>
            <w:tcBorders>
              <w:right w:val="single" w:sz="4" w:space="0" w:color="auto"/>
            </w:tcBorders>
          </w:tcPr>
          <w:p w:rsidR="00717E9E" w:rsidRPr="009C6D1A" w:rsidRDefault="00717E9E" w:rsidP="00AB5E03">
            <w:pPr>
              <w:rPr>
                <w:rFonts w:ascii="仿宋" w:eastAsia="仿宋" w:hAnsi="仿宋"/>
                <w:szCs w:val="28"/>
              </w:rPr>
            </w:pPr>
            <w:r w:rsidRPr="009C6D1A">
              <w:rPr>
                <w:rFonts w:ascii="仿宋" w:eastAsia="仿宋" w:hAnsi="仿宋" w:hint="eastAsia"/>
                <w:szCs w:val="28"/>
              </w:rPr>
              <w:t>办学类型代码</w:t>
            </w:r>
          </w:p>
        </w:tc>
        <w:tc>
          <w:tcPr>
            <w:tcW w:w="1989" w:type="dxa"/>
            <w:gridSpan w:val="2"/>
            <w:tcBorders>
              <w:left w:val="single" w:sz="4" w:space="0" w:color="auto"/>
            </w:tcBorders>
          </w:tcPr>
          <w:p w:rsidR="00717E9E" w:rsidRPr="009C6D1A" w:rsidRDefault="00717E9E" w:rsidP="00AB5E03">
            <w:pPr>
              <w:rPr>
                <w:rFonts w:ascii="仿宋" w:eastAsia="仿宋" w:hAnsi="仿宋"/>
                <w:szCs w:val="28"/>
              </w:rPr>
            </w:pPr>
          </w:p>
        </w:tc>
        <w:tc>
          <w:tcPr>
            <w:tcW w:w="1985" w:type="dxa"/>
            <w:tcBorders>
              <w:right w:val="single" w:sz="4" w:space="0" w:color="auto"/>
            </w:tcBorders>
          </w:tcPr>
          <w:p w:rsidR="00717E9E" w:rsidRPr="009C6D1A" w:rsidRDefault="00717E9E" w:rsidP="00AB5E03">
            <w:pPr>
              <w:rPr>
                <w:rFonts w:ascii="仿宋" w:eastAsia="仿宋" w:hAnsi="仿宋"/>
                <w:szCs w:val="28"/>
              </w:rPr>
            </w:pPr>
          </w:p>
        </w:tc>
        <w:tc>
          <w:tcPr>
            <w:tcW w:w="1979" w:type="dxa"/>
            <w:tcBorders>
              <w:left w:val="single" w:sz="4" w:space="0" w:color="auto"/>
            </w:tcBorders>
          </w:tcPr>
          <w:p w:rsidR="00717E9E" w:rsidRPr="009C6D1A" w:rsidRDefault="00717E9E" w:rsidP="00AB5E03">
            <w:pPr>
              <w:rPr>
                <w:rFonts w:ascii="仿宋" w:eastAsia="仿宋" w:hAnsi="仿宋"/>
                <w:szCs w:val="28"/>
              </w:rPr>
            </w:pPr>
          </w:p>
        </w:tc>
      </w:tr>
      <w:tr w:rsidR="00717E9E" w:rsidRPr="009C6D1A" w:rsidTr="00AB5E03">
        <w:trPr>
          <w:jc w:val="center"/>
        </w:trPr>
        <w:tc>
          <w:tcPr>
            <w:tcW w:w="2547" w:type="dxa"/>
            <w:tcBorders>
              <w:right w:val="single" w:sz="4" w:space="0" w:color="auto"/>
            </w:tcBorders>
          </w:tcPr>
          <w:p w:rsidR="00717E9E" w:rsidRPr="009C6D1A" w:rsidRDefault="00717E9E" w:rsidP="00AB5E03">
            <w:pPr>
              <w:rPr>
                <w:rFonts w:ascii="仿宋" w:eastAsia="仿宋" w:hAnsi="仿宋"/>
                <w:szCs w:val="28"/>
              </w:rPr>
            </w:pPr>
            <w:r w:rsidRPr="009C6D1A">
              <w:rPr>
                <w:rFonts w:ascii="仿宋" w:eastAsia="仿宋" w:hAnsi="仿宋" w:hint="eastAsia"/>
                <w:szCs w:val="28"/>
              </w:rPr>
              <w:t>组织机构代码</w:t>
            </w:r>
          </w:p>
        </w:tc>
        <w:tc>
          <w:tcPr>
            <w:tcW w:w="1989" w:type="dxa"/>
            <w:gridSpan w:val="2"/>
            <w:tcBorders>
              <w:left w:val="single" w:sz="4" w:space="0" w:color="auto"/>
            </w:tcBorders>
          </w:tcPr>
          <w:p w:rsidR="00717E9E" w:rsidRPr="009C6D1A" w:rsidRDefault="00717E9E" w:rsidP="00AB5E03">
            <w:pPr>
              <w:rPr>
                <w:rFonts w:ascii="仿宋" w:eastAsia="仿宋" w:hAnsi="仿宋"/>
                <w:szCs w:val="28"/>
              </w:rPr>
            </w:pPr>
          </w:p>
        </w:tc>
        <w:tc>
          <w:tcPr>
            <w:tcW w:w="1985" w:type="dxa"/>
            <w:tcBorders>
              <w:right w:val="single" w:sz="4" w:space="0" w:color="auto"/>
            </w:tcBorders>
          </w:tcPr>
          <w:p w:rsidR="00717E9E" w:rsidRPr="009C6D1A" w:rsidRDefault="00717E9E" w:rsidP="00AB5E03">
            <w:pPr>
              <w:rPr>
                <w:rFonts w:ascii="仿宋" w:eastAsia="仿宋" w:hAnsi="仿宋"/>
                <w:szCs w:val="28"/>
              </w:rPr>
            </w:pPr>
          </w:p>
        </w:tc>
        <w:tc>
          <w:tcPr>
            <w:tcW w:w="1979" w:type="dxa"/>
            <w:tcBorders>
              <w:left w:val="single" w:sz="4" w:space="0" w:color="auto"/>
            </w:tcBorders>
          </w:tcPr>
          <w:p w:rsidR="00717E9E" w:rsidRPr="009C6D1A" w:rsidRDefault="00717E9E" w:rsidP="00AB5E03">
            <w:pPr>
              <w:rPr>
                <w:rFonts w:ascii="仿宋" w:eastAsia="仿宋" w:hAnsi="仿宋"/>
                <w:szCs w:val="28"/>
              </w:rPr>
            </w:pPr>
          </w:p>
        </w:tc>
      </w:tr>
      <w:tr w:rsidR="00717E9E" w:rsidRPr="009C6D1A" w:rsidTr="00AB5E03">
        <w:trPr>
          <w:jc w:val="center"/>
        </w:trPr>
        <w:tc>
          <w:tcPr>
            <w:tcW w:w="2547" w:type="dxa"/>
            <w:tcBorders>
              <w:right w:val="single" w:sz="4" w:space="0" w:color="auto"/>
            </w:tcBorders>
          </w:tcPr>
          <w:p w:rsidR="00717E9E" w:rsidRPr="009C6D1A" w:rsidRDefault="00717E9E" w:rsidP="00AB5E03">
            <w:pPr>
              <w:rPr>
                <w:rFonts w:ascii="仿宋" w:eastAsia="仿宋" w:hAnsi="仿宋"/>
                <w:szCs w:val="28"/>
              </w:rPr>
            </w:pPr>
            <w:r w:rsidRPr="009C6D1A">
              <w:rPr>
                <w:rFonts w:ascii="仿宋" w:eastAsia="仿宋" w:hAnsi="仿宋" w:hint="eastAsia"/>
                <w:szCs w:val="28"/>
              </w:rPr>
              <w:t>举办者名称</w:t>
            </w:r>
          </w:p>
        </w:tc>
        <w:tc>
          <w:tcPr>
            <w:tcW w:w="1989" w:type="dxa"/>
            <w:gridSpan w:val="2"/>
            <w:tcBorders>
              <w:left w:val="single" w:sz="4" w:space="0" w:color="auto"/>
            </w:tcBorders>
          </w:tcPr>
          <w:p w:rsidR="00717E9E" w:rsidRPr="009C6D1A" w:rsidRDefault="00717E9E" w:rsidP="00AB5E03">
            <w:pPr>
              <w:rPr>
                <w:rFonts w:ascii="仿宋" w:eastAsia="仿宋" w:hAnsi="仿宋"/>
                <w:szCs w:val="28"/>
              </w:rPr>
            </w:pPr>
          </w:p>
        </w:tc>
        <w:tc>
          <w:tcPr>
            <w:tcW w:w="1985" w:type="dxa"/>
            <w:tcBorders>
              <w:right w:val="single" w:sz="4" w:space="0" w:color="auto"/>
            </w:tcBorders>
          </w:tcPr>
          <w:p w:rsidR="00717E9E" w:rsidRPr="009C6D1A" w:rsidRDefault="00717E9E" w:rsidP="00AB5E03">
            <w:pPr>
              <w:rPr>
                <w:rFonts w:ascii="仿宋" w:eastAsia="仿宋" w:hAnsi="仿宋"/>
                <w:szCs w:val="28"/>
              </w:rPr>
            </w:pPr>
          </w:p>
        </w:tc>
        <w:tc>
          <w:tcPr>
            <w:tcW w:w="1979" w:type="dxa"/>
            <w:tcBorders>
              <w:left w:val="single" w:sz="4" w:space="0" w:color="auto"/>
            </w:tcBorders>
          </w:tcPr>
          <w:p w:rsidR="00717E9E" w:rsidRPr="009C6D1A" w:rsidRDefault="00717E9E" w:rsidP="00AB5E03">
            <w:pPr>
              <w:rPr>
                <w:rFonts w:ascii="仿宋" w:eastAsia="仿宋" w:hAnsi="仿宋"/>
                <w:szCs w:val="28"/>
              </w:rPr>
            </w:pPr>
          </w:p>
        </w:tc>
      </w:tr>
      <w:tr w:rsidR="00717E9E" w:rsidRPr="009C6D1A" w:rsidTr="00AB5E03">
        <w:trPr>
          <w:jc w:val="center"/>
        </w:trPr>
        <w:tc>
          <w:tcPr>
            <w:tcW w:w="2547" w:type="dxa"/>
            <w:tcBorders>
              <w:right w:val="single" w:sz="4" w:space="0" w:color="auto"/>
            </w:tcBorders>
          </w:tcPr>
          <w:p w:rsidR="00717E9E" w:rsidRPr="009C6D1A" w:rsidRDefault="00717E9E" w:rsidP="00AB5E03">
            <w:pPr>
              <w:rPr>
                <w:rFonts w:ascii="仿宋" w:eastAsia="仿宋" w:hAnsi="仿宋"/>
                <w:szCs w:val="28"/>
              </w:rPr>
            </w:pPr>
            <w:r w:rsidRPr="009C6D1A">
              <w:rPr>
                <w:rFonts w:ascii="仿宋" w:eastAsia="仿宋" w:hAnsi="仿宋" w:hint="eastAsia"/>
                <w:szCs w:val="28"/>
              </w:rPr>
              <w:t>举办者代码</w:t>
            </w:r>
          </w:p>
        </w:tc>
        <w:tc>
          <w:tcPr>
            <w:tcW w:w="1989" w:type="dxa"/>
            <w:gridSpan w:val="2"/>
            <w:tcBorders>
              <w:left w:val="single" w:sz="4" w:space="0" w:color="auto"/>
            </w:tcBorders>
          </w:tcPr>
          <w:p w:rsidR="00717E9E" w:rsidRPr="009C6D1A" w:rsidRDefault="00717E9E" w:rsidP="00AB5E03">
            <w:pPr>
              <w:rPr>
                <w:rFonts w:ascii="仿宋" w:eastAsia="仿宋" w:hAnsi="仿宋"/>
                <w:szCs w:val="28"/>
              </w:rPr>
            </w:pPr>
          </w:p>
        </w:tc>
        <w:tc>
          <w:tcPr>
            <w:tcW w:w="1985" w:type="dxa"/>
            <w:tcBorders>
              <w:right w:val="single" w:sz="4" w:space="0" w:color="auto"/>
            </w:tcBorders>
          </w:tcPr>
          <w:p w:rsidR="00717E9E" w:rsidRPr="009C6D1A" w:rsidRDefault="00717E9E" w:rsidP="00AB5E03">
            <w:pPr>
              <w:rPr>
                <w:rFonts w:ascii="仿宋" w:eastAsia="仿宋" w:hAnsi="仿宋"/>
                <w:szCs w:val="28"/>
              </w:rPr>
            </w:pPr>
          </w:p>
        </w:tc>
        <w:tc>
          <w:tcPr>
            <w:tcW w:w="1979" w:type="dxa"/>
            <w:tcBorders>
              <w:left w:val="single" w:sz="4" w:space="0" w:color="auto"/>
            </w:tcBorders>
          </w:tcPr>
          <w:p w:rsidR="00717E9E" w:rsidRPr="009C6D1A" w:rsidRDefault="00717E9E" w:rsidP="00AB5E03">
            <w:pPr>
              <w:rPr>
                <w:rFonts w:ascii="仿宋" w:eastAsia="仿宋" w:hAnsi="仿宋"/>
                <w:szCs w:val="28"/>
              </w:rPr>
            </w:pPr>
          </w:p>
        </w:tc>
      </w:tr>
      <w:tr w:rsidR="00717E9E" w:rsidRPr="009C6D1A" w:rsidTr="00AB5E03">
        <w:trPr>
          <w:jc w:val="center"/>
        </w:trPr>
        <w:tc>
          <w:tcPr>
            <w:tcW w:w="2547" w:type="dxa"/>
            <w:tcBorders>
              <w:right w:val="single" w:sz="4" w:space="0" w:color="auto"/>
            </w:tcBorders>
          </w:tcPr>
          <w:p w:rsidR="00717E9E" w:rsidRPr="009C6D1A" w:rsidRDefault="00717E9E" w:rsidP="00AB5E03">
            <w:pPr>
              <w:rPr>
                <w:rFonts w:ascii="仿宋" w:eastAsia="仿宋" w:hAnsi="仿宋"/>
                <w:szCs w:val="28"/>
              </w:rPr>
            </w:pPr>
            <w:r w:rsidRPr="009C6D1A">
              <w:rPr>
                <w:rFonts w:ascii="仿宋" w:eastAsia="仿宋" w:hAnsi="仿宋" w:hint="eastAsia"/>
                <w:szCs w:val="28"/>
              </w:rPr>
              <w:t>属地管理部门名称</w:t>
            </w:r>
          </w:p>
        </w:tc>
        <w:tc>
          <w:tcPr>
            <w:tcW w:w="1989" w:type="dxa"/>
            <w:gridSpan w:val="2"/>
            <w:tcBorders>
              <w:left w:val="single" w:sz="4" w:space="0" w:color="auto"/>
            </w:tcBorders>
          </w:tcPr>
          <w:p w:rsidR="00717E9E" w:rsidRPr="009C6D1A" w:rsidRDefault="00717E9E" w:rsidP="00AB5E03">
            <w:pPr>
              <w:rPr>
                <w:rFonts w:ascii="仿宋" w:eastAsia="仿宋" w:hAnsi="仿宋"/>
                <w:szCs w:val="28"/>
              </w:rPr>
            </w:pPr>
          </w:p>
        </w:tc>
        <w:tc>
          <w:tcPr>
            <w:tcW w:w="1985" w:type="dxa"/>
            <w:tcBorders>
              <w:right w:val="single" w:sz="4" w:space="0" w:color="auto"/>
            </w:tcBorders>
          </w:tcPr>
          <w:p w:rsidR="00717E9E" w:rsidRPr="009C6D1A" w:rsidRDefault="00717E9E" w:rsidP="00AB5E03">
            <w:pPr>
              <w:rPr>
                <w:rFonts w:ascii="仿宋" w:eastAsia="仿宋" w:hAnsi="仿宋"/>
                <w:szCs w:val="28"/>
              </w:rPr>
            </w:pPr>
          </w:p>
        </w:tc>
        <w:tc>
          <w:tcPr>
            <w:tcW w:w="1979" w:type="dxa"/>
            <w:tcBorders>
              <w:left w:val="single" w:sz="4" w:space="0" w:color="auto"/>
            </w:tcBorders>
          </w:tcPr>
          <w:p w:rsidR="00717E9E" w:rsidRPr="009C6D1A" w:rsidRDefault="00717E9E" w:rsidP="00AB5E03">
            <w:pPr>
              <w:rPr>
                <w:rFonts w:ascii="仿宋" w:eastAsia="仿宋" w:hAnsi="仿宋"/>
                <w:szCs w:val="28"/>
              </w:rPr>
            </w:pPr>
          </w:p>
        </w:tc>
      </w:tr>
      <w:tr w:rsidR="00717E9E" w:rsidRPr="009C6D1A" w:rsidTr="00AB5E03">
        <w:trPr>
          <w:jc w:val="center"/>
        </w:trPr>
        <w:tc>
          <w:tcPr>
            <w:tcW w:w="2547" w:type="dxa"/>
            <w:tcBorders>
              <w:right w:val="single" w:sz="4" w:space="0" w:color="auto"/>
            </w:tcBorders>
          </w:tcPr>
          <w:p w:rsidR="00717E9E" w:rsidRPr="009C6D1A" w:rsidRDefault="00717E9E" w:rsidP="00AB5E03">
            <w:pPr>
              <w:rPr>
                <w:rFonts w:ascii="仿宋" w:eastAsia="仿宋" w:hAnsi="仿宋"/>
                <w:szCs w:val="28"/>
              </w:rPr>
            </w:pPr>
            <w:r w:rsidRPr="009C6D1A">
              <w:rPr>
                <w:rFonts w:ascii="仿宋" w:eastAsia="仿宋" w:hAnsi="仿宋" w:hint="eastAsia"/>
                <w:szCs w:val="28"/>
              </w:rPr>
              <w:t>属地管理部门代码</w:t>
            </w:r>
          </w:p>
        </w:tc>
        <w:tc>
          <w:tcPr>
            <w:tcW w:w="1989" w:type="dxa"/>
            <w:gridSpan w:val="2"/>
            <w:tcBorders>
              <w:left w:val="single" w:sz="4" w:space="0" w:color="auto"/>
            </w:tcBorders>
          </w:tcPr>
          <w:p w:rsidR="00717E9E" w:rsidRPr="009C6D1A" w:rsidRDefault="00717E9E" w:rsidP="00AB5E03">
            <w:pPr>
              <w:rPr>
                <w:rFonts w:ascii="仿宋" w:eastAsia="仿宋" w:hAnsi="仿宋"/>
                <w:szCs w:val="28"/>
              </w:rPr>
            </w:pPr>
          </w:p>
        </w:tc>
        <w:tc>
          <w:tcPr>
            <w:tcW w:w="1985" w:type="dxa"/>
            <w:tcBorders>
              <w:right w:val="single" w:sz="4" w:space="0" w:color="auto"/>
            </w:tcBorders>
          </w:tcPr>
          <w:p w:rsidR="00717E9E" w:rsidRPr="009C6D1A" w:rsidRDefault="00717E9E" w:rsidP="00AB5E03">
            <w:pPr>
              <w:rPr>
                <w:rFonts w:ascii="仿宋" w:eastAsia="仿宋" w:hAnsi="仿宋"/>
                <w:szCs w:val="28"/>
              </w:rPr>
            </w:pPr>
          </w:p>
        </w:tc>
        <w:tc>
          <w:tcPr>
            <w:tcW w:w="1979" w:type="dxa"/>
            <w:tcBorders>
              <w:left w:val="single" w:sz="4" w:space="0" w:color="auto"/>
            </w:tcBorders>
          </w:tcPr>
          <w:p w:rsidR="00717E9E" w:rsidRPr="009C6D1A" w:rsidRDefault="00717E9E" w:rsidP="00AB5E03">
            <w:pPr>
              <w:rPr>
                <w:rFonts w:ascii="仿宋" w:eastAsia="仿宋" w:hAnsi="仿宋"/>
                <w:szCs w:val="28"/>
              </w:rPr>
            </w:pPr>
          </w:p>
        </w:tc>
      </w:tr>
      <w:tr w:rsidR="00717E9E" w:rsidRPr="009C6D1A" w:rsidTr="00AB5E03">
        <w:trPr>
          <w:jc w:val="center"/>
        </w:trPr>
        <w:tc>
          <w:tcPr>
            <w:tcW w:w="2547" w:type="dxa"/>
            <w:tcBorders>
              <w:right w:val="single" w:sz="4" w:space="0" w:color="auto"/>
            </w:tcBorders>
          </w:tcPr>
          <w:p w:rsidR="00717E9E" w:rsidRPr="009C6D1A" w:rsidRDefault="00717E9E" w:rsidP="00AB5E03">
            <w:pPr>
              <w:rPr>
                <w:rFonts w:ascii="仿宋" w:eastAsia="仿宋" w:hAnsi="仿宋"/>
                <w:szCs w:val="28"/>
              </w:rPr>
            </w:pPr>
            <w:r w:rsidRPr="009C6D1A">
              <w:rPr>
                <w:rFonts w:ascii="仿宋" w:eastAsia="仿宋" w:hAnsi="仿宋" w:hint="eastAsia"/>
                <w:szCs w:val="28"/>
              </w:rPr>
              <w:t>是否少数民族学校</w:t>
            </w:r>
          </w:p>
        </w:tc>
        <w:tc>
          <w:tcPr>
            <w:tcW w:w="1989" w:type="dxa"/>
            <w:gridSpan w:val="2"/>
            <w:tcBorders>
              <w:left w:val="single" w:sz="4" w:space="0" w:color="auto"/>
            </w:tcBorders>
          </w:tcPr>
          <w:p w:rsidR="00717E9E" w:rsidRPr="009C6D1A" w:rsidRDefault="00717E9E" w:rsidP="00AB5E03">
            <w:pPr>
              <w:rPr>
                <w:rFonts w:ascii="仿宋" w:eastAsia="仿宋" w:hAnsi="仿宋"/>
                <w:szCs w:val="28"/>
              </w:rPr>
            </w:pPr>
          </w:p>
        </w:tc>
        <w:tc>
          <w:tcPr>
            <w:tcW w:w="1985" w:type="dxa"/>
            <w:tcBorders>
              <w:right w:val="single" w:sz="4" w:space="0" w:color="auto"/>
            </w:tcBorders>
          </w:tcPr>
          <w:p w:rsidR="00717E9E" w:rsidRPr="009C6D1A" w:rsidRDefault="00717E9E" w:rsidP="00AB5E03">
            <w:pPr>
              <w:rPr>
                <w:rFonts w:ascii="仿宋" w:eastAsia="仿宋" w:hAnsi="仿宋"/>
                <w:szCs w:val="28"/>
              </w:rPr>
            </w:pPr>
          </w:p>
        </w:tc>
        <w:tc>
          <w:tcPr>
            <w:tcW w:w="1979" w:type="dxa"/>
            <w:tcBorders>
              <w:left w:val="single" w:sz="4" w:space="0" w:color="auto"/>
            </w:tcBorders>
          </w:tcPr>
          <w:p w:rsidR="00717E9E" w:rsidRPr="009C6D1A" w:rsidRDefault="00717E9E" w:rsidP="00AB5E03">
            <w:pPr>
              <w:rPr>
                <w:rFonts w:ascii="仿宋" w:eastAsia="仿宋" w:hAnsi="仿宋"/>
                <w:szCs w:val="28"/>
              </w:rPr>
            </w:pPr>
          </w:p>
        </w:tc>
      </w:tr>
      <w:tr w:rsidR="00717E9E" w:rsidRPr="009C6D1A" w:rsidTr="00AB5E03">
        <w:trPr>
          <w:jc w:val="center"/>
        </w:trPr>
        <w:tc>
          <w:tcPr>
            <w:tcW w:w="2547" w:type="dxa"/>
            <w:tcBorders>
              <w:right w:val="single" w:sz="4" w:space="0" w:color="auto"/>
            </w:tcBorders>
          </w:tcPr>
          <w:p w:rsidR="00717E9E" w:rsidRPr="009C6D1A" w:rsidRDefault="00717E9E" w:rsidP="00AB5E03">
            <w:pPr>
              <w:rPr>
                <w:rFonts w:ascii="仿宋" w:eastAsia="仿宋" w:hAnsi="仿宋"/>
                <w:szCs w:val="28"/>
              </w:rPr>
            </w:pPr>
            <w:r w:rsidRPr="009C6D1A">
              <w:rPr>
                <w:rFonts w:ascii="仿宋" w:eastAsia="仿宋" w:hAnsi="仿宋" w:hint="eastAsia"/>
                <w:szCs w:val="28"/>
              </w:rPr>
              <w:t>学校所在地名称</w:t>
            </w:r>
          </w:p>
        </w:tc>
        <w:tc>
          <w:tcPr>
            <w:tcW w:w="1989" w:type="dxa"/>
            <w:gridSpan w:val="2"/>
            <w:tcBorders>
              <w:left w:val="single" w:sz="4" w:space="0" w:color="auto"/>
            </w:tcBorders>
          </w:tcPr>
          <w:p w:rsidR="00717E9E" w:rsidRPr="009C6D1A" w:rsidRDefault="00717E9E" w:rsidP="00AB5E03">
            <w:pPr>
              <w:rPr>
                <w:rFonts w:ascii="仿宋" w:eastAsia="仿宋" w:hAnsi="仿宋"/>
                <w:szCs w:val="28"/>
              </w:rPr>
            </w:pPr>
          </w:p>
        </w:tc>
        <w:tc>
          <w:tcPr>
            <w:tcW w:w="1985" w:type="dxa"/>
            <w:tcBorders>
              <w:right w:val="single" w:sz="4" w:space="0" w:color="auto"/>
            </w:tcBorders>
          </w:tcPr>
          <w:p w:rsidR="00717E9E" w:rsidRPr="009C6D1A" w:rsidRDefault="00717E9E" w:rsidP="00AB5E03">
            <w:pPr>
              <w:rPr>
                <w:rFonts w:ascii="仿宋" w:eastAsia="仿宋" w:hAnsi="仿宋"/>
                <w:szCs w:val="28"/>
              </w:rPr>
            </w:pPr>
          </w:p>
        </w:tc>
        <w:tc>
          <w:tcPr>
            <w:tcW w:w="1979" w:type="dxa"/>
            <w:tcBorders>
              <w:left w:val="single" w:sz="4" w:space="0" w:color="auto"/>
            </w:tcBorders>
          </w:tcPr>
          <w:p w:rsidR="00717E9E" w:rsidRPr="009C6D1A" w:rsidRDefault="00717E9E" w:rsidP="00AB5E03">
            <w:pPr>
              <w:rPr>
                <w:rFonts w:ascii="仿宋" w:eastAsia="仿宋" w:hAnsi="仿宋"/>
                <w:szCs w:val="28"/>
              </w:rPr>
            </w:pPr>
          </w:p>
        </w:tc>
      </w:tr>
      <w:tr w:rsidR="00717E9E" w:rsidRPr="009C6D1A" w:rsidTr="00AB5E03">
        <w:trPr>
          <w:trHeight w:val="217"/>
          <w:jc w:val="center"/>
        </w:trPr>
        <w:tc>
          <w:tcPr>
            <w:tcW w:w="2547" w:type="dxa"/>
            <w:tcBorders>
              <w:right w:val="single" w:sz="4" w:space="0" w:color="auto"/>
            </w:tcBorders>
          </w:tcPr>
          <w:p w:rsidR="00717E9E" w:rsidRPr="009C6D1A" w:rsidRDefault="00717E9E" w:rsidP="00AB5E03">
            <w:pPr>
              <w:rPr>
                <w:rFonts w:ascii="仿宋" w:eastAsia="仿宋" w:hAnsi="仿宋"/>
                <w:szCs w:val="28"/>
              </w:rPr>
            </w:pPr>
            <w:r w:rsidRPr="009C6D1A">
              <w:rPr>
                <w:rFonts w:ascii="仿宋" w:eastAsia="仿宋" w:hAnsi="仿宋" w:hint="eastAsia"/>
                <w:szCs w:val="28"/>
              </w:rPr>
              <w:t>学校所在地代码</w:t>
            </w:r>
          </w:p>
        </w:tc>
        <w:tc>
          <w:tcPr>
            <w:tcW w:w="1989" w:type="dxa"/>
            <w:gridSpan w:val="2"/>
            <w:tcBorders>
              <w:left w:val="single" w:sz="4" w:space="0" w:color="auto"/>
            </w:tcBorders>
          </w:tcPr>
          <w:p w:rsidR="00717E9E" w:rsidRPr="009C6D1A" w:rsidRDefault="00717E9E" w:rsidP="00AB5E03">
            <w:pPr>
              <w:rPr>
                <w:rFonts w:ascii="仿宋" w:eastAsia="仿宋" w:hAnsi="仿宋"/>
                <w:szCs w:val="28"/>
              </w:rPr>
            </w:pPr>
          </w:p>
        </w:tc>
        <w:tc>
          <w:tcPr>
            <w:tcW w:w="1985" w:type="dxa"/>
            <w:tcBorders>
              <w:right w:val="single" w:sz="4" w:space="0" w:color="auto"/>
            </w:tcBorders>
          </w:tcPr>
          <w:p w:rsidR="00717E9E" w:rsidRPr="009C6D1A" w:rsidRDefault="00717E9E" w:rsidP="00AB5E03">
            <w:pPr>
              <w:rPr>
                <w:rFonts w:ascii="仿宋" w:eastAsia="仿宋" w:hAnsi="仿宋"/>
                <w:szCs w:val="28"/>
              </w:rPr>
            </w:pPr>
          </w:p>
        </w:tc>
        <w:tc>
          <w:tcPr>
            <w:tcW w:w="1979" w:type="dxa"/>
            <w:tcBorders>
              <w:left w:val="single" w:sz="4" w:space="0" w:color="auto"/>
            </w:tcBorders>
          </w:tcPr>
          <w:p w:rsidR="00717E9E" w:rsidRPr="009C6D1A" w:rsidRDefault="00717E9E" w:rsidP="00AB5E03">
            <w:pPr>
              <w:rPr>
                <w:rFonts w:ascii="仿宋" w:eastAsia="仿宋" w:hAnsi="仿宋"/>
                <w:szCs w:val="28"/>
              </w:rPr>
            </w:pPr>
          </w:p>
        </w:tc>
      </w:tr>
      <w:tr w:rsidR="00717E9E" w:rsidRPr="009C6D1A" w:rsidTr="00AB5E03">
        <w:trPr>
          <w:jc w:val="center"/>
        </w:trPr>
        <w:tc>
          <w:tcPr>
            <w:tcW w:w="2547" w:type="dxa"/>
            <w:tcBorders>
              <w:right w:val="single" w:sz="4" w:space="0" w:color="auto"/>
            </w:tcBorders>
          </w:tcPr>
          <w:p w:rsidR="00717E9E" w:rsidRPr="009C6D1A" w:rsidRDefault="00717E9E" w:rsidP="00AB5E03">
            <w:pPr>
              <w:rPr>
                <w:rFonts w:ascii="仿宋" w:eastAsia="仿宋" w:hAnsi="仿宋"/>
                <w:szCs w:val="28"/>
              </w:rPr>
            </w:pPr>
            <w:r w:rsidRPr="009C6D1A">
              <w:rPr>
                <w:rFonts w:ascii="仿宋" w:eastAsia="仿宋" w:hAnsi="仿宋" w:hint="eastAsia"/>
                <w:szCs w:val="28"/>
              </w:rPr>
              <w:t>性质类别</w:t>
            </w:r>
          </w:p>
        </w:tc>
        <w:tc>
          <w:tcPr>
            <w:tcW w:w="1989" w:type="dxa"/>
            <w:gridSpan w:val="2"/>
            <w:tcBorders>
              <w:left w:val="single" w:sz="4" w:space="0" w:color="auto"/>
            </w:tcBorders>
          </w:tcPr>
          <w:p w:rsidR="00717E9E" w:rsidRPr="009C6D1A" w:rsidRDefault="00717E9E" w:rsidP="00AB5E03">
            <w:pPr>
              <w:rPr>
                <w:rFonts w:ascii="仿宋" w:eastAsia="仿宋" w:hAnsi="仿宋"/>
                <w:szCs w:val="28"/>
              </w:rPr>
            </w:pPr>
          </w:p>
        </w:tc>
        <w:tc>
          <w:tcPr>
            <w:tcW w:w="1985" w:type="dxa"/>
            <w:tcBorders>
              <w:right w:val="single" w:sz="4" w:space="0" w:color="auto"/>
            </w:tcBorders>
          </w:tcPr>
          <w:p w:rsidR="00717E9E" w:rsidRPr="009C6D1A" w:rsidRDefault="00717E9E" w:rsidP="00AB5E03">
            <w:pPr>
              <w:rPr>
                <w:rFonts w:ascii="仿宋" w:eastAsia="仿宋" w:hAnsi="仿宋"/>
                <w:szCs w:val="28"/>
              </w:rPr>
            </w:pPr>
          </w:p>
        </w:tc>
        <w:tc>
          <w:tcPr>
            <w:tcW w:w="1979" w:type="dxa"/>
            <w:tcBorders>
              <w:left w:val="single" w:sz="4" w:space="0" w:color="auto"/>
            </w:tcBorders>
          </w:tcPr>
          <w:p w:rsidR="00717E9E" w:rsidRPr="009C6D1A" w:rsidRDefault="00717E9E" w:rsidP="00AB5E03">
            <w:pPr>
              <w:rPr>
                <w:rFonts w:ascii="仿宋" w:eastAsia="仿宋" w:hAnsi="仿宋"/>
                <w:szCs w:val="28"/>
              </w:rPr>
            </w:pPr>
          </w:p>
        </w:tc>
      </w:tr>
      <w:tr w:rsidR="00717E9E" w:rsidRPr="009C6D1A" w:rsidTr="00AB5E03">
        <w:trPr>
          <w:jc w:val="center"/>
        </w:trPr>
        <w:tc>
          <w:tcPr>
            <w:tcW w:w="2547" w:type="dxa"/>
            <w:tcBorders>
              <w:right w:val="single" w:sz="4" w:space="0" w:color="auto"/>
            </w:tcBorders>
          </w:tcPr>
          <w:p w:rsidR="00717E9E" w:rsidRPr="009C6D1A" w:rsidRDefault="00717E9E" w:rsidP="00AB5E03">
            <w:pPr>
              <w:rPr>
                <w:rFonts w:ascii="仿宋" w:eastAsia="仿宋" w:hAnsi="仿宋"/>
                <w:szCs w:val="28"/>
              </w:rPr>
            </w:pPr>
            <w:r w:rsidRPr="009C6D1A">
              <w:rPr>
                <w:rFonts w:ascii="仿宋" w:eastAsia="仿宋" w:hAnsi="仿宋" w:hint="eastAsia"/>
                <w:szCs w:val="28"/>
              </w:rPr>
              <w:t>小学入学年龄</w:t>
            </w:r>
          </w:p>
        </w:tc>
        <w:tc>
          <w:tcPr>
            <w:tcW w:w="1989" w:type="dxa"/>
            <w:gridSpan w:val="2"/>
            <w:tcBorders>
              <w:left w:val="single" w:sz="4" w:space="0" w:color="auto"/>
            </w:tcBorders>
          </w:tcPr>
          <w:p w:rsidR="00717E9E" w:rsidRPr="009C6D1A" w:rsidRDefault="00717E9E" w:rsidP="00AB5E03">
            <w:pPr>
              <w:rPr>
                <w:rFonts w:ascii="仿宋" w:eastAsia="仿宋" w:hAnsi="仿宋"/>
                <w:szCs w:val="28"/>
              </w:rPr>
            </w:pPr>
          </w:p>
        </w:tc>
        <w:tc>
          <w:tcPr>
            <w:tcW w:w="1985" w:type="dxa"/>
            <w:tcBorders>
              <w:right w:val="single" w:sz="4" w:space="0" w:color="auto"/>
            </w:tcBorders>
          </w:tcPr>
          <w:p w:rsidR="00717E9E" w:rsidRPr="009C6D1A" w:rsidRDefault="00717E9E" w:rsidP="00AB5E03">
            <w:pPr>
              <w:rPr>
                <w:rFonts w:ascii="仿宋" w:eastAsia="仿宋" w:hAnsi="仿宋"/>
                <w:szCs w:val="28"/>
              </w:rPr>
            </w:pPr>
          </w:p>
        </w:tc>
        <w:tc>
          <w:tcPr>
            <w:tcW w:w="1979" w:type="dxa"/>
            <w:tcBorders>
              <w:left w:val="single" w:sz="4" w:space="0" w:color="auto"/>
            </w:tcBorders>
          </w:tcPr>
          <w:p w:rsidR="00717E9E" w:rsidRPr="009C6D1A" w:rsidRDefault="00717E9E" w:rsidP="00AB5E03">
            <w:pPr>
              <w:rPr>
                <w:rFonts w:ascii="仿宋" w:eastAsia="仿宋" w:hAnsi="仿宋"/>
                <w:szCs w:val="28"/>
              </w:rPr>
            </w:pPr>
          </w:p>
        </w:tc>
      </w:tr>
      <w:tr w:rsidR="00717E9E" w:rsidRPr="009C6D1A" w:rsidTr="00AB5E03">
        <w:trPr>
          <w:jc w:val="center"/>
        </w:trPr>
        <w:tc>
          <w:tcPr>
            <w:tcW w:w="2547" w:type="dxa"/>
            <w:tcBorders>
              <w:right w:val="single" w:sz="4" w:space="0" w:color="auto"/>
            </w:tcBorders>
          </w:tcPr>
          <w:p w:rsidR="00717E9E" w:rsidRPr="009C6D1A" w:rsidRDefault="00717E9E" w:rsidP="00AB5E03">
            <w:pPr>
              <w:rPr>
                <w:rFonts w:ascii="仿宋" w:eastAsia="仿宋" w:hAnsi="仿宋"/>
                <w:szCs w:val="28"/>
              </w:rPr>
            </w:pPr>
            <w:r w:rsidRPr="009C6D1A">
              <w:rPr>
                <w:rFonts w:ascii="仿宋" w:eastAsia="仿宋" w:hAnsi="仿宋" w:hint="eastAsia"/>
                <w:szCs w:val="28"/>
              </w:rPr>
              <w:t>小学规定年制</w:t>
            </w:r>
          </w:p>
        </w:tc>
        <w:tc>
          <w:tcPr>
            <w:tcW w:w="1989" w:type="dxa"/>
            <w:gridSpan w:val="2"/>
            <w:tcBorders>
              <w:left w:val="single" w:sz="4" w:space="0" w:color="auto"/>
            </w:tcBorders>
          </w:tcPr>
          <w:p w:rsidR="00717E9E" w:rsidRPr="009C6D1A" w:rsidRDefault="00717E9E" w:rsidP="00AB5E03">
            <w:pPr>
              <w:rPr>
                <w:rFonts w:ascii="仿宋" w:eastAsia="仿宋" w:hAnsi="仿宋"/>
                <w:szCs w:val="28"/>
              </w:rPr>
            </w:pPr>
          </w:p>
        </w:tc>
        <w:tc>
          <w:tcPr>
            <w:tcW w:w="1985" w:type="dxa"/>
            <w:tcBorders>
              <w:right w:val="single" w:sz="4" w:space="0" w:color="auto"/>
            </w:tcBorders>
          </w:tcPr>
          <w:p w:rsidR="00717E9E" w:rsidRPr="009C6D1A" w:rsidRDefault="00717E9E" w:rsidP="00AB5E03">
            <w:pPr>
              <w:rPr>
                <w:rFonts w:ascii="仿宋" w:eastAsia="仿宋" w:hAnsi="仿宋"/>
                <w:szCs w:val="28"/>
              </w:rPr>
            </w:pPr>
          </w:p>
        </w:tc>
        <w:tc>
          <w:tcPr>
            <w:tcW w:w="1979" w:type="dxa"/>
            <w:tcBorders>
              <w:left w:val="single" w:sz="4" w:space="0" w:color="auto"/>
            </w:tcBorders>
          </w:tcPr>
          <w:p w:rsidR="00717E9E" w:rsidRPr="009C6D1A" w:rsidRDefault="00717E9E" w:rsidP="00AB5E03">
            <w:pPr>
              <w:rPr>
                <w:rFonts w:ascii="仿宋" w:eastAsia="仿宋" w:hAnsi="仿宋"/>
                <w:szCs w:val="28"/>
              </w:rPr>
            </w:pPr>
          </w:p>
        </w:tc>
      </w:tr>
      <w:tr w:rsidR="00717E9E" w:rsidRPr="009C6D1A" w:rsidTr="00AB5E03">
        <w:trPr>
          <w:jc w:val="center"/>
        </w:trPr>
        <w:tc>
          <w:tcPr>
            <w:tcW w:w="2547" w:type="dxa"/>
            <w:tcBorders>
              <w:right w:val="single" w:sz="4" w:space="0" w:color="auto"/>
            </w:tcBorders>
          </w:tcPr>
          <w:p w:rsidR="00717E9E" w:rsidRPr="009C6D1A" w:rsidRDefault="00717E9E" w:rsidP="00AB5E03">
            <w:pPr>
              <w:rPr>
                <w:rFonts w:ascii="仿宋" w:eastAsia="仿宋" w:hAnsi="仿宋"/>
                <w:szCs w:val="28"/>
              </w:rPr>
            </w:pPr>
            <w:r w:rsidRPr="009C6D1A">
              <w:rPr>
                <w:rFonts w:ascii="仿宋" w:eastAsia="仿宋" w:hAnsi="仿宋" w:hint="eastAsia"/>
                <w:szCs w:val="28"/>
              </w:rPr>
              <w:t>初中入学年龄</w:t>
            </w:r>
          </w:p>
        </w:tc>
        <w:tc>
          <w:tcPr>
            <w:tcW w:w="1989" w:type="dxa"/>
            <w:gridSpan w:val="2"/>
            <w:tcBorders>
              <w:left w:val="single" w:sz="4" w:space="0" w:color="auto"/>
            </w:tcBorders>
          </w:tcPr>
          <w:p w:rsidR="00717E9E" w:rsidRPr="009C6D1A" w:rsidRDefault="00717E9E" w:rsidP="00AB5E03">
            <w:pPr>
              <w:rPr>
                <w:rFonts w:ascii="仿宋" w:eastAsia="仿宋" w:hAnsi="仿宋"/>
                <w:szCs w:val="28"/>
              </w:rPr>
            </w:pPr>
          </w:p>
        </w:tc>
        <w:tc>
          <w:tcPr>
            <w:tcW w:w="1985" w:type="dxa"/>
            <w:tcBorders>
              <w:right w:val="single" w:sz="4" w:space="0" w:color="auto"/>
            </w:tcBorders>
          </w:tcPr>
          <w:p w:rsidR="00717E9E" w:rsidRPr="009C6D1A" w:rsidRDefault="00717E9E" w:rsidP="00AB5E03">
            <w:pPr>
              <w:rPr>
                <w:rFonts w:ascii="仿宋" w:eastAsia="仿宋" w:hAnsi="仿宋"/>
                <w:szCs w:val="28"/>
              </w:rPr>
            </w:pPr>
          </w:p>
        </w:tc>
        <w:tc>
          <w:tcPr>
            <w:tcW w:w="1979" w:type="dxa"/>
            <w:tcBorders>
              <w:left w:val="single" w:sz="4" w:space="0" w:color="auto"/>
            </w:tcBorders>
          </w:tcPr>
          <w:p w:rsidR="00717E9E" w:rsidRPr="009C6D1A" w:rsidRDefault="00717E9E" w:rsidP="00AB5E03">
            <w:pPr>
              <w:rPr>
                <w:rFonts w:ascii="仿宋" w:eastAsia="仿宋" w:hAnsi="仿宋"/>
                <w:szCs w:val="28"/>
              </w:rPr>
            </w:pPr>
          </w:p>
        </w:tc>
      </w:tr>
      <w:tr w:rsidR="00717E9E" w:rsidRPr="009C6D1A" w:rsidTr="00AB5E03">
        <w:trPr>
          <w:jc w:val="center"/>
        </w:trPr>
        <w:tc>
          <w:tcPr>
            <w:tcW w:w="2547" w:type="dxa"/>
            <w:tcBorders>
              <w:right w:val="single" w:sz="4" w:space="0" w:color="auto"/>
            </w:tcBorders>
          </w:tcPr>
          <w:p w:rsidR="00717E9E" w:rsidRPr="009C6D1A" w:rsidRDefault="00717E9E" w:rsidP="00AB5E03">
            <w:pPr>
              <w:rPr>
                <w:rFonts w:ascii="仿宋" w:eastAsia="仿宋" w:hAnsi="仿宋"/>
                <w:szCs w:val="28"/>
              </w:rPr>
            </w:pPr>
            <w:r w:rsidRPr="009C6D1A">
              <w:rPr>
                <w:rFonts w:ascii="仿宋" w:eastAsia="仿宋" w:hAnsi="仿宋" w:hint="eastAsia"/>
                <w:szCs w:val="28"/>
              </w:rPr>
              <w:t>初中规定年制</w:t>
            </w:r>
          </w:p>
        </w:tc>
        <w:tc>
          <w:tcPr>
            <w:tcW w:w="1989" w:type="dxa"/>
            <w:gridSpan w:val="2"/>
            <w:tcBorders>
              <w:left w:val="single" w:sz="4" w:space="0" w:color="auto"/>
            </w:tcBorders>
          </w:tcPr>
          <w:p w:rsidR="00717E9E" w:rsidRPr="009C6D1A" w:rsidRDefault="00717E9E" w:rsidP="00AB5E03">
            <w:pPr>
              <w:rPr>
                <w:rFonts w:ascii="仿宋" w:eastAsia="仿宋" w:hAnsi="仿宋"/>
                <w:szCs w:val="28"/>
              </w:rPr>
            </w:pPr>
          </w:p>
        </w:tc>
        <w:tc>
          <w:tcPr>
            <w:tcW w:w="1985" w:type="dxa"/>
            <w:tcBorders>
              <w:right w:val="single" w:sz="4" w:space="0" w:color="auto"/>
            </w:tcBorders>
          </w:tcPr>
          <w:p w:rsidR="00717E9E" w:rsidRPr="009C6D1A" w:rsidRDefault="00717E9E" w:rsidP="00AB5E03">
            <w:pPr>
              <w:rPr>
                <w:rFonts w:ascii="仿宋" w:eastAsia="仿宋" w:hAnsi="仿宋"/>
                <w:szCs w:val="28"/>
              </w:rPr>
            </w:pPr>
          </w:p>
        </w:tc>
        <w:tc>
          <w:tcPr>
            <w:tcW w:w="1979" w:type="dxa"/>
            <w:tcBorders>
              <w:left w:val="single" w:sz="4" w:space="0" w:color="auto"/>
            </w:tcBorders>
          </w:tcPr>
          <w:p w:rsidR="00717E9E" w:rsidRPr="009C6D1A" w:rsidRDefault="00717E9E" w:rsidP="00AB5E03">
            <w:pPr>
              <w:rPr>
                <w:rFonts w:ascii="仿宋" w:eastAsia="仿宋" w:hAnsi="仿宋"/>
                <w:szCs w:val="28"/>
              </w:rPr>
            </w:pPr>
          </w:p>
        </w:tc>
      </w:tr>
      <w:tr w:rsidR="00717E9E" w:rsidRPr="009C6D1A" w:rsidTr="009C6D1A">
        <w:trPr>
          <w:trHeight w:val="634"/>
          <w:jc w:val="center"/>
        </w:trPr>
        <w:tc>
          <w:tcPr>
            <w:tcW w:w="8500" w:type="dxa"/>
            <w:gridSpan w:val="5"/>
          </w:tcPr>
          <w:p w:rsidR="00717E9E" w:rsidRPr="009C6D1A" w:rsidRDefault="00717E9E" w:rsidP="00AB5E03">
            <w:pPr>
              <w:rPr>
                <w:rFonts w:ascii="仿宋" w:eastAsia="仿宋" w:hAnsi="仿宋"/>
                <w:szCs w:val="28"/>
              </w:rPr>
            </w:pPr>
            <w:r w:rsidRPr="009C6D1A">
              <w:rPr>
                <w:rFonts w:ascii="仿宋" w:eastAsia="仿宋" w:hAnsi="仿宋" w:hint="eastAsia"/>
                <w:szCs w:val="28"/>
              </w:rPr>
              <w:t>业务职能部门意见：</w:t>
            </w:r>
          </w:p>
          <w:p w:rsidR="00717E9E" w:rsidRPr="009C6D1A" w:rsidRDefault="00717E9E" w:rsidP="00AB5E03">
            <w:pPr>
              <w:rPr>
                <w:rFonts w:ascii="仿宋" w:eastAsia="仿宋" w:hAnsi="仿宋"/>
                <w:szCs w:val="28"/>
              </w:rPr>
            </w:pPr>
          </w:p>
          <w:p w:rsidR="00717E9E" w:rsidRPr="009C6D1A" w:rsidRDefault="00717E9E" w:rsidP="00AB5E03">
            <w:pPr>
              <w:rPr>
                <w:rFonts w:ascii="仿宋" w:eastAsia="仿宋" w:hAnsi="仿宋"/>
                <w:szCs w:val="28"/>
              </w:rPr>
            </w:pPr>
          </w:p>
          <w:p w:rsidR="00717E9E" w:rsidRPr="009C6D1A" w:rsidRDefault="00717E9E" w:rsidP="00AB5E03">
            <w:pPr>
              <w:rPr>
                <w:rFonts w:ascii="仿宋" w:eastAsia="仿宋" w:hAnsi="仿宋"/>
                <w:szCs w:val="28"/>
              </w:rPr>
            </w:pPr>
            <w:r w:rsidRPr="009C6D1A">
              <w:rPr>
                <w:rFonts w:ascii="仿宋" w:eastAsia="仿宋" w:hAnsi="仿宋" w:hint="eastAsia"/>
                <w:szCs w:val="28"/>
              </w:rPr>
              <w:t xml:space="preserve">                   业务职能部门名称：          签   字</w:t>
            </w:r>
          </w:p>
          <w:p w:rsidR="00717E9E" w:rsidRPr="009C6D1A" w:rsidRDefault="00717E9E" w:rsidP="00AB5E03">
            <w:pPr>
              <w:rPr>
                <w:rFonts w:ascii="仿宋" w:eastAsia="仿宋" w:hAnsi="仿宋"/>
                <w:szCs w:val="28"/>
              </w:rPr>
            </w:pPr>
            <w:r w:rsidRPr="009C6D1A">
              <w:rPr>
                <w:rFonts w:ascii="仿宋" w:eastAsia="仿宋" w:hAnsi="仿宋" w:hint="eastAsia"/>
                <w:szCs w:val="28"/>
              </w:rPr>
              <w:t>日期：          年     月     日</w:t>
            </w:r>
          </w:p>
        </w:tc>
      </w:tr>
      <w:tr w:rsidR="00717E9E" w:rsidRPr="009C6D1A" w:rsidTr="009C6D1A">
        <w:trPr>
          <w:trHeight w:val="634"/>
          <w:jc w:val="center"/>
        </w:trPr>
        <w:tc>
          <w:tcPr>
            <w:tcW w:w="8500" w:type="dxa"/>
            <w:gridSpan w:val="5"/>
          </w:tcPr>
          <w:p w:rsidR="00717E9E" w:rsidRPr="009C6D1A" w:rsidRDefault="00717E9E" w:rsidP="00AB5E03">
            <w:pPr>
              <w:rPr>
                <w:rFonts w:ascii="仿宋" w:eastAsia="仿宋" w:hAnsi="仿宋"/>
                <w:szCs w:val="28"/>
              </w:rPr>
            </w:pPr>
            <w:r w:rsidRPr="009C6D1A">
              <w:rPr>
                <w:rFonts w:ascii="仿宋" w:eastAsia="仿宋" w:hAnsi="仿宋" w:hint="eastAsia"/>
                <w:szCs w:val="28"/>
              </w:rPr>
              <w:lastRenderedPageBreak/>
              <w:t>代码管理部门意见：</w:t>
            </w:r>
          </w:p>
          <w:p w:rsidR="00717E9E" w:rsidRPr="009C6D1A" w:rsidRDefault="00717E9E" w:rsidP="00AB5E03">
            <w:pPr>
              <w:rPr>
                <w:rFonts w:ascii="仿宋" w:eastAsia="仿宋" w:hAnsi="仿宋"/>
                <w:szCs w:val="28"/>
              </w:rPr>
            </w:pPr>
          </w:p>
          <w:p w:rsidR="00717E9E" w:rsidRPr="009C6D1A" w:rsidRDefault="00717E9E" w:rsidP="00AB5E03">
            <w:pPr>
              <w:rPr>
                <w:rFonts w:ascii="仿宋" w:eastAsia="仿宋" w:hAnsi="仿宋"/>
                <w:szCs w:val="28"/>
              </w:rPr>
            </w:pPr>
          </w:p>
          <w:p w:rsidR="00717E9E" w:rsidRPr="009C6D1A" w:rsidRDefault="00717E9E" w:rsidP="00AB5E03">
            <w:pPr>
              <w:rPr>
                <w:rFonts w:ascii="仿宋" w:eastAsia="仿宋" w:hAnsi="仿宋"/>
                <w:szCs w:val="28"/>
              </w:rPr>
            </w:pPr>
            <w:r w:rsidRPr="009C6D1A">
              <w:rPr>
                <w:rFonts w:ascii="仿宋" w:eastAsia="仿宋" w:hAnsi="仿宋" w:hint="eastAsia"/>
                <w:szCs w:val="28"/>
              </w:rPr>
              <w:t xml:space="preserve">                   学校代码管理名称：          签    字</w:t>
            </w:r>
          </w:p>
          <w:p w:rsidR="00717E9E" w:rsidRPr="009C6D1A" w:rsidRDefault="00717E9E" w:rsidP="00AB5E03">
            <w:pPr>
              <w:rPr>
                <w:rFonts w:ascii="仿宋" w:eastAsia="仿宋" w:hAnsi="仿宋"/>
                <w:szCs w:val="28"/>
              </w:rPr>
            </w:pPr>
            <w:r w:rsidRPr="009C6D1A">
              <w:rPr>
                <w:rFonts w:ascii="仿宋" w:eastAsia="仿宋" w:hAnsi="仿宋" w:hint="eastAsia"/>
                <w:szCs w:val="28"/>
              </w:rPr>
              <w:t>日期：          年     月     日</w:t>
            </w:r>
          </w:p>
        </w:tc>
      </w:tr>
      <w:tr w:rsidR="00717E9E" w:rsidRPr="009C6D1A" w:rsidTr="009C6D1A">
        <w:trPr>
          <w:trHeight w:val="634"/>
          <w:jc w:val="center"/>
        </w:trPr>
        <w:tc>
          <w:tcPr>
            <w:tcW w:w="8500" w:type="dxa"/>
            <w:gridSpan w:val="5"/>
          </w:tcPr>
          <w:p w:rsidR="00717E9E" w:rsidRPr="009C6D1A" w:rsidRDefault="00717E9E" w:rsidP="00AB5E03">
            <w:pPr>
              <w:rPr>
                <w:rFonts w:ascii="仿宋" w:eastAsia="仿宋" w:hAnsi="仿宋"/>
                <w:szCs w:val="28"/>
              </w:rPr>
            </w:pPr>
            <w:r w:rsidRPr="009C6D1A">
              <w:rPr>
                <w:rFonts w:ascii="仿宋" w:eastAsia="仿宋" w:hAnsi="仿宋" w:hint="eastAsia"/>
                <w:szCs w:val="28"/>
              </w:rPr>
              <w:t xml:space="preserve">单位意见: </w:t>
            </w:r>
          </w:p>
          <w:p w:rsidR="00717E9E" w:rsidRPr="009C6D1A" w:rsidRDefault="00717E9E" w:rsidP="00AB5E03">
            <w:pPr>
              <w:rPr>
                <w:rFonts w:ascii="仿宋" w:eastAsia="仿宋" w:hAnsi="仿宋"/>
                <w:szCs w:val="28"/>
              </w:rPr>
            </w:pPr>
          </w:p>
          <w:p w:rsidR="00717E9E" w:rsidRPr="009C6D1A" w:rsidRDefault="00717E9E" w:rsidP="00AB5E03">
            <w:pPr>
              <w:rPr>
                <w:rFonts w:ascii="仿宋" w:eastAsia="仿宋" w:hAnsi="仿宋"/>
                <w:szCs w:val="28"/>
              </w:rPr>
            </w:pPr>
          </w:p>
          <w:p w:rsidR="00717E9E" w:rsidRPr="009C6D1A" w:rsidRDefault="00717E9E" w:rsidP="00AB5E03">
            <w:pPr>
              <w:ind w:firstLineChars="1000" w:firstLine="2800"/>
              <w:rPr>
                <w:rFonts w:ascii="仿宋" w:eastAsia="仿宋" w:hAnsi="仿宋"/>
                <w:szCs w:val="28"/>
              </w:rPr>
            </w:pPr>
            <w:r w:rsidRPr="009C6D1A">
              <w:rPr>
                <w:rFonts w:ascii="仿宋" w:eastAsia="仿宋" w:hAnsi="仿宋" w:hint="eastAsia"/>
                <w:szCs w:val="28"/>
              </w:rPr>
              <w:t>单位：盖章</w:t>
            </w:r>
          </w:p>
          <w:p w:rsidR="00717E9E" w:rsidRPr="009C6D1A" w:rsidRDefault="00717E9E" w:rsidP="00AB5E03">
            <w:pPr>
              <w:rPr>
                <w:rFonts w:ascii="仿宋" w:eastAsia="仿宋" w:hAnsi="仿宋"/>
                <w:szCs w:val="28"/>
              </w:rPr>
            </w:pPr>
            <w:r w:rsidRPr="009C6D1A">
              <w:rPr>
                <w:rFonts w:ascii="仿宋" w:eastAsia="仿宋" w:hAnsi="仿宋" w:hint="eastAsia"/>
                <w:szCs w:val="28"/>
              </w:rPr>
              <w:t>日期：          年     月     日</w:t>
            </w:r>
          </w:p>
        </w:tc>
      </w:tr>
    </w:tbl>
    <w:p w:rsidR="00717E9E" w:rsidRPr="009C6D1A" w:rsidRDefault="00717E9E" w:rsidP="00AB5E03">
      <w:pPr>
        <w:rPr>
          <w:rFonts w:ascii="仿宋" w:eastAsia="仿宋" w:hAnsi="仿宋"/>
          <w:szCs w:val="28"/>
        </w:rPr>
      </w:pPr>
    </w:p>
    <w:p w:rsidR="00717E9E" w:rsidRPr="009C6D1A" w:rsidRDefault="00717E9E" w:rsidP="00AB5E03">
      <w:pPr>
        <w:widowControl/>
        <w:jc w:val="left"/>
        <w:rPr>
          <w:rFonts w:ascii="仿宋" w:eastAsia="仿宋" w:hAnsi="仿宋"/>
          <w:szCs w:val="28"/>
        </w:rPr>
      </w:pPr>
      <w:r w:rsidRPr="009C6D1A">
        <w:rPr>
          <w:rFonts w:ascii="仿宋" w:eastAsia="仿宋" w:hAnsi="仿宋" w:hint="eastAsia"/>
          <w:szCs w:val="28"/>
        </w:rPr>
        <w:t>附表2：</w:t>
      </w:r>
    </w:p>
    <w:p w:rsidR="00717E9E" w:rsidRPr="009C6D1A" w:rsidRDefault="00717E9E" w:rsidP="00AB5E03">
      <w:pPr>
        <w:jc w:val="center"/>
        <w:rPr>
          <w:rFonts w:ascii="仿宋" w:eastAsia="仿宋" w:hAnsi="仿宋"/>
          <w:b/>
          <w:bCs/>
          <w:szCs w:val="28"/>
        </w:rPr>
      </w:pPr>
      <w:r w:rsidRPr="009C6D1A">
        <w:rPr>
          <w:rFonts w:ascii="仿宋" w:eastAsia="仿宋" w:hAnsi="仿宋" w:hint="eastAsia"/>
          <w:b/>
          <w:bCs/>
          <w:szCs w:val="28"/>
        </w:rPr>
        <w:t>学校(机构)年度变化情况表</w:t>
      </w:r>
    </w:p>
    <w:p w:rsidR="00717E9E" w:rsidRPr="00AB5E03" w:rsidRDefault="00717E9E" w:rsidP="00AB5E03">
      <w:pPr>
        <w:jc w:val="left"/>
        <w:rPr>
          <w:rFonts w:ascii="仿宋" w:eastAsia="仿宋" w:hAnsi="仿宋"/>
          <w:szCs w:val="28"/>
        </w:rPr>
      </w:pPr>
    </w:p>
    <w:p w:rsidR="00717E9E" w:rsidRPr="009C6D1A" w:rsidRDefault="00717E9E" w:rsidP="00AB5E03">
      <w:pPr>
        <w:jc w:val="left"/>
        <w:rPr>
          <w:rFonts w:ascii="仿宋" w:eastAsia="仿宋" w:hAnsi="仿宋"/>
          <w:szCs w:val="28"/>
        </w:rPr>
      </w:pPr>
      <w:r w:rsidRPr="009C6D1A">
        <w:rPr>
          <w:rFonts w:ascii="仿宋" w:eastAsia="仿宋" w:hAnsi="仿宋" w:hint="eastAsia"/>
          <w:szCs w:val="28"/>
        </w:rPr>
        <w:t>备案年份：                      备案表打印时间：</w:t>
      </w:r>
    </w:p>
    <w:p w:rsidR="00717E9E" w:rsidRPr="009C6D1A" w:rsidRDefault="00717E9E" w:rsidP="00AB5E03">
      <w:pPr>
        <w:jc w:val="left"/>
        <w:rPr>
          <w:rFonts w:ascii="仿宋" w:eastAsia="仿宋" w:hAnsi="仿宋"/>
          <w:szCs w:val="28"/>
        </w:rPr>
      </w:pPr>
    </w:p>
    <w:p w:rsidR="00717E9E" w:rsidRPr="009C6D1A" w:rsidRDefault="00717E9E" w:rsidP="00AB5E03">
      <w:pPr>
        <w:rPr>
          <w:rFonts w:ascii="仿宋" w:eastAsia="仿宋" w:hAnsi="仿宋"/>
          <w:szCs w:val="28"/>
        </w:rPr>
      </w:pPr>
      <w:r w:rsidRPr="009C6D1A">
        <w:rPr>
          <w:rFonts w:ascii="仿宋" w:eastAsia="仿宋" w:hAnsi="仿宋" w:hint="eastAsia"/>
          <w:szCs w:val="28"/>
        </w:rPr>
        <w:t>备案人签字：                    备案单位负责人签字：</w:t>
      </w:r>
    </w:p>
    <w:p w:rsidR="00717E9E" w:rsidRPr="009C6D1A" w:rsidRDefault="00717E9E" w:rsidP="00AB5E03">
      <w:pPr>
        <w:rPr>
          <w:rFonts w:ascii="仿宋" w:eastAsia="仿宋" w:hAnsi="仿宋"/>
          <w:szCs w:val="28"/>
        </w:rPr>
      </w:pPr>
    </w:p>
    <w:p w:rsidR="00717E9E" w:rsidRPr="009C6D1A" w:rsidRDefault="00717E9E" w:rsidP="00AB5E03">
      <w:pPr>
        <w:ind w:firstLineChars="1600" w:firstLine="4480"/>
        <w:rPr>
          <w:rFonts w:ascii="仿宋" w:eastAsia="仿宋" w:hAnsi="仿宋"/>
          <w:szCs w:val="28"/>
        </w:rPr>
      </w:pPr>
      <w:r w:rsidRPr="009C6D1A">
        <w:rPr>
          <w:rFonts w:ascii="仿宋" w:eastAsia="仿宋" w:hAnsi="仿宋" w:hint="eastAsia"/>
          <w:szCs w:val="28"/>
        </w:rPr>
        <w:lastRenderedPageBreak/>
        <w:t>备案单位盖章：</w:t>
      </w:r>
    </w:p>
    <w:p w:rsidR="00717E9E" w:rsidRPr="009C6D1A" w:rsidRDefault="00717E9E" w:rsidP="00AB5E03">
      <w:pPr>
        <w:rPr>
          <w:rFonts w:ascii="仿宋" w:eastAsia="仿宋" w:hAnsi="仿宋"/>
          <w:szCs w:val="28"/>
        </w:rPr>
      </w:pPr>
    </w:p>
    <w:p w:rsidR="00717E9E" w:rsidRPr="009C6D1A" w:rsidRDefault="009C6D1A" w:rsidP="00AB5E03">
      <w:pPr>
        <w:rPr>
          <w:rFonts w:ascii="仿宋" w:eastAsia="仿宋" w:hAnsi="仿宋"/>
          <w:b/>
          <w:szCs w:val="28"/>
        </w:rPr>
      </w:pPr>
      <w:r w:rsidRPr="009C6D1A">
        <w:rPr>
          <w:rFonts w:ascii="仿宋" w:eastAsia="仿宋" w:hAnsi="仿宋" w:hint="eastAsia"/>
          <w:b/>
          <w:szCs w:val="28"/>
        </w:rPr>
        <w:t>1.</w:t>
      </w:r>
      <w:r w:rsidR="00717E9E" w:rsidRPr="009C6D1A">
        <w:rPr>
          <w:rFonts w:ascii="仿宋" w:eastAsia="仿宋" w:hAnsi="仿宋" w:hint="eastAsia"/>
          <w:b/>
          <w:szCs w:val="28"/>
        </w:rPr>
        <w:t>基础教育基本情况</w:t>
      </w:r>
    </w:p>
    <w:p w:rsidR="00717E9E" w:rsidRPr="009C6D1A" w:rsidRDefault="00717E9E" w:rsidP="00AB5E03">
      <w:pPr>
        <w:jc w:val="right"/>
        <w:rPr>
          <w:rFonts w:ascii="仿宋" w:eastAsia="仿宋" w:hAnsi="仿宋"/>
          <w:szCs w:val="28"/>
        </w:rPr>
      </w:pPr>
      <w:r w:rsidRPr="009C6D1A">
        <w:rPr>
          <w:rFonts w:ascii="仿宋" w:eastAsia="仿宋" w:hAnsi="仿宋" w:hint="eastAsia"/>
          <w:szCs w:val="28"/>
        </w:rPr>
        <w:t>单位：所</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1"/>
        <w:gridCol w:w="1689"/>
        <w:gridCol w:w="1485"/>
        <w:gridCol w:w="1418"/>
        <w:gridCol w:w="1417"/>
        <w:gridCol w:w="1383"/>
      </w:tblGrid>
      <w:tr w:rsidR="00717E9E" w:rsidRPr="009C6D1A" w:rsidTr="00D66049">
        <w:trPr>
          <w:trHeight w:val="756"/>
          <w:jc w:val="center"/>
        </w:trPr>
        <w:tc>
          <w:tcPr>
            <w:tcW w:w="961" w:type="dxa"/>
            <w:tcBorders>
              <w:left w:val="nil"/>
            </w:tcBorders>
            <w:vAlign w:val="center"/>
          </w:tcPr>
          <w:p w:rsidR="00717E9E" w:rsidRPr="009C6D1A" w:rsidRDefault="00717E9E" w:rsidP="00AB5E03">
            <w:pPr>
              <w:jc w:val="center"/>
              <w:rPr>
                <w:rFonts w:ascii="仿宋" w:eastAsia="仿宋" w:hAnsi="仿宋"/>
                <w:szCs w:val="28"/>
              </w:rPr>
            </w:pPr>
            <w:r w:rsidRPr="009C6D1A">
              <w:rPr>
                <w:rFonts w:ascii="仿宋" w:eastAsia="仿宋" w:hAnsi="仿宋" w:hint="eastAsia"/>
                <w:szCs w:val="28"/>
              </w:rPr>
              <w:t>类型分组</w:t>
            </w:r>
          </w:p>
        </w:tc>
        <w:tc>
          <w:tcPr>
            <w:tcW w:w="1689" w:type="dxa"/>
            <w:vAlign w:val="center"/>
          </w:tcPr>
          <w:p w:rsidR="00717E9E" w:rsidRPr="009C6D1A" w:rsidRDefault="00717E9E" w:rsidP="00AB5E03">
            <w:pPr>
              <w:jc w:val="center"/>
              <w:rPr>
                <w:rFonts w:ascii="仿宋" w:eastAsia="仿宋" w:hAnsi="仿宋"/>
                <w:szCs w:val="28"/>
              </w:rPr>
            </w:pPr>
            <w:r w:rsidRPr="009C6D1A">
              <w:rPr>
                <w:rFonts w:ascii="仿宋" w:eastAsia="仿宋" w:hAnsi="仿宋" w:hint="eastAsia"/>
                <w:szCs w:val="28"/>
              </w:rPr>
              <w:t>办学类型</w:t>
            </w:r>
          </w:p>
        </w:tc>
        <w:tc>
          <w:tcPr>
            <w:tcW w:w="1485" w:type="dxa"/>
            <w:vAlign w:val="center"/>
          </w:tcPr>
          <w:p w:rsidR="00717E9E" w:rsidRPr="009C6D1A" w:rsidRDefault="00717E9E" w:rsidP="00AB5E03">
            <w:pPr>
              <w:jc w:val="center"/>
              <w:rPr>
                <w:rFonts w:ascii="仿宋" w:eastAsia="仿宋" w:hAnsi="仿宋"/>
                <w:szCs w:val="28"/>
              </w:rPr>
            </w:pPr>
            <w:r w:rsidRPr="009C6D1A">
              <w:rPr>
                <w:rFonts w:ascii="仿宋" w:eastAsia="仿宋" w:hAnsi="仿宋" w:hint="eastAsia"/>
                <w:szCs w:val="28"/>
              </w:rPr>
              <w:t>本年度学校</w:t>
            </w:r>
          </w:p>
          <w:p w:rsidR="00717E9E" w:rsidRPr="009C6D1A" w:rsidRDefault="00717E9E" w:rsidP="00AB5E03">
            <w:pPr>
              <w:jc w:val="center"/>
              <w:rPr>
                <w:rFonts w:ascii="仿宋" w:eastAsia="仿宋" w:hAnsi="仿宋"/>
                <w:szCs w:val="28"/>
              </w:rPr>
            </w:pPr>
            <w:r w:rsidRPr="009C6D1A">
              <w:rPr>
                <w:rFonts w:ascii="仿宋" w:eastAsia="仿宋" w:hAnsi="仿宋" w:hint="eastAsia"/>
                <w:szCs w:val="28"/>
              </w:rPr>
              <w:t>(机构)总数</w:t>
            </w:r>
          </w:p>
        </w:tc>
        <w:tc>
          <w:tcPr>
            <w:tcW w:w="1418" w:type="dxa"/>
            <w:tcBorders>
              <w:right w:val="nil"/>
            </w:tcBorders>
            <w:vAlign w:val="center"/>
          </w:tcPr>
          <w:p w:rsidR="00717E9E" w:rsidRPr="009C6D1A" w:rsidRDefault="00717E9E" w:rsidP="00AB5E03">
            <w:pPr>
              <w:jc w:val="center"/>
              <w:rPr>
                <w:rFonts w:ascii="仿宋" w:eastAsia="仿宋" w:hAnsi="仿宋"/>
                <w:szCs w:val="28"/>
              </w:rPr>
            </w:pPr>
            <w:r w:rsidRPr="009C6D1A">
              <w:rPr>
                <w:rFonts w:ascii="仿宋" w:eastAsia="仿宋" w:hAnsi="仿宋" w:hint="eastAsia"/>
                <w:szCs w:val="28"/>
              </w:rPr>
              <w:t>本年度设立学校(机构)数</w:t>
            </w:r>
          </w:p>
        </w:tc>
        <w:tc>
          <w:tcPr>
            <w:tcW w:w="1417" w:type="dxa"/>
            <w:tcBorders>
              <w:right w:val="nil"/>
            </w:tcBorders>
            <w:vAlign w:val="center"/>
          </w:tcPr>
          <w:p w:rsidR="00717E9E" w:rsidRPr="009C6D1A" w:rsidRDefault="00717E9E" w:rsidP="00AB5E03">
            <w:pPr>
              <w:jc w:val="center"/>
              <w:rPr>
                <w:rFonts w:ascii="仿宋" w:eastAsia="仿宋" w:hAnsi="仿宋"/>
                <w:szCs w:val="28"/>
              </w:rPr>
            </w:pPr>
            <w:r w:rsidRPr="009C6D1A">
              <w:rPr>
                <w:rFonts w:ascii="仿宋" w:eastAsia="仿宋" w:hAnsi="仿宋" w:hint="eastAsia"/>
                <w:szCs w:val="28"/>
              </w:rPr>
              <w:t>本年度撤销学校(机构)数</w:t>
            </w:r>
          </w:p>
        </w:tc>
        <w:tc>
          <w:tcPr>
            <w:tcW w:w="1383" w:type="dxa"/>
            <w:tcBorders>
              <w:right w:val="nil"/>
            </w:tcBorders>
            <w:vAlign w:val="center"/>
          </w:tcPr>
          <w:p w:rsidR="00717E9E" w:rsidRPr="009C6D1A" w:rsidRDefault="00717E9E" w:rsidP="00AB5E03">
            <w:pPr>
              <w:jc w:val="center"/>
              <w:rPr>
                <w:rFonts w:ascii="仿宋" w:eastAsia="仿宋" w:hAnsi="仿宋"/>
                <w:szCs w:val="28"/>
              </w:rPr>
            </w:pPr>
            <w:r w:rsidRPr="009C6D1A">
              <w:rPr>
                <w:rFonts w:ascii="仿宋" w:eastAsia="仿宋" w:hAnsi="仿宋" w:hint="eastAsia"/>
                <w:szCs w:val="28"/>
              </w:rPr>
              <w:t>本年度合并学校(机构)数</w:t>
            </w:r>
          </w:p>
        </w:tc>
      </w:tr>
      <w:tr w:rsidR="00717E9E" w:rsidRPr="009C6D1A" w:rsidTr="00D66049">
        <w:trPr>
          <w:jc w:val="center"/>
        </w:trPr>
        <w:tc>
          <w:tcPr>
            <w:tcW w:w="961" w:type="dxa"/>
            <w:vMerge w:val="restart"/>
            <w:tcBorders>
              <w:left w:val="nil"/>
            </w:tcBorders>
            <w:vAlign w:val="center"/>
          </w:tcPr>
          <w:p w:rsidR="00717E9E" w:rsidRPr="009C6D1A" w:rsidRDefault="00717E9E" w:rsidP="00AB5E03">
            <w:pPr>
              <w:rPr>
                <w:rFonts w:ascii="仿宋" w:eastAsia="仿宋" w:hAnsi="仿宋"/>
                <w:szCs w:val="28"/>
              </w:rPr>
            </w:pPr>
            <w:r w:rsidRPr="009C6D1A">
              <w:rPr>
                <w:rFonts w:ascii="仿宋" w:eastAsia="仿宋" w:hAnsi="仿宋" w:hint="eastAsia"/>
                <w:szCs w:val="28"/>
              </w:rPr>
              <w:t>幼儿园</w:t>
            </w:r>
          </w:p>
        </w:tc>
        <w:tc>
          <w:tcPr>
            <w:tcW w:w="1689" w:type="dxa"/>
            <w:vAlign w:val="center"/>
          </w:tcPr>
          <w:p w:rsidR="00717E9E" w:rsidRPr="009C6D1A" w:rsidRDefault="00717E9E" w:rsidP="00AB5E03">
            <w:pPr>
              <w:rPr>
                <w:rFonts w:ascii="仿宋" w:eastAsia="仿宋" w:hAnsi="仿宋"/>
                <w:szCs w:val="28"/>
              </w:rPr>
            </w:pPr>
            <w:r w:rsidRPr="009C6D1A">
              <w:rPr>
                <w:rFonts w:ascii="仿宋" w:eastAsia="仿宋" w:hAnsi="仿宋" w:hint="eastAsia"/>
                <w:szCs w:val="28"/>
              </w:rPr>
              <w:t>幼儿园</w:t>
            </w:r>
          </w:p>
        </w:tc>
        <w:tc>
          <w:tcPr>
            <w:tcW w:w="1485" w:type="dxa"/>
            <w:vAlign w:val="center"/>
          </w:tcPr>
          <w:p w:rsidR="00717E9E" w:rsidRPr="009C6D1A" w:rsidRDefault="00717E9E" w:rsidP="00AB5E03">
            <w:pPr>
              <w:rPr>
                <w:rFonts w:ascii="仿宋" w:eastAsia="仿宋" w:hAnsi="仿宋"/>
                <w:szCs w:val="28"/>
              </w:rPr>
            </w:pPr>
          </w:p>
        </w:tc>
        <w:tc>
          <w:tcPr>
            <w:tcW w:w="1418" w:type="dxa"/>
            <w:vAlign w:val="center"/>
          </w:tcPr>
          <w:p w:rsidR="00717E9E" w:rsidRPr="009C6D1A" w:rsidRDefault="00717E9E" w:rsidP="00AB5E03">
            <w:pPr>
              <w:rPr>
                <w:rFonts w:ascii="仿宋" w:eastAsia="仿宋" w:hAnsi="仿宋"/>
                <w:szCs w:val="28"/>
              </w:rPr>
            </w:pPr>
          </w:p>
        </w:tc>
        <w:tc>
          <w:tcPr>
            <w:tcW w:w="1417" w:type="dxa"/>
            <w:vAlign w:val="center"/>
          </w:tcPr>
          <w:p w:rsidR="00717E9E" w:rsidRPr="009C6D1A" w:rsidRDefault="00717E9E" w:rsidP="00AB5E03">
            <w:pPr>
              <w:rPr>
                <w:rFonts w:ascii="仿宋" w:eastAsia="仿宋" w:hAnsi="仿宋"/>
                <w:szCs w:val="28"/>
              </w:rPr>
            </w:pPr>
          </w:p>
        </w:tc>
        <w:tc>
          <w:tcPr>
            <w:tcW w:w="1383" w:type="dxa"/>
            <w:tcBorders>
              <w:right w:val="nil"/>
            </w:tcBorders>
            <w:vAlign w:val="center"/>
          </w:tcPr>
          <w:p w:rsidR="00717E9E" w:rsidRPr="009C6D1A" w:rsidRDefault="00717E9E" w:rsidP="00AB5E03">
            <w:pPr>
              <w:rPr>
                <w:rFonts w:ascii="仿宋" w:eastAsia="仿宋" w:hAnsi="仿宋"/>
                <w:szCs w:val="28"/>
              </w:rPr>
            </w:pPr>
          </w:p>
        </w:tc>
      </w:tr>
      <w:tr w:rsidR="00717E9E" w:rsidRPr="009C6D1A" w:rsidTr="00D66049">
        <w:trPr>
          <w:jc w:val="center"/>
        </w:trPr>
        <w:tc>
          <w:tcPr>
            <w:tcW w:w="961" w:type="dxa"/>
            <w:vMerge/>
            <w:tcBorders>
              <w:left w:val="nil"/>
            </w:tcBorders>
            <w:vAlign w:val="center"/>
          </w:tcPr>
          <w:p w:rsidR="00717E9E" w:rsidRPr="009C6D1A" w:rsidRDefault="00717E9E" w:rsidP="00AB5E03">
            <w:pPr>
              <w:rPr>
                <w:rFonts w:ascii="仿宋" w:eastAsia="仿宋" w:hAnsi="仿宋"/>
                <w:szCs w:val="28"/>
              </w:rPr>
            </w:pPr>
          </w:p>
        </w:tc>
        <w:tc>
          <w:tcPr>
            <w:tcW w:w="1689" w:type="dxa"/>
            <w:vAlign w:val="center"/>
          </w:tcPr>
          <w:p w:rsidR="00717E9E" w:rsidRPr="009C6D1A" w:rsidRDefault="00717E9E" w:rsidP="00AB5E03">
            <w:pPr>
              <w:rPr>
                <w:rFonts w:ascii="仿宋" w:eastAsia="仿宋" w:hAnsi="仿宋"/>
                <w:szCs w:val="28"/>
              </w:rPr>
            </w:pPr>
            <w:r w:rsidRPr="009C6D1A">
              <w:rPr>
                <w:rFonts w:ascii="仿宋" w:eastAsia="仿宋" w:hAnsi="仿宋" w:hint="eastAsia"/>
                <w:szCs w:val="28"/>
              </w:rPr>
              <w:t>附设幼儿班</w:t>
            </w:r>
          </w:p>
        </w:tc>
        <w:tc>
          <w:tcPr>
            <w:tcW w:w="1485" w:type="dxa"/>
            <w:vAlign w:val="center"/>
          </w:tcPr>
          <w:p w:rsidR="00717E9E" w:rsidRPr="009C6D1A" w:rsidRDefault="00717E9E" w:rsidP="00AB5E03">
            <w:pPr>
              <w:rPr>
                <w:rFonts w:ascii="仿宋" w:eastAsia="仿宋" w:hAnsi="仿宋"/>
                <w:szCs w:val="28"/>
              </w:rPr>
            </w:pPr>
          </w:p>
        </w:tc>
        <w:tc>
          <w:tcPr>
            <w:tcW w:w="1418" w:type="dxa"/>
            <w:vAlign w:val="center"/>
          </w:tcPr>
          <w:p w:rsidR="00717E9E" w:rsidRPr="009C6D1A" w:rsidRDefault="00717E9E" w:rsidP="00AB5E03">
            <w:pPr>
              <w:rPr>
                <w:rFonts w:ascii="仿宋" w:eastAsia="仿宋" w:hAnsi="仿宋"/>
                <w:szCs w:val="28"/>
              </w:rPr>
            </w:pPr>
          </w:p>
        </w:tc>
        <w:tc>
          <w:tcPr>
            <w:tcW w:w="1417" w:type="dxa"/>
            <w:vAlign w:val="center"/>
          </w:tcPr>
          <w:p w:rsidR="00717E9E" w:rsidRPr="009C6D1A" w:rsidRDefault="00717E9E" w:rsidP="00AB5E03">
            <w:pPr>
              <w:rPr>
                <w:rFonts w:ascii="仿宋" w:eastAsia="仿宋" w:hAnsi="仿宋"/>
                <w:szCs w:val="28"/>
              </w:rPr>
            </w:pPr>
          </w:p>
        </w:tc>
        <w:tc>
          <w:tcPr>
            <w:tcW w:w="1383" w:type="dxa"/>
            <w:tcBorders>
              <w:right w:val="nil"/>
            </w:tcBorders>
            <w:vAlign w:val="center"/>
          </w:tcPr>
          <w:p w:rsidR="00717E9E" w:rsidRPr="009C6D1A" w:rsidRDefault="00717E9E" w:rsidP="00AB5E03">
            <w:pPr>
              <w:rPr>
                <w:rFonts w:ascii="仿宋" w:eastAsia="仿宋" w:hAnsi="仿宋"/>
                <w:szCs w:val="28"/>
              </w:rPr>
            </w:pPr>
          </w:p>
        </w:tc>
      </w:tr>
      <w:tr w:rsidR="00717E9E" w:rsidRPr="009C6D1A" w:rsidTr="00D66049">
        <w:trPr>
          <w:jc w:val="center"/>
        </w:trPr>
        <w:tc>
          <w:tcPr>
            <w:tcW w:w="961" w:type="dxa"/>
            <w:vMerge w:val="restart"/>
            <w:tcBorders>
              <w:left w:val="nil"/>
            </w:tcBorders>
            <w:vAlign w:val="center"/>
          </w:tcPr>
          <w:p w:rsidR="00717E9E" w:rsidRPr="009C6D1A" w:rsidRDefault="00717E9E" w:rsidP="00AB5E03">
            <w:pPr>
              <w:rPr>
                <w:rFonts w:ascii="仿宋" w:eastAsia="仿宋" w:hAnsi="仿宋"/>
                <w:szCs w:val="28"/>
              </w:rPr>
            </w:pPr>
            <w:r w:rsidRPr="009C6D1A">
              <w:rPr>
                <w:rFonts w:ascii="仿宋" w:eastAsia="仿宋" w:hAnsi="仿宋" w:hint="eastAsia"/>
                <w:szCs w:val="28"/>
              </w:rPr>
              <w:t>小学</w:t>
            </w:r>
          </w:p>
        </w:tc>
        <w:tc>
          <w:tcPr>
            <w:tcW w:w="1689" w:type="dxa"/>
            <w:vAlign w:val="center"/>
          </w:tcPr>
          <w:p w:rsidR="00717E9E" w:rsidRPr="009C6D1A" w:rsidRDefault="00717E9E" w:rsidP="00AB5E03">
            <w:pPr>
              <w:rPr>
                <w:rFonts w:ascii="仿宋" w:eastAsia="仿宋" w:hAnsi="仿宋"/>
                <w:szCs w:val="28"/>
              </w:rPr>
            </w:pPr>
            <w:r w:rsidRPr="009C6D1A">
              <w:rPr>
                <w:rFonts w:ascii="仿宋" w:eastAsia="仿宋" w:hAnsi="仿宋" w:hint="eastAsia"/>
                <w:szCs w:val="28"/>
              </w:rPr>
              <w:t>小学</w:t>
            </w:r>
          </w:p>
        </w:tc>
        <w:tc>
          <w:tcPr>
            <w:tcW w:w="1485" w:type="dxa"/>
            <w:vAlign w:val="center"/>
          </w:tcPr>
          <w:p w:rsidR="00717E9E" w:rsidRPr="009C6D1A" w:rsidRDefault="00717E9E" w:rsidP="00AB5E03">
            <w:pPr>
              <w:rPr>
                <w:rFonts w:ascii="仿宋" w:eastAsia="仿宋" w:hAnsi="仿宋"/>
                <w:szCs w:val="28"/>
              </w:rPr>
            </w:pPr>
          </w:p>
        </w:tc>
        <w:tc>
          <w:tcPr>
            <w:tcW w:w="1418" w:type="dxa"/>
            <w:vAlign w:val="center"/>
          </w:tcPr>
          <w:p w:rsidR="00717E9E" w:rsidRPr="009C6D1A" w:rsidRDefault="00717E9E" w:rsidP="00AB5E03">
            <w:pPr>
              <w:rPr>
                <w:rFonts w:ascii="仿宋" w:eastAsia="仿宋" w:hAnsi="仿宋"/>
                <w:szCs w:val="28"/>
              </w:rPr>
            </w:pPr>
          </w:p>
        </w:tc>
        <w:tc>
          <w:tcPr>
            <w:tcW w:w="1417" w:type="dxa"/>
            <w:vAlign w:val="center"/>
          </w:tcPr>
          <w:p w:rsidR="00717E9E" w:rsidRPr="009C6D1A" w:rsidRDefault="00717E9E" w:rsidP="00AB5E03">
            <w:pPr>
              <w:rPr>
                <w:rFonts w:ascii="仿宋" w:eastAsia="仿宋" w:hAnsi="仿宋"/>
                <w:szCs w:val="28"/>
              </w:rPr>
            </w:pPr>
          </w:p>
        </w:tc>
        <w:tc>
          <w:tcPr>
            <w:tcW w:w="1383" w:type="dxa"/>
            <w:tcBorders>
              <w:right w:val="nil"/>
            </w:tcBorders>
            <w:vAlign w:val="center"/>
          </w:tcPr>
          <w:p w:rsidR="00717E9E" w:rsidRPr="009C6D1A" w:rsidRDefault="00717E9E" w:rsidP="00AB5E03">
            <w:pPr>
              <w:rPr>
                <w:rFonts w:ascii="仿宋" w:eastAsia="仿宋" w:hAnsi="仿宋"/>
                <w:szCs w:val="28"/>
              </w:rPr>
            </w:pPr>
          </w:p>
        </w:tc>
      </w:tr>
      <w:tr w:rsidR="00717E9E" w:rsidRPr="009C6D1A" w:rsidTr="00D66049">
        <w:trPr>
          <w:jc w:val="center"/>
        </w:trPr>
        <w:tc>
          <w:tcPr>
            <w:tcW w:w="961" w:type="dxa"/>
            <w:vMerge/>
            <w:tcBorders>
              <w:left w:val="nil"/>
            </w:tcBorders>
            <w:vAlign w:val="center"/>
          </w:tcPr>
          <w:p w:rsidR="00717E9E" w:rsidRPr="009C6D1A" w:rsidRDefault="00717E9E" w:rsidP="00AB5E03">
            <w:pPr>
              <w:rPr>
                <w:rFonts w:ascii="仿宋" w:eastAsia="仿宋" w:hAnsi="仿宋"/>
                <w:szCs w:val="28"/>
              </w:rPr>
            </w:pPr>
          </w:p>
        </w:tc>
        <w:tc>
          <w:tcPr>
            <w:tcW w:w="1689" w:type="dxa"/>
            <w:vAlign w:val="center"/>
          </w:tcPr>
          <w:p w:rsidR="00717E9E" w:rsidRPr="009C6D1A" w:rsidRDefault="00717E9E" w:rsidP="00AB5E03">
            <w:pPr>
              <w:rPr>
                <w:rFonts w:ascii="仿宋" w:eastAsia="仿宋" w:hAnsi="仿宋"/>
                <w:szCs w:val="28"/>
              </w:rPr>
            </w:pPr>
            <w:r w:rsidRPr="009C6D1A">
              <w:rPr>
                <w:rFonts w:ascii="仿宋" w:eastAsia="仿宋" w:hAnsi="仿宋" w:hint="eastAsia"/>
                <w:szCs w:val="28"/>
              </w:rPr>
              <w:t>小学教学点</w:t>
            </w:r>
          </w:p>
        </w:tc>
        <w:tc>
          <w:tcPr>
            <w:tcW w:w="1485" w:type="dxa"/>
            <w:vAlign w:val="center"/>
          </w:tcPr>
          <w:p w:rsidR="00717E9E" w:rsidRPr="009C6D1A" w:rsidRDefault="00717E9E" w:rsidP="00AB5E03">
            <w:pPr>
              <w:rPr>
                <w:rFonts w:ascii="仿宋" w:eastAsia="仿宋" w:hAnsi="仿宋"/>
                <w:szCs w:val="28"/>
              </w:rPr>
            </w:pPr>
          </w:p>
        </w:tc>
        <w:tc>
          <w:tcPr>
            <w:tcW w:w="1418" w:type="dxa"/>
            <w:vAlign w:val="center"/>
          </w:tcPr>
          <w:p w:rsidR="00717E9E" w:rsidRPr="009C6D1A" w:rsidRDefault="00717E9E" w:rsidP="00AB5E03">
            <w:pPr>
              <w:rPr>
                <w:rFonts w:ascii="仿宋" w:eastAsia="仿宋" w:hAnsi="仿宋"/>
                <w:szCs w:val="28"/>
              </w:rPr>
            </w:pPr>
          </w:p>
        </w:tc>
        <w:tc>
          <w:tcPr>
            <w:tcW w:w="1417" w:type="dxa"/>
            <w:vAlign w:val="center"/>
          </w:tcPr>
          <w:p w:rsidR="00717E9E" w:rsidRPr="009C6D1A" w:rsidRDefault="00717E9E" w:rsidP="00AB5E03">
            <w:pPr>
              <w:rPr>
                <w:rFonts w:ascii="仿宋" w:eastAsia="仿宋" w:hAnsi="仿宋"/>
                <w:szCs w:val="28"/>
              </w:rPr>
            </w:pPr>
          </w:p>
        </w:tc>
        <w:tc>
          <w:tcPr>
            <w:tcW w:w="1383" w:type="dxa"/>
            <w:tcBorders>
              <w:right w:val="nil"/>
            </w:tcBorders>
            <w:vAlign w:val="center"/>
          </w:tcPr>
          <w:p w:rsidR="00717E9E" w:rsidRPr="009C6D1A" w:rsidRDefault="00717E9E" w:rsidP="00AB5E03">
            <w:pPr>
              <w:rPr>
                <w:rFonts w:ascii="仿宋" w:eastAsia="仿宋" w:hAnsi="仿宋"/>
                <w:szCs w:val="28"/>
              </w:rPr>
            </w:pPr>
          </w:p>
        </w:tc>
      </w:tr>
      <w:tr w:rsidR="00717E9E" w:rsidRPr="009C6D1A" w:rsidTr="00D66049">
        <w:trPr>
          <w:jc w:val="center"/>
        </w:trPr>
        <w:tc>
          <w:tcPr>
            <w:tcW w:w="961" w:type="dxa"/>
            <w:vMerge/>
            <w:tcBorders>
              <w:left w:val="nil"/>
            </w:tcBorders>
            <w:vAlign w:val="center"/>
          </w:tcPr>
          <w:p w:rsidR="00717E9E" w:rsidRPr="009C6D1A" w:rsidRDefault="00717E9E" w:rsidP="00AB5E03">
            <w:pPr>
              <w:rPr>
                <w:rFonts w:ascii="仿宋" w:eastAsia="仿宋" w:hAnsi="仿宋"/>
                <w:szCs w:val="28"/>
              </w:rPr>
            </w:pPr>
          </w:p>
        </w:tc>
        <w:tc>
          <w:tcPr>
            <w:tcW w:w="1689" w:type="dxa"/>
            <w:vAlign w:val="center"/>
          </w:tcPr>
          <w:p w:rsidR="00717E9E" w:rsidRPr="009C6D1A" w:rsidRDefault="00717E9E" w:rsidP="00AB5E03">
            <w:pPr>
              <w:rPr>
                <w:rFonts w:ascii="仿宋" w:eastAsia="仿宋" w:hAnsi="仿宋"/>
                <w:szCs w:val="28"/>
              </w:rPr>
            </w:pPr>
            <w:r w:rsidRPr="009C6D1A">
              <w:rPr>
                <w:rFonts w:ascii="仿宋" w:eastAsia="仿宋" w:hAnsi="仿宋" w:hint="eastAsia"/>
                <w:szCs w:val="28"/>
              </w:rPr>
              <w:t>附设小学班</w:t>
            </w:r>
          </w:p>
        </w:tc>
        <w:tc>
          <w:tcPr>
            <w:tcW w:w="1485" w:type="dxa"/>
            <w:vAlign w:val="center"/>
          </w:tcPr>
          <w:p w:rsidR="00717E9E" w:rsidRPr="009C6D1A" w:rsidRDefault="00717E9E" w:rsidP="00AB5E03">
            <w:pPr>
              <w:rPr>
                <w:rFonts w:ascii="仿宋" w:eastAsia="仿宋" w:hAnsi="仿宋"/>
                <w:szCs w:val="28"/>
              </w:rPr>
            </w:pPr>
          </w:p>
        </w:tc>
        <w:tc>
          <w:tcPr>
            <w:tcW w:w="1418" w:type="dxa"/>
            <w:vAlign w:val="center"/>
          </w:tcPr>
          <w:p w:rsidR="00717E9E" w:rsidRPr="009C6D1A" w:rsidRDefault="00717E9E" w:rsidP="00AB5E03">
            <w:pPr>
              <w:rPr>
                <w:rFonts w:ascii="仿宋" w:eastAsia="仿宋" w:hAnsi="仿宋"/>
                <w:szCs w:val="28"/>
              </w:rPr>
            </w:pPr>
          </w:p>
        </w:tc>
        <w:tc>
          <w:tcPr>
            <w:tcW w:w="1417" w:type="dxa"/>
            <w:vAlign w:val="center"/>
          </w:tcPr>
          <w:p w:rsidR="00717E9E" w:rsidRPr="009C6D1A" w:rsidRDefault="00717E9E" w:rsidP="00AB5E03">
            <w:pPr>
              <w:rPr>
                <w:rFonts w:ascii="仿宋" w:eastAsia="仿宋" w:hAnsi="仿宋"/>
                <w:szCs w:val="28"/>
              </w:rPr>
            </w:pPr>
          </w:p>
        </w:tc>
        <w:tc>
          <w:tcPr>
            <w:tcW w:w="1383" w:type="dxa"/>
            <w:tcBorders>
              <w:right w:val="nil"/>
            </w:tcBorders>
            <w:vAlign w:val="center"/>
          </w:tcPr>
          <w:p w:rsidR="00717E9E" w:rsidRPr="009C6D1A" w:rsidRDefault="00717E9E" w:rsidP="00AB5E03">
            <w:pPr>
              <w:rPr>
                <w:rFonts w:ascii="仿宋" w:eastAsia="仿宋" w:hAnsi="仿宋"/>
                <w:szCs w:val="28"/>
              </w:rPr>
            </w:pPr>
          </w:p>
        </w:tc>
      </w:tr>
      <w:tr w:rsidR="00717E9E" w:rsidRPr="009C6D1A" w:rsidTr="00D66049">
        <w:trPr>
          <w:jc w:val="center"/>
        </w:trPr>
        <w:tc>
          <w:tcPr>
            <w:tcW w:w="961" w:type="dxa"/>
            <w:vMerge w:val="restart"/>
            <w:tcBorders>
              <w:left w:val="nil"/>
            </w:tcBorders>
            <w:vAlign w:val="center"/>
          </w:tcPr>
          <w:p w:rsidR="00717E9E" w:rsidRPr="009C6D1A" w:rsidRDefault="00717E9E" w:rsidP="00AB5E03">
            <w:pPr>
              <w:rPr>
                <w:rFonts w:ascii="仿宋" w:eastAsia="仿宋" w:hAnsi="仿宋"/>
                <w:szCs w:val="28"/>
              </w:rPr>
            </w:pPr>
            <w:r w:rsidRPr="009C6D1A">
              <w:rPr>
                <w:rFonts w:ascii="仿宋" w:eastAsia="仿宋" w:hAnsi="仿宋" w:hint="eastAsia"/>
                <w:szCs w:val="28"/>
              </w:rPr>
              <w:t>初级中学</w:t>
            </w:r>
          </w:p>
        </w:tc>
        <w:tc>
          <w:tcPr>
            <w:tcW w:w="1689" w:type="dxa"/>
            <w:vAlign w:val="center"/>
          </w:tcPr>
          <w:p w:rsidR="00717E9E" w:rsidRPr="009C6D1A" w:rsidRDefault="00717E9E" w:rsidP="00AB5E03">
            <w:pPr>
              <w:rPr>
                <w:rFonts w:ascii="仿宋" w:eastAsia="仿宋" w:hAnsi="仿宋"/>
                <w:szCs w:val="28"/>
              </w:rPr>
            </w:pPr>
            <w:r w:rsidRPr="009C6D1A">
              <w:rPr>
                <w:rFonts w:ascii="仿宋" w:eastAsia="仿宋" w:hAnsi="仿宋" w:hint="eastAsia"/>
                <w:szCs w:val="28"/>
              </w:rPr>
              <w:t>初级中学</w:t>
            </w:r>
          </w:p>
        </w:tc>
        <w:tc>
          <w:tcPr>
            <w:tcW w:w="1485" w:type="dxa"/>
            <w:vAlign w:val="center"/>
          </w:tcPr>
          <w:p w:rsidR="00717E9E" w:rsidRPr="009C6D1A" w:rsidRDefault="00717E9E" w:rsidP="00AB5E03">
            <w:pPr>
              <w:rPr>
                <w:rFonts w:ascii="仿宋" w:eastAsia="仿宋" w:hAnsi="仿宋"/>
                <w:szCs w:val="28"/>
              </w:rPr>
            </w:pPr>
          </w:p>
        </w:tc>
        <w:tc>
          <w:tcPr>
            <w:tcW w:w="1418" w:type="dxa"/>
            <w:vAlign w:val="center"/>
          </w:tcPr>
          <w:p w:rsidR="00717E9E" w:rsidRPr="009C6D1A" w:rsidRDefault="00717E9E" w:rsidP="00AB5E03">
            <w:pPr>
              <w:rPr>
                <w:rFonts w:ascii="仿宋" w:eastAsia="仿宋" w:hAnsi="仿宋"/>
                <w:szCs w:val="28"/>
              </w:rPr>
            </w:pPr>
          </w:p>
        </w:tc>
        <w:tc>
          <w:tcPr>
            <w:tcW w:w="1417" w:type="dxa"/>
            <w:vAlign w:val="center"/>
          </w:tcPr>
          <w:p w:rsidR="00717E9E" w:rsidRPr="009C6D1A" w:rsidRDefault="00717E9E" w:rsidP="00AB5E03">
            <w:pPr>
              <w:rPr>
                <w:rFonts w:ascii="仿宋" w:eastAsia="仿宋" w:hAnsi="仿宋"/>
                <w:szCs w:val="28"/>
              </w:rPr>
            </w:pPr>
          </w:p>
        </w:tc>
        <w:tc>
          <w:tcPr>
            <w:tcW w:w="1383" w:type="dxa"/>
            <w:tcBorders>
              <w:right w:val="nil"/>
            </w:tcBorders>
            <w:vAlign w:val="center"/>
          </w:tcPr>
          <w:p w:rsidR="00717E9E" w:rsidRPr="009C6D1A" w:rsidRDefault="00717E9E" w:rsidP="00AB5E03">
            <w:pPr>
              <w:rPr>
                <w:rFonts w:ascii="仿宋" w:eastAsia="仿宋" w:hAnsi="仿宋"/>
                <w:szCs w:val="28"/>
              </w:rPr>
            </w:pPr>
          </w:p>
        </w:tc>
      </w:tr>
      <w:tr w:rsidR="00717E9E" w:rsidRPr="009C6D1A" w:rsidTr="00D66049">
        <w:trPr>
          <w:jc w:val="center"/>
        </w:trPr>
        <w:tc>
          <w:tcPr>
            <w:tcW w:w="961" w:type="dxa"/>
            <w:vMerge/>
            <w:tcBorders>
              <w:left w:val="nil"/>
            </w:tcBorders>
            <w:vAlign w:val="center"/>
          </w:tcPr>
          <w:p w:rsidR="00717E9E" w:rsidRPr="009C6D1A" w:rsidRDefault="00717E9E" w:rsidP="00AB5E03">
            <w:pPr>
              <w:rPr>
                <w:rFonts w:ascii="仿宋" w:eastAsia="仿宋" w:hAnsi="仿宋"/>
                <w:szCs w:val="28"/>
              </w:rPr>
            </w:pPr>
          </w:p>
        </w:tc>
        <w:tc>
          <w:tcPr>
            <w:tcW w:w="1689" w:type="dxa"/>
            <w:vAlign w:val="center"/>
          </w:tcPr>
          <w:p w:rsidR="00717E9E" w:rsidRPr="009C6D1A" w:rsidRDefault="00717E9E" w:rsidP="00AB5E03">
            <w:pPr>
              <w:rPr>
                <w:rFonts w:ascii="仿宋" w:eastAsia="仿宋" w:hAnsi="仿宋"/>
                <w:szCs w:val="28"/>
              </w:rPr>
            </w:pPr>
            <w:r w:rsidRPr="009C6D1A">
              <w:rPr>
                <w:rFonts w:ascii="仿宋" w:eastAsia="仿宋" w:hAnsi="仿宋" w:hint="eastAsia"/>
                <w:szCs w:val="28"/>
              </w:rPr>
              <w:t>九年一贯制学校</w:t>
            </w:r>
          </w:p>
        </w:tc>
        <w:tc>
          <w:tcPr>
            <w:tcW w:w="1485" w:type="dxa"/>
            <w:vAlign w:val="center"/>
          </w:tcPr>
          <w:p w:rsidR="00717E9E" w:rsidRPr="009C6D1A" w:rsidRDefault="00717E9E" w:rsidP="00AB5E03">
            <w:pPr>
              <w:rPr>
                <w:rFonts w:ascii="仿宋" w:eastAsia="仿宋" w:hAnsi="仿宋"/>
                <w:szCs w:val="28"/>
              </w:rPr>
            </w:pPr>
          </w:p>
        </w:tc>
        <w:tc>
          <w:tcPr>
            <w:tcW w:w="1418" w:type="dxa"/>
            <w:vAlign w:val="center"/>
          </w:tcPr>
          <w:p w:rsidR="00717E9E" w:rsidRPr="009C6D1A" w:rsidRDefault="00717E9E" w:rsidP="00AB5E03">
            <w:pPr>
              <w:rPr>
                <w:rFonts w:ascii="仿宋" w:eastAsia="仿宋" w:hAnsi="仿宋"/>
                <w:szCs w:val="28"/>
              </w:rPr>
            </w:pPr>
          </w:p>
        </w:tc>
        <w:tc>
          <w:tcPr>
            <w:tcW w:w="1417" w:type="dxa"/>
            <w:vAlign w:val="center"/>
          </w:tcPr>
          <w:p w:rsidR="00717E9E" w:rsidRPr="009C6D1A" w:rsidRDefault="00717E9E" w:rsidP="00AB5E03">
            <w:pPr>
              <w:rPr>
                <w:rFonts w:ascii="仿宋" w:eastAsia="仿宋" w:hAnsi="仿宋"/>
                <w:szCs w:val="28"/>
              </w:rPr>
            </w:pPr>
          </w:p>
        </w:tc>
        <w:tc>
          <w:tcPr>
            <w:tcW w:w="1383" w:type="dxa"/>
            <w:tcBorders>
              <w:right w:val="nil"/>
            </w:tcBorders>
            <w:vAlign w:val="center"/>
          </w:tcPr>
          <w:p w:rsidR="00717E9E" w:rsidRPr="009C6D1A" w:rsidRDefault="00717E9E" w:rsidP="00AB5E03">
            <w:pPr>
              <w:rPr>
                <w:rFonts w:ascii="仿宋" w:eastAsia="仿宋" w:hAnsi="仿宋"/>
                <w:szCs w:val="28"/>
              </w:rPr>
            </w:pPr>
          </w:p>
        </w:tc>
      </w:tr>
      <w:tr w:rsidR="00717E9E" w:rsidRPr="009C6D1A" w:rsidTr="00D66049">
        <w:trPr>
          <w:jc w:val="center"/>
        </w:trPr>
        <w:tc>
          <w:tcPr>
            <w:tcW w:w="961" w:type="dxa"/>
            <w:vMerge/>
            <w:tcBorders>
              <w:left w:val="nil"/>
            </w:tcBorders>
            <w:vAlign w:val="center"/>
          </w:tcPr>
          <w:p w:rsidR="00717E9E" w:rsidRPr="009C6D1A" w:rsidRDefault="00717E9E" w:rsidP="00AB5E03">
            <w:pPr>
              <w:rPr>
                <w:rFonts w:ascii="仿宋" w:eastAsia="仿宋" w:hAnsi="仿宋"/>
                <w:szCs w:val="28"/>
              </w:rPr>
            </w:pPr>
          </w:p>
        </w:tc>
        <w:tc>
          <w:tcPr>
            <w:tcW w:w="1689" w:type="dxa"/>
            <w:vAlign w:val="center"/>
          </w:tcPr>
          <w:p w:rsidR="00717E9E" w:rsidRPr="009C6D1A" w:rsidRDefault="00717E9E" w:rsidP="00AB5E03">
            <w:pPr>
              <w:rPr>
                <w:rFonts w:ascii="仿宋" w:eastAsia="仿宋" w:hAnsi="仿宋"/>
                <w:szCs w:val="28"/>
              </w:rPr>
            </w:pPr>
            <w:r w:rsidRPr="009C6D1A">
              <w:rPr>
                <w:rFonts w:ascii="仿宋" w:eastAsia="仿宋" w:hAnsi="仿宋" w:hint="eastAsia"/>
                <w:szCs w:val="28"/>
              </w:rPr>
              <w:t>附设普通初中班</w:t>
            </w:r>
          </w:p>
        </w:tc>
        <w:tc>
          <w:tcPr>
            <w:tcW w:w="1485" w:type="dxa"/>
            <w:vAlign w:val="center"/>
          </w:tcPr>
          <w:p w:rsidR="00717E9E" w:rsidRPr="009C6D1A" w:rsidRDefault="00717E9E" w:rsidP="00AB5E03">
            <w:pPr>
              <w:rPr>
                <w:rFonts w:ascii="仿宋" w:eastAsia="仿宋" w:hAnsi="仿宋"/>
                <w:szCs w:val="28"/>
              </w:rPr>
            </w:pPr>
          </w:p>
        </w:tc>
        <w:tc>
          <w:tcPr>
            <w:tcW w:w="1418" w:type="dxa"/>
            <w:vAlign w:val="center"/>
          </w:tcPr>
          <w:p w:rsidR="00717E9E" w:rsidRPr="009C6D1A" w:rsidRDefault="00717E9E" w:rsidP="00AB5E03">
            <w:pPr>
              <w:rPr>
                <w:rFonts w:ascii="仿宋" w:eastAsia="仿宋" w:hAnsi="仿宋"/>
                <w:szCs w:val="28"/>
              </w:rPr>
            </w:pPr>
          </w:p>
        </w:tc>
        <w:tc>
          <w:tcPr>
            <w:tcW w:w="1417" w:type="dxa"/>
            <w:vAlign w:val="center"/>
          </w:tcPr>
          <w:p w:rsidR="00717E9E" w:rsidRPr="009C6D1A" w:rsidRDefault="00717E9E" w:rsidP="00AB5E03">
            <w:pPr>
              <w:rPr>
                <w:rFonts w:ascii="仿宋" w:eastAsia="仿宋" w:hAnsi="仿宋"/>
                <w:szCs w:val="28"/>
              </w:rPr>
            </w:pPr>
          </w:p>
        </w:tc>
        <w:tc>
          <w:tcPr>
            <w:tcW w:w="1383" w:type="dxa"/>
            <w:tcBorders>
              <w:right w:val="nil"/>
            </w:tcBorders>
            <w:vAlign w:val="center"/>
          </w:tcPr>
          <w:p w:rsidR="00717E9E" w:rsidRPr="009C6D1A" w:rsidRDefault="00717E9E" w:rsidP="00AB5E03">
            <w:pPr>
              <w:rPr>
                <w:rFonts w:ascii="仿宋" w:eastAsia="仿宋" w:hAnsi="仿宋"/>
                <w:szCs w:val="28"/>
              </w:rPr>
            </w:pPr>
          </w:p>
        </w:tc>
      </w:tr>
      <w:tr w:rsidR="00717E9E" w:rsidRPr="009C6D1A" w:rsidTr="00D66049">
        <w:trPr>
          <w:jc w:val="center"/>
        </w:trPr>
        <w:tc>
          <w:tcPr>
            <w:tcW w:w="961" w:type="dxa"/>
            <w:vMerge/>
            <w:tcBorders>
              <w:left w:val="nil"/>
            </w:tcBorders>
            <w:vAlign w:val="center"/>
          </w:tcPr>
          <w:p w:rsidR="00717E9E" w:rsidRPr="009C6D1A" w:rsidRDefault="00717E9E" w:rsidP="00AB5E03">
            <w:pPr>
              <w:rPr>
                <w:rFonts w:ascii="仿宋" w:eastAsia="仿宋" w:hAnsi="仿宋"/>
                <w:szCs w:val="28"/>
              </w:rPr>
            </w:pPr>
          </w:p>
        </w:tc>
        <w:tc>
          <w:tcPr>
            <w:tcW w:w="1689" w:type="dxa"/>
            <w:vAlign w:val="center"/>
          </w:tcPr>
          <w:p w:rsidR="00717E9E" w:rsidRPr="009C6D1A" w:rsidRDefault="00717E9E" w:rsidP="00AB5E03">
            <w:pPr>
              <w:rPr>
                <w:rFonts w:ascii="仿宋" w:eastAsia="仿宋" w:hAnsi="仿宋"/>
                <w:szCs w:val="28"/>
              </w:rPr>
            </w:pPr>
            <w:r w:rsidRPr="009C6D1A">
              <w:rPr>
                <w:rFonts w:ascii="仿宋" w:eastAsia="仿宋" w:hAnsi="仿宋" w:hint="eastAsia"/>
                <w:szCs w:val="28"/>
              </w:rPr>
              <w:t>职业初中</w:t>
            </w:r>
          </w:p>
        </w:tc>
        <w:tc>
          <w:tcPr>
            <w:tcW w:w="1485" w:type="dxa"/>
            <w:vAlign w:val="center"/>
          </w:tcPr>
          <w:p w:rsidR="00717E9E" w:rsidRPr="009C6D1A" w:rsidRDefault="00717E9E" w:rsidP="00AB5E03">
            <w:pPr>
              <w:rPr>
                <w:rFonts w:ascii="仿宋" w:eastAsia="仿宋" w:hAnsi="仿宋"/>
                <w:szCs w:val="28"/>
              </w:rPr>
            </w:pPr>
          </w:p>
        </w:tc>
        <w:tc>
          <w:tcPr>
            <w:tcW w:w="1418" w:type="dxa"/>
            <w:vAlign w:val="center"/>
          </w:tcPr>
          <w:p w:rsidR="00717E9E" w:rsidRPr="009C6D1A" w:rsidRDefault="00717E9E" w:rsidP="00AB5E03">
            <w:pPr>
              <w:rPr>
                <w:rFonts w:ascii="仿宋" w:eastAsia="仿宋" w:hAnsi="仿宋"/>
                <w:szCs w:val="28"/>
              </w:rPr>
            </w:pPr>
          </w:p>
        </w:tc>
        <w:tc>
          <w:tcPr>
            <w:tcW w:w="1417" w:type="dxa"/>
            <w:vAlign w:val="center"/>
          </w:tcPr>
          <w:p w:rsidR="00717E9E" w:rsidRPr="009C6D1A" w:rsidRDefault="00717E9E" w:rsidP="00AB5E03">
            <w:pPr>
              <w:rPr>
                <w:rFonts w:ascii="仿宋" w:eastAsia="仿宋" w:hAnsi="仿宋"/>
                <w:szCs w:val="28"/>
              </w:rPr>
            </w:pPr>
          </w:p>
        </w:tc>
        <w:tc>
          <w:tcPr>
            <w:tcW w:w="1383" w:type="dxa"/>
            <w:tcBorders>
              <w:right w:val="nil"/>
            </w:tcBorders>
            <w:vAlign w:val="center"/>
          </w:tcPr>
          <w:p w:rsidR="00717E9E" w:rsidRPr="009C6D1A" w:rsidRDefault="00717E9E" w:rsidP="00AB5E03">
            <w:pPr>
              <w:rPr>
                <w:rFonts w:ascii="仿宋" w:eastAsia="仿宋" w:hAnsi="仿宋"/>
                <w:szCs w:val="28"/>
              </w:rPr>
            </w:pPr>
          </w:p>
        </w:tc>
      </w:tr>
      <w:tr w:rsidR="00717E9E" w:rsidRPr="009C6D1A" w:rsidTr="00D66049">
        <w:trPr>
          <w:jc w:val="center"/>
        </w:trPr>
        <w:tc>
          <w:tcPr>
            <w:tcW w:w="961" w:type="dxa"/>
            <w:vMerge/>
            <w:tcBorders>
              <w:left w:val="nil"/>
            </w:tcBorders>
            <w:vAlign w:val="center"/>
          </w:tcPr>
          <w:p w:rsidR="00717E9E" w:rsidRPr="009C6D1A" w:rsidRDefault="00717E9E" w:rsidP="00AB5E03">
            <w:pPr>
              <w:rPr>
                <w:rFonts w:ascii="仿宋" w:eastAsia="仿宋" w:hAnsi="仿宋"/>
                <w:szCs w:val="28"/>
              </w:rPr>
            </w:pPr>
          </w:p>
        </w:tc>
        <w:tc>
          <w:tcPr>
            <w:tcW w:w="1689" w:type="dxa"/>
            <w:vAlign w:val="center"/>
          </w:tcPr>
          <w:p w:rsidR="00717E9E" w:rsidRPr="009C6D1A" w:rsidRDefault="00717E9E" w:rsidP="00AB5E03">
            <w:pPr>
              <w:rPr>
                <w:rFonts w:ascii="仿宋" w:eastAsia="仿宋" w:hAnsi="仿宋"/>
                <w:szCs w:val="28"/>
              </w:rPr>
            </w:pPr>
            <w:r w:rsidRPr="009C6D1A">
              <w:rPr>
                <w:rFonts w:ascii="仿宋" w:eastAsia="仿宋" w:hAnsi="仿宋" w:hint="eastAsia"/>
                <w:szCs w:val="28"/>
              </w:rPr>
              <w:t>附设职业初中班</w:t>
            </w:r>
          </w:p>
        </w:tc>
        <w:tc>
          <w:tcPr>
            <w:tcW w:w="1485" w:type="dxa"/>
            <w:vAlign w:val="center"/>
          </w:tcPr>
          <w:p w:rsidR="00717E9E" w:rsidRPr="009C6D1A" w:rsidRDefault="00717E9E" w:rsidP="00AB5E03">
            <w:pPr>
              <w:rPr>
                <w:rFonts w:ascii="仿宋" w:eastAsia="仿宋" w:hAnsi="仿宋"/>
                <w:szCs w:val="28"/>
              </w:rPr>
            </w:pPr>
          </w:p>
        </w:tc>
        <w:tc>
          <w:tcPr>
            <w:tcW w:w="1418" w:type="dxa"/>
            <w:vAlign w:val="center"/>
          </w:tcPr>
          <w:p w:rsidR="00717E9E" w:rsidRPr="009C6D1A" w:rsidRDefault="00717E9E" w:rsidP="00AB5E03">
            <w:pPr>
              <w:rPr>
                <w:rFonts w:ascii="仿宋" w:eastAsia="仿宋" w:hAnsi="仿宋"/>
                <w:szCs w:val="28"/>
              </w:rPr>
            </w:pPr>
          </w:p>
        </w:tc>
        <w:tc>
          <w:tcPr>
            <w:tcW w:w="1417" w:type="dxa"/>
            <w:vAlign w:val="center"/>
          </w:tcPr>
          <w:p w:rsidR="00717E9E" w:rsidRPr="009C6D1A" w:rsidRDefault="00717E9E" w:rsidP="00AB5E03">
            <w:pPr>
              <w:rPr>
                <w:rFonts w:ascii="仿宋" w:eastAsia="仿宋" w:hAnsi="仿宋"/>
                <w:szCs w:val="28"/>
              </w:rPr>
            </w:pPr>
          </w:p>
        </w:tc>
        <w:tc>
          <w:tcPr>
            <w:tcW w:w="1383" w:type="dxa"/>
            <w:tcBorders>
              <w:right w:val="nil"/>
            </w:tcBorders>
            <w:vAlign w:val="center"/>
          </w:tcPr>
          <w:p w:rsidR="00717E9E" w:rsidRPr="009C6D1A" w:rsidRDefault="00717E9E" w:rsidP="00AB5E03">
            <w:pPr>
              <w:rPr>
                <w:rFonts w:ascii="仿宋" w:eastAsia="仿宋" w:hAnsi="仿宋"/>
                <w:szCs w:val="28"/>
              </w:rPr>
            </w:pPr>
          </w:p>
        </w:tc>
      </w:tr>
      <w:tr w:rsidR="00717E9E" w:rsidRPr="009C6D1A" w:rsidTr="00D66049">
        <w:trPr>
          <w:jc w:val="center"/>
        </w:trPr>
        <w:tc>
          <w:tcPr>
            <w:tcW w:w="961" w:type="dxa"/>
            <w:vMerge w:val="restart"/>
            <w:tcBorders>
              <w:left w:val="nil"/>
            </w:tcBorders>
            <w:vAlign w:val="center"/>
          </w:tcPr>
          <w:p w:rsidR="00717E9E" w:rsidRPr="009C6D1A" w:rsidRDefault="00717E9E" w:rsidP="00AB5E03">
            <w:pPr>
              <w:rPr>
                <w:rFonts w:ascii="仿宋" w:eastAsia="仿宋" w:hAnsi="仿宋"/>
                <w:szCs w:val="28"/>
              </w:rPr>
            </w:pPr>
            <w:r w:rsidRPr="009C6D1A">
              <w:rPr>
                <w:rFonts w:ascii="仿宋" w:eastAsia="仿宋" w:hAnsi="仿宋" w:hint="eastAsia"/>
                <w:szCs w:val="28"/>
              </w:rPr>
              <w:t>普通</w:t>
            </w:r>
            <w:r w:rsidRPr="009C6D1A">
              <w:rPr>
                <w:rFonts w:ascii="仿宋" w:eastAsia="仿宋" w:hAnsi="仿宋" w:hint="eastAsia"/>
                <w:szCs w:val="28"/>
              </w:rPr>
              <w:lastRenderedPageBreak/>
              <w:t>高中</w:t>
            </w:r>
          </w:p>
        </w:tc>
        <w:tc>
          <w:tcPr>
            <w:tcW w:w="1689" w:type="dxa"/>
            <w:vAlign w:val="center"/>
          </w:tcPr>
          <w:p w:rsidR="00717E9E" w:rsidRPr="009C6D1A" w:rsidRDefault="00717E9E" w:rsidP="00AB5E03">
            <w:pPr>
              <w:rPr>
                <w:rFonts w:ascii="仿宋" w:eastAsia="仿宋" w:hAnsi="仿宋"/>
                <w:szCs w:val="28"/>
              </w:rPr>
            </w:pPr>
            <w:r w:rsidRPr="009C6D1A">
              <w:rPr>
                <w:rFonts w:ascii="仿宋" w:eastAsia="仿宋" w:hAnsi="仿宋" w:hint="eastAsia"/>
                <w:szCs w:val="28"/>
              </w:rPr>
              <w:lastRenderedPageBreak/>
              <w:t>完全中学</w:t>
            </w:r>
          </w:p>
        </w:tc>
        <w:tc>
          <w:tcPr>
            <w:tcW w:w="1485" w:type="dxa"/>
            <w:vAlign w:val="center"/>
          </w:tcPr>
          <w:p w:rsidR="00717E9E" w:rsidRPr="009C6D1A" w:rsidRDefault="00717E9E" w:rsidP="00AB5E03">
            <w:pPr>
              <w:rPr>
                <w:rFonts w:ascii="仿宋" w:eastAsia="仿宋" w:hAnsi="仿宋"/>
                <w:szCs w:val="28"/>
              </w:rPr>
            </w:pPr>
          </w:p>
        </w:tc>
        <w:tc>
          <w:tcPr>
            <w:tcW w:w="1418" w:type="dxa"/>
            <w:vAlign w:val="center"/>
          </w:tcPr>
          <w:p w:rsidR="00717E9E" w:rsidRPr="009C6D1A" w:rsidRDefault="00717E9E" w:rsidP="00AB5E03">
            <w:pPr>
              <w:rPr>
                <w:rFonts w:ascii="仿宋" w:eastAsia="仿宋" w:hAnsi="仿宋"/>
                <w:szCs w:val="28"/>
              </w:rPr>
            </w:pPr>
          </w:p>
        </w:tc>
        <w:tc>
          <w:tcPr>
            <w:tcW w:w="1417" w:type="dxa"/>
            <w:vAlign w:val="center"/>
          </w:tcPr>
          <w:p w:rsidR="00717E9E" w:rsidRPr="009C6D1A" w:rsidRDefault="00717E9E" w:rsidP="00AB5E03">
            <w:pPr>
              <w:rPr>
                <w:rFonts w:ascii="仿宋" w:eastAsia="仿宋" w:hAnsi="仿宋"/>
                <w:szCs w:val="28"/>
              </w:rPr>
            </w:pPr>
          </w:p>
        </w:tc>
        <w:tc>
          <w:tcPr>
            <w:tcW w:w="1383" w:type="dxa"/>
            <w:tcBorders>
              <w:right w:val="nil"/>
            </w:tcBorders>
            <w:vAlign w:val="center"/>
          </w:tcPr>
          <w:p w:rsidR="00717E9E" w:rsidRPr="009C6D1A" w:rsidRDefault="00717E9E" w:rsidP="00AB5E03">
            <w:pPr>
              <w:rPr>
                <w:rFonts w:ascii="仿宋" w:eastAsia="仿宋" w:hAnsi="仿宋"/>
                <w:szCs w:val="28"/>
              </w:rPr>
            </w:pPr>
          </w:p>
        </w:tc>
      </w:tr>
      <w:tr w:rsidR="00717E9E" w:rsidRPr="009C6D1A" w:rsidTr="00D66049">
        <w:trPr>
          <w:jc w:val="center"/>
        </w:trPr>
        <w:tc>
          <w:tcPr>
            <w:tcW w:w="961" w:type="dxa"/>
            <w:vMerge/>
            <w:tcBorders>
              <w:left w:val="nil"/>
            </w:tcBorders>
            <w:vAlign w:val="center"/>
          </w:tcPr>
          <w:p w:rsidR="00717E9E" w:rsidRPr="009C6D1A" w:rsidRDefault="00717E9E" w:rsidP="00AB5E03">
            <w:pPr>
              <w:rPr>
                <w:rFonts w:ascii="仿宋" w:eastAsia="仿宋" w:hAnsi="仿宋"/>
                <w:szCs w:val="28"/>
              </w:rPr>
            </w:pPr>
          </w:p>
        </w:tc>
        <w:tc>
          <w:tcPr>
            <w:tcW w:w="1689" w:type="dxa"/>
            <w:vAlign w:val="center"/>
          </w:tcPr>
          <w:p w:rsidR="00717E9E" w:rsidRPr="009C6D1A" w:rsidRDefault="00717E9E" w:rsidP="00AB5E03">
            <w:pPr>
              <w:rPr>
                <w:rFonts w:ascii="仿宋" w:eastAsia="仿宋" w:hAnsi="仿宋"/>
                <w:szCs w:val="28"/>
              </w:rPr>
            </w:pPr>
            <w:r w:rsidRPr="009C6D1A">
              <w:rPr>
                <w:rFonts w:ascii="仿宋" w:eastAsia="仿宋" w:hAnsi="仿宋" w:hint="eastAsia"/>
                <w:szCs w:val="28"/>
              </w:rPr>
              <w:t>高级中学</w:t>
            </w:r>
          </w:p>
        </w:tc>
        <w:tc>
          <w:tcPr>
            <w:tcW w:w="1485" w:type="dxa"/>
            <w:vAlign w:val="center"/>
          </w:tcPr>
          <w:p w:rsidR="00717E9E" w:rsidRPr="009C6D1A" w:rsidRDefault="00717E9E" w:rsidP="00AB5E03">
            <w:pPr>
              <w:rPr>
                <w:rFonts w:ascii="仿宋" w:eastAsia="仿宋" w:hAnsi="仿宋"/>
                <w:szCs w:val="28"/>
              </w:rPr>
            </w:pPr>
          </w:p>
        </w:tc>
        <w:tc>
          <w:tcPr>
            <w:tcW w:w="1418" w:type="dxa"/>
            <w:vAlign w:val="center"/>
          </w:tcPr>
          <w:p w:rsidR="00717E9E" w:rsidRPr="009C6D1A" w:rsidRDefault="00717E9E" w:rsidP="00AB5E03">
            <w:pPr>
              <w:rPr>
                <w:rFonts w:ascii="仿宋" w:eastAsia="仿宋" w:hAnsi="仿宋"/>
                <w:szCs w:val="28"/>
              </w:rPr>
            </w:pPr>
          </w:p>
        </w:tc>
        <w:tc>
          <w:tcPr>
            <w:tcW w:w="1417" w:type="dxa"/>
            <w:vAlign w:val="center"/>
          </w:tcPr>
          <w:p w:rsidR="00717E9E" w:rsidRPr="009C6D1A" w:rsidRDefault="00717E9E" w:rsidP="00AB5E03">
            <w:pPr>
              <w:rPr>
                <w:rFonts w:ascii="仿宋" w:eastAsia="仿宋" w:hAnsi="仿宋"/>
                <w:szCs w:val="28"/>
              </w:rPr>
            </w:pPr>
          </w:p>
        </w:tc>
        <w:tc>
          <w:tcPr>
            <w:tcW w:w="1383" w:type="dxa"/>
            <w:tcBorders>
              <w:right w:val="nil"/>
            </w:tcBorders>
            <w:vAlign w:val="center"/>
          </w:tcPr>
          <w:p w:rsidR="00717E9E" w:rsidRPr="009C6D1A" w:rsidRDefault="00717E9E" w:rsidP="00AB5E03">
            <w:pPr>
              <w:rPr>
                <w:rFonts w:ascii="仿宋" w:eastAsia="仿宋" w:hAnsi="仿宋"/>
                <w:szCs w:val="28"/>
              </w:rPr>
            </w:pPr>
          </w:p>
        </w:tc>
      </w:tr>
      <w:tr w:rsidR="00717E9E" w:rsidRPr="009C6D1A" w:rsidTr="00D66049">
        <w:trPr>
          <w:jc w:val="center"/>
        </w:trPr>
        <w:tc>
          <w:tcPr>
            <w:tcW w:w="961" w:type="dxa"/>
            <w:vMerge/>
            <w:tcBorders>
              <w:left w:val="nil"/>
            </w:tcBorders>
            <w:vAlign w:val="center"/>
          </w:tcPr>
          <w:p w:rsidR="00717E9E" w:rsidRPr="009C6D1A" w:rsidRDefault="00717E9E" w:rsidP="00AB5E03">
            <w:pPr>
              <w:rPr>
                <w:rFonts w:ascii="仿宋" w:eastAsia="仿宋" w:hAnsi="仿宋"/>
                <w:szCs w:val="28"/>
              </w:rPr>
            </w:pPr>
          </w:p>
        </w:tc>
        <w:tc>
          <w:tcPr>
            <w:tcW w:w="1689" w:type="dxa"/>
            <w:vAlign w:val="center"/>
          </w:tcPr>
          <w:p w:rsidR="00717E9E" w:rsidRPr="009C6D1A" w:rsidRDefault="00717E9E" w:rsidP="00AB5E03">
            <w:pPr>
              <w:rPr>
                <w:rFonts w:ascii="仿宋" w:eastAsia="仿宋" w:hAnsi="仿宋"/>
                <w:szCs w:val="28"/>
              </w:rPr>
            </w:pPr>
            <w:r w:rsidRPr="009C6D1A">
              <w:rPr>
                <w:rFonts w:ascii="仿宋" w:eastAsia="仿宋" w:hAnsi="仿宋" w:hint="eastAsia"/>
                <w:szCs w:val="28"/>
              </w:rPr>
              <w:t>十二年一贯制学校</w:t>
            </w:r>
          </w:p>
        </w:tc>
        <w:tc>
          <w:tcPr>
            <w:tcW w:w="1485" w:type="dxa"/>
            <w:vAlign w:val="center"/>
          </w:tcPr>
          <w:p w:rsidR="00717E9E" w:rsidRPr="009C6D1A" w:rsidRDefault="00717E9E" w:rsidP="00AB5E03">
            <w:pPr>
              <w:rPr>
                <w:rFonts w:ascii="仿宋" w:eastAsia="仿宋" w:hAnsi="仿宋"/>
                <w:szCs w:val="28"/>
              </w:rPr>
            </w:pPr>
          </w:p>
        </w:tc>
        <w:tc>
          <w:tcPr>
            <w:tcW w:w="1418" w:type="dxa"/>
            <w:vAlign w:val="center"/>
          </w:tcPr>
          <w:p w:rsidR="00717E9E" w:rsidRPr="009C6D1A" w:rsidRDefault="00717E9E" w:rsidP="00AB5E03">
            <w:pPr>
              <w:rPr>
                <w:rFonts w:ascii="仿宋" w:eastAsia="仿宋" w:hAnsi="仿宋"/>
                <w:szCs w:val="28"/>
              </w:rPr>
            </w:pPr>
          </w:p>
        </w:tc>
        <w:tc>
          <w:tcPr>
            <w:tcW w:w="1417" w:type="dxa"/>
            <w:vAlign w:val="center"/>
          </w:tcPr>
          <w:p w:rsidR="00717E9E" w:rsidRPr="009C6D1A" w:rsidRDefault="00717E9E" w:rsidP="00AB5E03">
            <w:pPr>
              <w:rPr>
                <w:rFonts w:ascii="仿宋" w:eastAsia="仿宋" w:hAnsi="仿宋"/>
                <w:szCs w:val="28"/>
              </w:rPr>
            </w:pPr>
          </w:p>
        </w:tc>
        <w:tc>
          <w:tcPr>
            <w:tcW w:w="1383" w:type="dxa"/>
            <w:tcBorders>
              <w:right w:val="nil"/>
            </w:tcBorders>
            <w:vAlign w:val="center"/>
          </w:tcPr>
          <w:p w:rsidR="00717E9E" w:rsidRPr="009C6D1A" w:rsidRDefault="00717E9E" w:rsidP="00AB5E03">
            <w:pPr>
              <w:rPr>
                <w:rFonts w:ascii="仿宋" w:eastAsia="仿宋" w:hAnsi="仿宋"/>
                <w:szCs w:val="28"/>
              </w:rPr>
            </w:pPr>
          </w:p>
        </w:tc>
      </w:tr>
      <w:tr w:rsidR="00717E9E" w:rsidRPr="009C6D1A" w:rsidTr="00D66049">
        <w:trPr>
          <w:jc w:val="center"/>
        </w:trPr>
        <w:tc>
          <w:tcPr>
            <w:tcW w:w="961" w:type="dxa"/>
            <w:vMerge/>
            <w:tcBorders>
              <w:left w:val="nil"/>
            </w:tcBorders>
            <w:vAlign w:val="center"/>
          </w:tcPr>
          <w:p w:rsidR="00717E9E" w:rsidRPr="009C6D1A" w:rsidRDefault="00717E9E" w:rsidP="00AB5E03">
            <w:pPr>
              <w:rPr>
                <w:rFonts w:ascii="仿宋" w:eastAsia="仿宋" w:hAnsi="仿宋"/>
                <w:szCs w:val="28"/>
              </w:rPr>
            </w:pPr>
          </w:p>
        </w:tc>
        <w:tc>
          <w:tcPr>
            <w:tcW w:w="1689" w:type="dxa"/>
            <w:vAlign w:val="center"/>
          </w:tcPr>
          <w:p w:rsidR="00717E9E" w:rsidRPr="009C6D1A" w:rsidRDefault="00717E9E" w:rsidP="00AB5E03">
            <w:pPr>
              <w:rPr>
                <w:rFonts w:ascii="仿宋" w:eastAsia="仿宋" w:hAnsi="仿宋"/>
                <w:szCs w:val="28"/>
              </w:rPr>
            </w:pPr>
            <w:r w:rsidRPr="009C6D1A">
              <w:rPr>
                <w:rFonts w:ascii="仿宋" w:eastAsia="仿宋" w:hAnsi="仿宋" w:hint="eastAsia"/>
                <w:szCs w:val="28"/>
              </w:rPr>
              <w:t>附设普通高中班</w:t>
            </w:r>
          </w:p>
        </w:tc>
        <w:tc>
          <w:tcPr>
            <w:tcW w:w="1485" w:type="dxa"/>
            <w:vAlign w:val="center"/>
          </w:tcPr>
          <w:p w:rsidR="00717E9E" w:rsidRPr="009C6D1A" w:rsidRDefault="00717E9E" w:rsidP="00AB5E03">
            <w:pPr>
              <w:rPr>
                <w:rFonts w:ascii="仿宋" w:eastAsia="仿宋" w:hAnsi="仿宋"/>
                <w:szCs w:val="28"/>
              </w:rPr>
            </w:pPr>
          </w:p>
        </w:tc>
        <w:tc>
          <w:tcPr>
            <w:tcW w:w="1418" w:type="dxa"/>
            <w:vAlign w:val="center"/>
          </w:tcPr>
          <w:p w:rsidR="00717E9E" w:rsidRPr="009C6D1A" w:rsidRDefault="00717E9E" w:rsidP="00AB5E03">
            <w:pPr>
              <w:rPr>
                <w:rFonts w:ascii="仿宋" w:eastAsia="仿宋" w:hAnsi="仿宋"/>
                <w:szCs w:val="28"/>
              </w:rPr>
            </w:pPr>
          </w:p>
        </w:tc>
        <w:tc>
          <w:tcPr>
            <w:tcW w:w="1417" w:type="dxa"/>
            <w:vAlign w:val="center"/>
          </w:tcPr>
          <w:p w:rsidR="00717E9E" w:rsidRPr="009C6D1A" w:rsidRDefault="00717E9E" w:rsidP="00AB5E03">
            <w:pPr>
              <w:rPr>
                <w:rFonts w:ascii="仿宋" w:eastAsia="仿宋" w:hAnsi="仿宋"/>
                <w:szCs w:val="28"/>
              </w:rPr>
            </w:pPr>
          </w:p>
        </w:tc>
        <w:tc>
          <w:tcPr>
            <w:tcW w:w="1383" w:type="dxa"/>
            <w:tcBorders>
              <w:right w:val="nil"/>
            </w:tcBorders>
            <w:vAlign w:val="center"/>
          </w:tcPr>
          <w:p w:rsidR="00717E9E" w:rsidRPr="009C6D1A" w:rsidRDefault="00717E9E" w:rsidP="00AB5E03">
            <w:pPr>
              <w:rPr>
                <w:rFonts w:ascii="仿宋" w:eastAsia="仿宋" w:hAnsi="仿宋"/>
                <w:szCs w:val="28"/>
              </w:rPr>
            </w:pPr>
          </w:p>
        </w:tc>
      </w:tr>
      <w:tr w:rsidR="00717E9E" w:rsidRPr="009C6D1A" w:rsidTr="00D66049">
        <w:trPr>
          <w:jc w:val="center"/>
        </w:trPr>
        <w:tc>
          <w:tcPr>
            <w:tcW w:w="961" w:type="dxa"/>
            <w:vMerge w:val="restart"/>
            <w:tcBorders>
              <w:left w:val="nil"/>
            </w:tcBorders>
            <w:vAlign w:val="center"/>
          </w:tcPr>
          <w:p w:rsidR="00717E9E" w:rsidRPr="009C6D1A" w:rsidRDefault="00717E9E" w:rsidP="00AB5E03">
            <w:pPr>
              <w:rPr>
                <w:rFonts w:ascii="仿宋" w:eastAsia="仿宋" w:hAnsi="仿宋"/>
                <w:szCs w:val="28"/>
              </w:rPr>
            </w:pPr>
            <w:r w:rsidRPr="009C6D1A">
              <w:rPr>
                <w:rFonts w:ascii="仿宋" w:eastAsia="仿宋" w:hAnsi="仿宋" w:hint="eastAsia"/>
                <w:szCs w:val="28"/>
              </w:rPr>
              <w:t>特殊教育</w:t>
            </w:r>
          </w:p>
        </w:tc>
        <w:tc>
          <w:tcPr>
            <w:tcW w:w="1689" w:type="dxa"/>
            <w:vAlign w:val="center"/>
          </w:tcPr>
          <w:p w:rsidR="00717E9E" w:rsidRPr="009C6D1A" w:rsidRDefault="00717E9E" w:rsidP="00AB5E03">
            <w:pPr>
              <w:rPr>
                <w:rFonts w:ascii="仿宋" w:eastAsia="仿宋" w:hAnsi="仿宋"/>
                <w:szCs w:val="28"/>
              </w:rPr>
            </w:pPr>
            <w:r w:rsidRPr="009C6D1A">
              <w:rPr>
                <w:rFonts w:ascii="仿宋" w:eastAsia="仿宋" w:hAnsi="仿宋" w:hint="eastAsia"/>
                <w:szCs w:val="28"/>
              </w:rPr>
              <w:t>盲人学校</w:t>
            </w:r>
          </w:p>
        </w:tc>
        <w:tc>
          <w:tcPr>
            <w:tcW w:w="1485" w:type="dxa"/>
            <w:vAlign w:val="center"/>
          </w:tcPr>
          <w:p w:rsidR="00717E9E" w:rsidRPr="009C6D1A" w:rsidRDefault="00717E9E" w:rsidP="00AB5E03">
            <w:pPr>
              <w:rPr>
                <w:rFonts w:ascii="仿宋" w:eastAsia="仿宋" w:hAnsi="仿宋"/>
                <w:szCs w:val="28"/>
              </w:rPr>
            </w:pPr>
          </w:p>
        </w:tc>
        <w:tc>
          <w:tcPr>
            <w:tcW w:w="1418" w:type="dxa"/>
            <w:vAlign w:val="center"/>
          </w:tcPr>
          <w:p w:rsidR="00717E9E" w:rsidRPr="009C6D1A" w:rsidRDefault="00717E9E" w:rsidP="00AB5E03">
            <w:pPr>
              <w:rPr>
                <w:rFonts w:ascii="仿宋" w:eastAsia="仿宋" w:hAnsi="仿宋"/>
                <w:szCs w:val="28"/>
              </w:rPr>
            </w:pPr>
          </w:p>
        </w:tc>
        <w:tc>
          <w:tcPr>
            <w:tcW w:w="1417" w:type="dxa"/>
            <w:vAlign w:val="center"/>
          </w:tcPr>
          <w:p w:rsidR="00717E9E" w:rsidRPr="009C6D1A" w:rsidRDefault="00717E9E" w:rsidP="00AB5E03">
            <w:pPr>
              <w:rPr>
                <w:rFonts w:ascii="仿宋" w:eastAsia="仿宋" w:hAnsi="仿宋"/>
                <w:szCs w:val="28"/>
              </w:rPr>
            </w:pPr>
          </w:p>
        </w:tc>
        <w:tc>
          <w:tcPr>
            <w:tcW w:w="1383" w:type="dxa"/>
            <w:tcBorders>
              <w:right w:val="nil"/>
            </w:tcBorders>
            <w:vAlign w:val="center"/>
          </w:tcPr>
          <w:p w:rsidR="00717E9E" w:rsidRPr="009C6D1A" w:rsidRDefault="00717E9E" w:rsidP="00AB5E03">
            <w:pPr>
              <w:rPr>
                <w:rFonts w:ascii="仿宋" w:eastAsia="仿宋" w:hAnsi="仿宋"/>
                <w:szCs w:val="28"/>
              </w:rPr>
            </w:pPr>
          </w:p>
        </w:tc>
      </w:tr>
      <w:tr w:rsidR="00717E9E" w:rsidRPr="009C6D1A" w:rsidTr="00D66049">
        <w:trPr>
          <w:jc w:val="center"/>
        </w:trPr>
        <w:tc>
          <w:tcPr>
            <w:tcW w:w="961" w:type="dxa"/>
            <w:vMerge/>
            <w:tcBorders>
              <w:left w:val="nil"/>
            </w:tcBorders>
            <w:vAlign w:val="center"/>
          </w:tcPr>
          <w:p w:rsidR="00717E9E" w:rsidRPr="009C6D1A" w:rsidRDefault="00717E9E" w:rsidP="00AB5E03">
            <w:pPr>
              <w:rPr>
                <w:rFonts w:ascii="仿宋" w:eastAsia="仿宋" w:hAnsi="仿宋"/>
                <w:szCs w:val="28"/>
              </w:rPr>
            </w:pPr>
          </w:p>
        </w:tc>
        <w:tc>
          <w:tcPr>
            <w:tcW w:w="1689" w:type="dxa"/>
            <w:vAlign w:val="center"/>
          </w:tcPr>
          <w:p w:rsidR="00717E9E" w:rsidRPr="009C6D1A" w:rsidRDefault="00717E9E" w:rsidP="00AB5E03">
            <w:pPr>
              <w:rPr>
                <w:rFonts w:ascii="仿宋" w:eastAsia="仿宋" w:hAnsi="仿宋"/>
                <w:szCs w:val="28"/>
              </w:rPr>
            </w:pPr>
            <w:r w:rsidRPr="009C6D1A">
              <w:rPr>
                <w:rFonts w:ascii="仿宋" w:eastAsia="仿宋" w:hAnsi="仿宋" w:hint="eastAsia"/>
                <w:szCs w:val="28"/>
              </w:rPr>
              <w:t>聋人学校</w:t>
            </w:r>
          </w:p>
        </w:tc>
        <w:tc>
          <w:tcPr>
            <w:tcW w:w="1485" w:type="dxa"/>
            <w:vAlign w:val="center"/>
          </w:tcPr>
          <w:p w:rsidR="00717E9E" w:rsidRPr="009C6D1A" w:rsidRDefault="00717E9E" w:rsidP="00AB5E03">
            <w:pPr>
              <w:rPr>
                <w:rFonts w:ascii="仿宋" w:eastAsia="仿宋" w:hAnsi="仿宋"/>
                <w:szCs w:val="28"/>
              </w:rPr>
            </w:pPr>
          </w:p>
        </w:tc>
        <w:tc>
          <w:tcPr>
            <w:tcW w:w="1418" w:type="dxa"/>
            <w:vAlign w:val="center"/>
          </w:tcPr>
          <w:p w:rsidR="00717E9E" w:rsidRPr="009C6D1A" w:rsidRDefault="00717E9E" w:rsidP="00AB5E03">
            <w:pPr>
              <w:rPr>
                <w:rFonts w:ascii="仿宋" w:eastAsia="仿宋" w:hAnsi="仿宋"/>
                <w:szCs w:val="28"/>
              </w:rPr>
            </w:pPr>
          </w:p>
        </w:tc>
        <w:tc>
          <w:tcPr>
            <w:tcW w:w="1417" w:type="dxa"/>
            <w:vAlign w:val="center"/>
          </w:tcPr>
          <w:p w:rsidR="00717E9E" w:rsidRPr="009C6D1A" w:rsidRDefault="00717E9E" w:rsidP="00AB5E03">
            <w:pPr>
              <w:rPr>
                <w:rFonts w:ascii="仿宋" w:eastAsia="仿宋" w:hAnsi="仿宋"/>
                <w:szCs w:val="28"/>
              </w:rPr>
            </w:pPr>
          </w:p>
        </w:tc>
        <w:tc>
          <w:tcPr>
            <w:tcW w:w="1383" w:type="dxa"/>
            <w:tcBorders>
              <w:right w:val="nil"/>
            </w:tcBorders>
            <w:vAlign w:val="center"/>
          </w:tcPr>
          <w:p w:rsidR="00717E9E" w:rsidRPr="009C6D1A" w:rsidRDefault="00717E9E" w:rsidP="00AB5E03">
            <w:pPr>
              <w:rPr>
                <w:rFonts w:ascii="仿宋" w:eastAsia="仿宋" w:hAnsi="仿宋"/>
                <w:szCs w:val="28"/>
              </w:rPr>
            </w:pPr>
          </w:p>
        </w:tc>
      </w:tr>
      <w:tr w:rsidR="00717E9E" w:rsidRPr="009C6D1A" w:rsidTr="00D66049">
        <w:trPr>
          <w:jc w:val="center"/>
        </w:trPr>
        <w:tc>
          <w:tcPr>
            <w:tcW w:w="961" w:type="dxa"/>
            <w:vMerge/>
            <w:tcBorders>
              <w:left w:val="nil"/>
            </w:tcBorders>
            <w:vAlign w:val="center"/>
          </w:tcPr>
          <w:p w:rsidR="00717E9E" w:rsidRPr="009C6D1A" w:rsidRDefault="00717E9E" w:rsidP="00AB5E03">
            <w:pPr>
              <w:rPr>
                <w:rFonts w:ascii="仿宋" w:eastAsia="仿宋" w:hAnsi="仿宋"/>
                <w:szCs w:val="28"/>
              </w:rPr>
            </w:pPr>
          </w:p>
        </w:tc>
        <w:tc>
          <w:tcPr>
            <w:tcW w:w="1689" w:type="dxa"/>
            <w:vAlign w:val="center"/>
          </w:tcPr>
          <w:p w:rsidR="00717E9E" w:rsidRPr="009C6D1A" w:rsidRDefault="00717E9E" w:rsidP="00AB5E03">
            <w:pPr>
              <w:rPr>
                <w:rFonts w:ascii="仿宋" w:eastAsia="仿宋" w:hAnsi="仿宋"/>
                <w:szCs w:val="28"/>
              </w:rPr>
            </w:pPr>
            <w:r w:rsidRPr="009C6D1A">
              <w:rPr>
                <w:rFonts w:ascii="仿宋" w:eastAsia="仿宋" w:hAnsi="仿宋" w:hint="eastAsia"/>
                <w:szCs w:val="28"/>
              </w:rPr>
              <w:t>弱智学校</w:t>
            </w:r>
          </w:p>
        </w:tc>
        <w:tc>
          <w:tcPr>
            <w:tcW w:w="1485" w:type="dxa"/>
            <w:vAlign w:val="center"/>
          </w:tcPr>
          <w:p w:rsidR="00717E9E" w:rsidRPr="009C6D1A" w:rsidRDefault="00717E9E" w:rsidP="00AB5E03">
            <w:pPr>
              <w:rPr>
                <w:rFonts w:ascii="仿宋" w:eastAsia="仿宋" w:hAnsi="仿宋"/>
                <w:szCs w:val="28"/>
              </w:rPr>
            </w:pPr>
          </w:p>
        </w:tc>
        <w:tc>
          <w:tcPr>
            <w:tcW w:w="1418" w:type="dxa"/>
            <w:vAlign w:val="center"/>
          </w:tcPr>
          <w:p w:rsidR="00717E9E" w:rsidRPr="009C6D1A" w:rsidRDefault="00717E9E" w:rsidP="00AB5E03">
            <w:pPr>
              <w:rPr>
                <w:rFonts w:ascii="仿宋" w:eastAsia="仿宋" w:hAnsi="仿宋"/>
                <w:szCs w:val="28"/>
              </w:rPr>
            </w:pPr>
          </w:p>
        </w:tc>
        <w:tc>
          <w:tcPr>
            <w:tcW w:w="1417" w:type="dxa"/>
            <w:vAlign w:val="center"/>
          </w:tcPr>
          <w:p w:rsidR="00717E9E" w:rsidRPr="009C6D1A" w:rsidRDefault="00717E9E" w:rsidP="00AB5E03">
            <w:pPr>
              <w:rPr>
                <w:rFonts w:ascii="仿宋" w:eastAsia="仿宋" w:hAnsi="仿宋"/>
                <w:szCs w:val="28"/>
              </w:rPr>
            </w:pPr>
          </w:p>
        </w:tc>
        <w:tc>
          <w:tcPr>
            <w:tcW w:w="1383" w:type="dxa"/>
            <w:tcBorders>
              <w:right w:val="nil"/>
            </w:tcBorders>
            <w:vAlign w:val="center"/>
          </w:tcPr>
          <w:p w:rsidR="00717E9E" w:rsidRPr="009C6D1A" w:rsidRDefault="00717E9E" w:rsidP="00AB5E03">
            <w:pPr>
              <w:rPr>
                <w:rFonts w:ascii="仿宋" w:eastAsia="仿宋" w:hAnsi="仿宋"/>
                <w:szCs w:val="28"/>
              </w:rPr>
            </w:pPr>
          </w:p>
        </w:tc>
      </w:tr>
      <w:tr w:rsidR="00717E9E" w:rsidRPr="009C6D1A" w:rsidTr="00D66049">
        <w:trPr>
          <w:jc w:val="center"/>
        </w:trPr>
        <w:tc>
          <w:tcPr>
            <w:tcW w:w="961" w:type="dxa"/>
            <w:vMerge/>
            <w:tcBorders>
              <w:left w:val="nil"/>
            </w:tcBorders>
            <w:vAlign w:val="center"/>
          </w:tcPr>
          <w:p w:rsidR="00717E9E" w:rsidRPr="009C6D1A" w:rsidRDefault="00717E9E" w:rsidP="00AB5E03">
            <w:pPr>
              <w:rPr>
                <w:rFonts w:ascii="仿宋" w:eastAsia="仿宋" w:hAnsi="仿宋"/>
                <w:szCs w:val="28"/>
              </w:rPr>
            </w:pPr>
          </w:p>
        </w:tc>
        <w:tc>
          <w:tcPr>
            <w:tcW w:w="1689" w:type="dxa"/>
            <w:vAlign w:val="center"/>
          </w:tcPr>
          <w:p w:rsidR="00717E9E" w:rsidRPr="009C6D1A" w:rsidRDefault="00717E9E" w:rsidP="00AB5E03">
            <w:pPr>
              <w:rPr>
                <w:rFonts w:ascii="仿宋" w:eastAsia="仿宋" w:hAnsi="仿宋"/>
                <w:szCs w:val="28"/>
              </w:rPr>
            </w:pPr>
            <w:r w:rsidRPr="009C6D1A">
              <w:rPr>
                <w:rFonts w:ascii="仿宋" w:eastAsia="仿宋" w:hAnsi="仿宋" w:hint="eastAsia"/>
                <w:szCs w:val="28"/>
              </w:rPr>
              <w:t>其他特教学校</w:t>
            </w:r>
          </w:p>
        </w:tc>
        <w:tc>
          <w:tcPr>
            <w:tcW w:w="1485" w:type="dxa"/>
            <w:vAlign w:val="center"/>
          </w:tcPr>
          <w:p w:rsidR="00717E9E" w:rsidRPr="009C6D1A" w:rsidRDefault="00717E9E" w:rsidP="00AB5E03">
            <w:pPr>
              <w:rPr>
                <w:rFonts w:ascii="仿宋" w:eastAsia="仿宋" w:hAnsi="仿宋"/>
                <w:szCs w:val="28"/>
              </w:rPr>
            </w:pPr>
          </w:p>
        </w:tc>
        <w:tc>
          <w:tcPr>
            <w:tcW w:w="1418" w:type="dxa"/>
            <w:vAlign w:val="center"/>
          </w:tcPr>
          <w:p w:rsidR="00717E9E" w:rsidRPr="009C6D1A" w:rsidRDefault="00717E9E" w:rsidP="00AB5E03">
            <w:pPr>
              <w:rPr>
                <w:rFonts w:ascii="仿宋" w:eastAsia="仿宋" w:hAnsi="仿宋"/>
                <w:szCs w:val="28"/>
              </w:rPr>
            </w:pPr>
          </w:p>
        </w:tc>
        <w:tc>
          <w:tcPr>
            <w:tcW w:w="1417" w:type="dxa"/>
            <w:vAlign w:val="center"/>
          </w:tcPr>
          <w:p w:rsidR="00717E9E" w:rsidRPr="009C6D1A" w:rsidRDefault="00717E9E" w:rsidP="00AB5E03">
            <w:pPr>
              <w:rPr>
                <w:rFonts w:ascii="仿宋" w:eastAsia="仿宋" w:hAnsi="仿宋"/>
                <w:szCs w:val="28"/>
              </w:rPr>
            </w:pPr>
          </w:p>
        </w:tc>
        <w:tc>
          <w:tcPr>
            <w:tcW w:w="1383" w:type="dxa"/>
            <w:tcBorders>
              <w:right w:val="nil"/>
            </w:tcBorders>
            <w:vAlign w:val="center"/>
          </w:tcPr>
          <w:p w:rsidR="00717E9E" w:rsidRPr="009C6D1A" w:rsidRDefault="00717E9E" w:rsidP="00AB5E03">
            <w:pPr>
              <w:rPr>
                <w:rFonts w:ascii="仿宋" w:eastAsia="仿宋" w:hAnsi="仿宋"/>
                <w:szCs w:val="28"/>
              </w:rPr>
            </w:pPr>
          </w:p>
        </w:tc>
      </w:tr>
      <w:tr w:rsidR="00717E9E" w:rsidRPr="009C6D1A" w:rsidTr="00D66049">
        <w:trPr>
          <w:jc w:val="center"/>
        </w:trPr>
        <w:tc>
          <w:tcPr>
            <w:tcW w:w="961" w:type="dxa"/>
            <w:vMerge/>
            <w:tcBorders>
              <w:left w:val="nil"/>
            </w:tcBorders>
            <w:vAlign w:val="center"/>
          </w:tcPr>
          <w:p w:rsidR="00717E9E" w:rsidRPr="009C6D1A" w:rsidRDefault="00717E9E" w:rsidP="00AB5E03">
            <w:pPr>
              <w:rPr>
                <w:rFonts w:ascii="仿宋" w:eastAsia="仿宋" w:hAnsi="仿宋"/>
                <w:szCs w:val="28"/>
              </w:rPr>
            </w:pPr>
          </w:p>
        </w:tc>
        <w:tc>
          <w:tcPr>
            <w:tcW w:w="1689" w:type="dxa"/>
            <w:vAlign w:val="center"/>
          </w:tcPr>
          <w:p w:rsidR="00717E9E" w:rsidRPr="009C6D1A" w:rsidRDefault="00717E9E" w:rsidP="00AB5E03">
            <w:pPr>
              <w:rPr>
                <w:rFonts w:ascii="仿宋" w:eastAsia="仿宋" w:hAnsi="仿宋"/>
                <w:szCs w:val="28"/>
              </w:rPr>
            </w:pPr>
            <w:r w:rsidRPr="009C6D1A">
              <w:rPr>
                <w:rFonts w:ascii="仿宋" w:eastAsia="仿宋" w:hAnsi="仿宋" w:hint="eastAsia"/>
                <w:szCs w:val="28"/>
              </w:rPr>
              <w:t>附设特教班</w:t>
            </w:r>
          </w:p>
        </w:tc>
        <w:tc>
          <w:tcPr>
            <w:tcW w:w="1485" w:type="dxa"/>
            <w:vAlign w:val="center"/>
          </w:tcPr>
          <w:p w:rsidR="00717E9E" w:rsidRPr="009C6D1A" w:rsidRDefault="00717E9E" w:rsidP="00AB5E03">
            <w:pPr>
              <w:rPr>
                <w:rFonts w:ascii="仿宋" w:eastAsia="仿宋" w:hAnsi="仿宋"/>
                <w:szCs w:val="28"/>
              </w:rPr>
            </w:pPr>
          </w:p>
        </w:tc>
        <w:tc>
          <w:tcPr>
            <w:tcW w:w="1418" w:type="dxa"/>
            <w:vAlign w:val="center"/>
          </w:tcPr>
          <w:p w:rsidR="00717E9E" w:rsidRPr="009C6D1A" w:rsidRDefault="00717E9E" w:rsidP="00AB5E03">
            <w:pPr>
              <w:rPr>
                <w:rFonts w:ascii="仿宋" w:eastAsia="仿宋" w:hAnsi="仿宋"/>
                <w:szCs w:val="28"/>
              </w:rPr>
            </w:pPr>
          </w:p>
        </w:tc>
        <w:tc>
          <w:tcPr>
            <w:tcW w:w="1417" w:type="dxa"/>
            <w:vAlign w:val="center"/>
          </w:tcPr>
          <w:p w:rsidR="00717E9E" w:rsidRPr="009C6D1A" w:rsidRDefault="00717E9E" w:rsidP="00AB5E03">
            <w:pPr>
              <w:rPr>
                <w:rFonts w:ascii="仿宋" w:eastAsia="仿宋" w:hAnsi="仿宋"/>
                <w:szCs w:val="28"/>
              </w:rPr>
            </w:pPr>
          </w:p>
        </w:tc>
        <w:tc>
          <w:tcPr>
            <w:tcW w:w="1383" w:type="dxa"/>
            <w:tcBorders>
              <w:right w:val="nil"/>
            </w:tcBorders>
            <w:vAlign w:val="center"/>
          </w:tcPr>
          <w:p w:rsidR="00717E9E" w:rsidRPr="009C6D1A" w:rsidRDefault="00717E9E" w:rsidP="00AB5E03">
            <w:pPr>
              <w:rPr>
                <w:rFonts w:ascii="仿宋" w:eastAsia="仿宋" w:hAnsi="仿宋"/>
                <w:szCs w:val="28"/>
              </w:rPr>
            </w:pPr>
          </w:p>
        </w:tc>
      </w:tr>
      <w:tr w:rsidR="00717E9E" w:rsidRPr="009C6D1A" w:rsidTr="00D66049">
        <w:trPr>
          <w:jc w:val="center"/>
        </w:trPr>
        <w:tc>
          <w:tcPr>
            <w:tcW w:w="961" w:type="dxa"/>
            <w:tcBorders>
              <w:left w:val="nil"/>
            </w:tcBorders>
            <w:vAlign w:val="center"/>
          </w:tcPr>
          <w:p w:rsidR="00717E9E" w:rsidRPr="009C6D1A" w:rsidRDefault="00717E9E" w:rsidP="00AB5E03">
            <w:pPr>
              <w:rPr>
                <w:rFonts w:ascii="仿宋" w:eastAsia="仿宋" w:hAnsi="仿宋"/>
                <w:szCs w:val="28"/>
              </w:rPr>
            </w:pPr>
            <w:r w:rsidRPr="009C6D1A">
              <w:rPr>
                <w:rFonts w:ascii="仿宋" w:eastAsia="仿宋" w:hAnsi="仿宋" w:hint="eastAsia"/>
                <w:szCs w:val="28"/>
              </w:rPr>
              <w:t>工读</w:t>
            </w:r>
          </w:p>
        </w:tc>
        <w:tc>
          <w:tcPr>
            <w:tcW w:w="1689" w:type="dxa"/>
            <w:vAlign w:val="center"/>
          </w:tcPr>
          <w:p w:rsidR="00717E9E" w:rsidRPr="009C6D1A" w:rsidRDefault="00717E9E" w:rsidP="00AB5E03">
            <w:pPr>
              <w:rPr>
                <w:rFonts w:ascii="仿宋" w:eastAsia="仿宋" w:hAnsi="仿宋"/>
                <w:szCs w:val="28"/>
              </w:rPr>
            </w:pPr>
            <w:r w:rsidRPr="009C6D1A">
              <w:rPr>
                <w:rFonts w:ascii="仿宋" w:eastAsia="仿宋" w:hAnsi="仿宋" w:hint="eastAsia"/>
                <w:szCs w:val="28"/>
              </w:rPr>
              <w:t>工读学校</w:t>
            </w:r>
          </w:p>
        </w:tc>
        <w:tc>
          <w:tcPr>
            <w:tcW w:w="1485" w:type="dxa"/>
            <w:vAlign w:val="center"/>
          </w:tcPr>
          <w:p w:rsidR="00717E9E" w:rsidRPr="009C6D1A" w:rsidRDefault="00717E9E" w:rsidP="00AB5E03">
            <w:pPr>
              <w:rPr>
                <w:rFonts w:ascii="仿宋" w:eastAsia="仿宋" w:hAnsi="仿宋"/>
                <w:szCs w:val="28"/>
              </w:rPr>
            </w:pPr>
          </w:p>
        </w:tc>
        <w:tc>
          <w:tcPr>
            <w:tcW w:w="1418" w:type="dxa"/>
            <w:vAlign w:val="center"/>
          </w:tcPr>
          <w:p w:rsidR="00717E9E" w:rsidRPr="009C6D1A" w:rsidRDefault="00717E9E" w:rsidP="00AB5E03">
            <w:pPr>
              <w:rPr>
                <w:rFonts w:ascii="仿宋" w:eastAsia="仿宋" w:hAnsi="仿宋"/>
                <w:szCs w:val="28"/>
              </w:rPr>
            </w:pPr>
          </w:p>
        </w:tc>
        <w:tc>
          <w:tcPr>
            <w:tcW w:w="1417" w:type="dxa"/>
            <w:vAlign w:val="center"/>
          </w:tcPr>
          <w:p w:rsidR="00717E9E" w:rsidRPr="009C6D1A" w:rsidRDefault="00717E9E" w:rsidP="00AB5E03">
            <w:pPr>
              <w:rPr>
                <w:rFonts w:ascii="仿宋" w:eastAsia="仿宋" w:hAnsi="仿宋"/>
                <w:szCs w:val="28"/>
              </w:rPr>
            </w:pPr>
          </w:p>
        </w:tc>
        <w:tc>
          <w:tcPr>
            <w:tcW w:w="1383" w:type="dxa"/>
            <w:tcBorders>
              <w:right w:val="nil"/>
            </w:tcBorders>
            <w:vAlign w:val="center"/>
          </w:tcPr>
          <w:p w:rsidR="00717E9E" w:rsidRPr="009C6D1A" w:rsidRDefault="00717E9E" w:rsidP="00AB5E03">
            <w:pPr>
              <w:rPr>
                <w:rFonts w:ascii="仿宋" w:eastAsia="仿宋" w:hAnsi="仿宋"/>
                <w:szCs w:val="28"/>
              </w:rPr>
            </w:pPr>
          </w:p>
        </w:tc>
      </w:tr>
    </w:tbl>
    <w:p w:rsidR="00717E9E" w:rsidRPr="009C6D1A" w:rsidRDefault="00717E9E" w:rsidP="00AB5E03">
      <w:pPr>
        <w:jc w:val="left"/>
        <w:rPr>
          <w:rFonts w:ascii="仿宋" w:eastAsia="仿宋" w:hAnsi="仿宋"/>
          <w:szCs w:val="28"/>
        </w:rPr>
      </w:pPr>
    </w:p>
    <w:p w:rsidR="00717E9E" w:rsidRPr="009C6D1A" w:rsidRDefault="00717E9E" w:rsidP="00AB5E03">
      <w:pPr>
        <w:widowControl/>
        <w:jc w:val="left"/>
        <w:rPr>
          <w:rFonts w:ascii="仿宋" w:eastAsia="仿宋" w:hAnsi="仿宋"/>
          <w:b/>
          <w:szCs w:val="28"/>
        </w:rPr>
      </w:pPr>
      <w:r w:rsidRPr="009C6D1A">
        <w:rPr>
          <w:rFonts w:ascii="仿宋" w:eastAsia="仿宋" w:hAnsi="仿宋" w:hint="eastAsia"/>
          <w:b/>
          <w:szCs w:val="28"/>
        </w:rPr>
        <w:br w:type="page"/>
      </w:r>
    </w:p>
    <w:p w:rsidR="00717E9E" w:rsidRPr="009C6D1A" w:rsidRDefault="00717E9E" w:rsidP="00AB5E03">
      <w:pPr>
        <w:rPr>
          <w:rFonts w:ascii="仿宋" w:eastAsia="仿宋" w:hAnsi="仿宋"/>
          <w:b/>
          <w:szCs w:val="28"/>
        </w:rPr>
      </w:pPr>
      <w:r w:rsidRPr="009C6D1A">
        <w:rPr>
          <w:rFonts w:ascii="仿宋" w:eastAsia="仿宋" w:hAnsi="仿宋" w:hint="eastAsia"/>
          <w:b/>
          <w:szCs w:val="28"/>
        </w:rPr>
        <w:lastRenderedPageBreak/>
        <w:t>2.中等职业教育基本情况</w:t>
      </w:r>
    </w:p>
    <w:p w:rsidR="00717E9E" w:rsidRPr="009C6D1A" w:rsidRDefault="00717E9E" w:rsidP="00AB5E03">
      <w:pPr>
        <w:jc w:val="right"/>
        <w:rPr>
          <w:rFonts w:ascii="仿宋" w:eastAsia="仿宋" w:hAnsi="仿宋"/>
          <w:szCs w:val="28"/>
        </w:rPr>
      </w:pPr>
      <w:r w:rsidRPr="009C6D1A">
        <w:rPr>
          <w:rFonts w:ascii="仿宋" w:eastAsia="仿宋" w:hAnsi="仿宋" w:hint="eastAsia"/>
          <w:szCs w:val="28"/>
        </w:rPr>
        <w:t>单位：所</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80"/>
        <w:gridCol w:w="27"/>
        <w:gridCol w:w="1861"/>
        <w:gridCol w:w="27"/>
        <w:gridCol w:w="1340"/>
        <w:gridCol w:w="24"/>
        <w:gridCol w:w="1320"/>
        <w:gridCol w:w="24"/>
        <w:gridCol w:w="1269"/>
        <w:gridCol w:w="27"/>
        <w:gridCol w:w="1252"/>
        <w:gridCol w:w="22"/>
      </w:tblGrid>
      <w:tr w:rsidR="00717E9E" w:rsidRPr="009C6D1A" w:rsidTr="00D66049">
        <w:trPr>
          <w:gridAfter w:val="1"/>
          <w:wAfter w:w="22" w:type="dxa"/>
          <w:trHeight w:val="756"/>
          <w:jc w:val="center"/>
        </w:trPr>
        <w:tc>
          <w:tcPr>
            <w:tcW w:w="1280" w:type="dxa"/>
            <w:tcBorders>
              <w:left w:val="nil"/>
            </w:tcBorders>
            <w:vAlign w:val="center"/>
          </w:tcPr>
          <w:p w:rsidR="00717E9E" w:rsidRPr="009C6D1A" w:rsidRDefault="00717E9E" w:rsidP="00AB5E03">
            <w:pPr>
              <w:jc w:val="center"/>
              <w:rPr>
                <w:rFonts w:ascii="仿宋" w:eastAsia="仿宋" w:hAnsi="仿宋"/>
                <w:szCs w:val="28"/>
              </w:rPr>
            </w:pPr>
            <w:r w:rsidRPr="009C6D1A">
              <w:rPr>
                <w:rFonts w:ascii="仿宋" w:eastAsia="仿宋" w:hAnsi="仿宋" w:hint="eastAsia"/>
                <w:szCs w:val="28"/>
              </w:rPr>
              <w:t>类型分组</w:t>
            </w:r>
          </w:p>
        </w:tc>
        <w:tc>
          <w:tcPr>
            <w:tcW w:w="1888" w:type="dxa"/>
            <w:gridSpan w:val="2"/>
            <w:vAlign w:val="center"/>
          </w:tcPr>
          <w:p w:rsidR="00717E9E" w:rsidRPr="009C6D1A" w:rsidRDefault="00717E9E" w:rsidP="00AB5E03">
            <w:pPr>
              <w:jc w:val="center"/>
              <w:rPr>
                <w:rFonts w:ascii="仿宋" w:eastAsia="仿宋" w:hAnsi="仿宋"/>
                <w:szCs w:val="28"/>
              </w:rPr>
            </w:pPr>
            <w:r w:rsidRPr="009C6D1A">
              <w:rPr>
                <w:rFonts w:ascii="仿宋" w:eastAsia="仿宋" w:hAnsi="仿宋" w:hint="eastAsia"/>
                <w:szCs w:val="28"/>
              </w:rPr>
              <w:t>办学类型</w:t>
            </w:r>
          </w:p>
        </w:tc>
        <w:tc>
          <w:tcPr>
            <w:tcW w:w="1367" w:type="dxa"/>
            <w:gridSpan w:val="2"/>
            <w:vAlign w:val="center"/>
          </w:tcPr>
          <w:p w:rsidR="00717E9E" w:rsidRPr="009C6D1A" w:rsidRDefault="00717E9E" w:rsidP="00AB5E03">
            <w:pPr>
              <w:jc w:val="center"/>
              <w:rPr>
                <w:rFonts w:ascii="仿宋" w:eastAsia="仿宋" w:hAnsi="仿宋"/>
                <w:szCs w:val="28"/>
              </w:rPr>
            </w:pPr>
            <w:r w:rsidRPr="009C6D1A">
              <w:rPr>
                <w:rFonts w:ascii="仿宋" w:eastAsia="仿宋" w:hAnsi="仿宋" w:hint="eastAsia"/>
                <w:szCs w:val="28"/>
              </w:rPr>
              <w:t>本年度学校</w:t>
            </w:r>
          </w:p>
          <w:p w:rsidR="00717E9E" w:rsidRPr="009C6D1A" w:rsidRDefault="00717E9E" w:rsidP="00AB5E03">
            <w:pPr>
              <w:jc w:val="center"/>
              <w:rPr>
                <w:rFonts w:ascii="仿宋" w:eastAsia="仿宋" w:hAnsi="仿宋"/>
                <w:szCs w:val="28"/>
              </w:rPr>
            </w:pPr>
            <w:r w:rsidRPr="009C6D1A">
              <w:rPr>
                <w:rFonts w:ascii="仿宋" w:eastAsia="仿宋" w:hAnsi="仿宋" w:hint="eastAsia"/>
                <w:szCs w:val="28"/>
              </w:rPr>
              <w:t>(机构)总数</w:t>
            </w:r>
          </w:p>
        </w:tc>
        <w:tc>
          <w:tcPr>
            <w:tcW w:w="1344" w:type="dxa"/>
            <w:gridSpan w:val="2"/>
            <w:tcBorders>
              <w:right w:val="nil"/>
            </w:tcBorders>
            <w:vAlign w:val="center"/>
          </w:tcPr>
          <w:p w:rsidR="00717E9E" w:rsidRPr="009C6D1A" w:rsidRDefault="00717E9E" w:rsidP="00AB5E03">
            <w:pPr>
              <w:jc w:val="center"/>
              <w:rPr>
                <w:rFonts w:ascii="仿宋" w:eastAsia="仿宋" w:hAnsi="仿宋"/>
                <w:szCs w:val="28"/>
              </w:rPr>
            </w:pPr>
            <w:r w:rsidRPr="009C6D1A">
              <w:rPr>
                <w:rFonts w:ascii="仿宋" w:eastAsia="仿宋" w:hAnsi="仿宋" w:hint="eastAsia"/>
                <w:szCs w:val="28"/>
              </w:rPr>
              <w:t>本年度设立学校(机构)数</w:t>
            </w:r>
          </w:p>
        </w:tc>
        <w:tc>
          <w:tcPr>
            <w:tcW w:w="1293" w:type="dxa"/>
            <w:gridSpan w:val="2"/>
            <w:tcBorders>
              <w:right w:val="nil"/>
            </w:tcBorders>
            <w:vAlign w:val="center"/>
          </w:tcPr>
          <w:p w:rsidR="00717E9E" w:rsidRPr="009C6D1A" w:rsidRDefault="00717E9E" w:rsidP="00AB5E03">
            <w:pPr>
              <w:jc w:val="center"/>
              <w:rPr>
                <w:rFonts w:ascii="仿宋" w:eastAsia="仿宋" w:hAnsi="仿宋"/>
                <w:szCs w:val="28"/>
              </w:rPr>
            </w:pPr>
            <w:r w:rsidRPr="009C6D1A">
              <w:rPr>
                <w:rFonts w:ascii="仿宋" w:eastAsia="仿宋" w:hAnsi="仿宋" w:hint="eastAsia"/>
                <w:szCs w:val="28"/>
              </w:rPr>
              <w:t>本年度撤销学校(机构)数</w:t>
            </w:r>
          </w:p>
        </w:tc>
        <w:tc>
          <w:tcPr>
            <w:tcW w:w="1279" w:type="dxa"/>
            <w:gridSpan w:val="2"/>
            <w:tcBorders>
              <w:right w:val="nil"/>
            </w:tcBorders>
            <w:vAlign w:val="center"/>
          </w:tcPr>
          <w:p w:rsidR="00717E9E" w:rsidRPr="009C6D1A" w:rsidRDefault="00717E9E" w:rsidP="00AB5E03">
            <w:pPr>
              <w:jc w:val="center"/>
              <w:rPr>
                <w:rFonts w:ascii="仿宋" w:eastAsia="仿宋" w:hAnsi="仿宋"/>
                <w:szCs w:val="28"/>
              </w:rPr>
            </w:pPr>
            <w:r w:rsidRPr="009C6D1A">
              <w:rPr>
                <w:rFonts w:ascii="仿宋" w:eastAsia="仿宋" w:hAnsi="仿宋" w:hint="eastAsia"/>
                <w:szCs w:val="28"/>
              </w:rPr>
              <w:t>本年度合并学校(机构)数</w:t>
            </w:r>
          </w:p>
        </w:tc>
      </w:tr>
      <w:tr w:rsidR="00717E9E" w:rsidRPr="009C6D1A" w:rsidTr="00D66049">
        <w:trPr>
          <w:jc w:val="center"/>
        </w:trPr>
        <w:tc>
          <w:tcPr>
            <w:tcW w:w="1307" w:type="dxa"/>
            <w:gridSpan w:val="2"/>
            <w:vMerge w:val="restart"/>
            <w:tcBorders>
              <w:left w:val="nil"/>
            </w:tcBorders>
            <w:vAlign w:val="center"/>
          </w:tcPr>
          <w:p w:rsidR="00717E9E" w:rsidRPr="009C6D1A" w:rsidRDefault="00717E9E" w:rsidP="00AB5E03">
            <w:pPr>
              <w:rPr>
                <w:rFonts w:ascii="仿宋" w:eastAsia="仿宋" w:hAnsi="仿宋"/>
                <w:szCs w:val="28"/>
              </w:rPr>
            </w:pPr>
            <w:r w:rsidRPr="009C6D1A">
              <w:rPr>
                <w:rFonts w:ascii="仿宋" w:eastAsia="仿宋" w:hAnsi="仿宋" w:hint="eastAsia"/>
                <w:szCs w:val="28"/>
              </w:rPr>
              <w:t>中等职业学校</w:t>
            </w:r>
          </w:p>
        </w:tc>
        <w:tc>
          <w:tcPr>
            <w:tcW w:w="1888" w:type="dxa"/>
            <w:gridSpan w:val="2"/>
            <w:vAlign w:val="center"/>
          </w:tcPr>
          <w:p w:rsidR="00717E9E" w:rsidRPr="009C6D1A" w:rsidRDefault="00717E9E" w:rsidP="00AB5E03">
            <w:pPr>
              <w:rPr>
                <w:rFonts w:ascii="仿宋" w:eastAsia="仿宋" w:hAnsi="仿宋"/>
                <w:szCs w:val="28"/>
              </w:rPr>
            </w:pPr>
            <w:r w:rsidRPr="009C6D1A">
              <w:rPr>
                <w:rFonts w:ascii="仿宋" w:eastAsia="仿宋" w:hAnsi="仿宋" w:hint="eastAsia"/>
                <w:szCs w:val="28"/>
              </w:rPr>
              <w:t>调整后中等职业学校</w:t>
            </w:r>
          </w:p>
        </w:tc>
        <w:tc>
          <w:tcPr>
            <w:tcW w:w="1364" w:type="dxa"/>
            <w:gridSpan w:val="2"/>
            <w:vAlign w:val="center"/>
          </w:tcPr>
          <w:p w:rsidR="00717E9E" w:rsidRPr="009C6D1A" w:rsidRDefault="00717E9E" w:rsidP="00AB5E03">
            <w:pPr>
              <w:rPr>
                <w:rFonts w:ascii="仿宋" w:eastAsia="仿宋" w:hAnsi="仿宋"/>
                <w:szCs w:val="28"/>
              </w:rPr>
            </w:pPr>
          </w:p>
        </w:tc>
        <w:tc>
          <w:tcPr>
            <w:tcW w:w="1344" w:type="dxa"/>
            <w:gridSpan w:val="2"/>
            <w:vAlign w:val="center"/>
          </w:tcPr>
          <w:p w:rsidR="00717E9E" w:rsidRPr="009C6D1A" w:rsidRDefault="00717E9E" w:rsidP="00AB5E03">
            <w:pPr>
              <w:rPr>
                <w:rFonts w:ascii="仿宋" w:eastAsia="仿宋" w:hAnsi="仿宋"/>
                <w:szCs w:val="28"/>
              </w:rPr>
            </w:pPr>
          </w:p>
        </w:tc>
        <w:tc>
          <w:tcPr>
            <w:tcW w:w="1296" w:type="dxa"/>
            <w:gridSpan w:val="2"/>
            <w:vAlign w:val="center"/>
          </w:tcPr>
          <w:p w:rsidR="00717E9E" w:rsidRPr="009C6D1A" w:rsidRDefault="00717E9E" w:rsidP="00AB5E03">
            <w:pPr>
              <w:rPr>
                <w:rFonts w:ascii="仿宋" w:eastAsia="仿宋" w:hAnsi="仿宋"/>
                <w:szCs w:val="28"/>
              </w:rPr>
            </w:pPr>
          </w:p>
        </w:tc>
        <w:tc>
          <w:tcPr>
            <w:tcW w:w="1274" w:type="dxa"/>
            <w:gridSpan w:val="2"/>
            <w:tcBorders>
              <w:right w:val="nil"/>
            </w:tcBorders>
            <w:vAlign w:val="center"/>
          </w:tcPr>
          <w:p w:rsidR="00717E9E" w:rsidRPr="009C6D1A" w:rsidRDefault="00717E9E" w:rsidP="00AB5E03">
            <w:pPr>
              <w:rPr>
                <w:rFonts w:ascii="仿宋" w:eastAsia="仿宋" w:hAnsi="仿宋"/>
                <w:szCs w:val="28"/>
              </w:rPr>
            </w:pPr>
          </w:p>
        </w:tc>
      </w:tr>
      <w:tr w:rsidR="00717E9E" w:rsidRPr="009C6D1A" w:rsidTr="00D66049">
        <w:trPr>
          <w:jc w:val="center"/>
        </w:trPr>
        <w:tc>
          <w:tcPr>
            <w:tcW w:w="1307" w:type="dxa"/>
            <w:gridSpan w:val="2"/>
            <w:vMerge/>
            <w:tcBorders>
              <w:left w:val="nil"/>
            </w:tcBorders>
            <w:vAlign w:val="center"/>
          </w:tcPr>
          <w:p w:rsidR="00717E9E" w:rsidRPr="009C6D1A" w:rsidRDefault="00717E9E" w:rsidP="00AB5E03">
            <w:pPr>
              <w:rPr>
                <w:rFonts w:ascii="仿宋" w:eastAsia="仿宋" w:hAnsi="仿宋"/>
                <w:szCs w:val="28"/>
              </w:rPr>
            </w:pPr>
          </w:p>
        </w:tc>
        <w:tc>
          <w:tcPr>
            <w:tcW w:w="1888" w:type="dxa"/>
            <w:gridSpan w:val="2"/>
            <w:vAlign w:val="center"/>
          </w:tcPr>
          <w:p w:rsidR="00717E9E" w:rsidRPr="009C6D1A" w:rsidRDefault="00717E9E" w:rsidP="00AB5E03">
            <w:pPr>
              <w:rPr>
                <w:rFonts w:ascii="仿宋" w:eastAsia="仿宋" w:hAnsi="仿宋"/>
                <w:szCs w:val="28"/>
              </w:rPr>
            </w:pPr>
            <w:r w:rsidRPr="009C6D1A">
              <w:rPr>
                <w:rFonts w:ascii="仿宋" w:eastAsia="仿宋" w:hAnsi="仿宋" w:hint="eastAsia"/>
                <w:szCs w:val="28"/>
              </w:rPr>
              <w:t>中等技术学校</w:t>
            </w:r>
          </w:p>
        </w:tc>
        <w:tc>
          <w:tcPr>
            <w:tcW w:w="1364" w:type="dxa"/>
            <w:gridSpan w:val="2"/>
            <w:vAlign w:val="center"/>
          </w:tcPr>
          <w:p w:rsidR="00717E9E" w:rsidRPr="009C6D1A" w:rsidRDefault="00717E9E" w:rsidP="00AB5E03">
            <w:pPr>
              <w:rPr>
                <w:rFonts w:ascii="仿宋" w:eastAsia="仿宋" w:hAnsi="仿宋"/>
                <w:szCs w:val="28"/>
              </w:rPr>
            </w:pPr>
          </w:p>
        </w:tc>
        <w:tc>
          <w:tcPr>
            <w:tcW w:w="1344" w:type="dxa"/>
            <w:gridSpan w:val="2"/>
            <w:vAlign w:val="center"/>
          </w:tcPr>
          <w:p w:rsidR="00717E9E" w:rsidRPr="009C6D1A" w:rsidRDefault="00717E9E" w:rsidP="00AB5E03">
            <w:pPr>
              <w:rPr>
                <w:rFonts w:ascii="仿宋" w:eastAsia="仿宋" w:hAnsi="仿宋"/>
                <w:szCs w:val="28"/>
              </w:rPr>
            </w:pPr>
          </w:p>
        </w:tc>
        <w:tc>
          <w:tcPr>
            <w:tcW w:w="1296" w:type="dxa"/>
            <w:gridSpan w:val="2"/>
            <w:vAlign w:val="center"/>
          </w:tcPr>
          <w:p w:rsidR="00717E9E" w:rsidRPr="009C6D1A" w:rsidRDefault="00717E9E" w:rsidP="00AB5E03">
            <w:pPr>
              <w:rPr>
                <w:rFonts w:ascii="仿宋" w:eastAsia="仿宋" w:hAnsi="仿宋"/>
                <w:szCs w:val="28"/>
              </w:rPr>
            </w:pPr>
          </w:p>
        </w:tc>
        <w:tc>
          <w:tcPr>
            <w:tcW w:w="1274" w:type="dxa"/>
            <w:gridSpan w:val="2"/>
            <w:tcBorders>
              <w:right w:val="nil"/>
            </w:tcBorders>
            <w:vAlign w:val="center"/>
          </w:tcPr>
          <w:p w:rsidR="00717E9E" w:rsidRPr="009C6D1A" w:rsidRDefault="00717E9E" w:rsidP="00AB5E03">
            <w:pPr>
              <w:rPr>
                <w:rFonts w:ascii="仿宋" w:eastAsia="仿宋" w:hAnsi="仿宋"/>
                <w:szCs w:val="28"/>
              </w:rPr>
            </w:pPr>
          </w:p>
        </w:tc>
      </w:tr>
      <w:tr w:rsidR="00717E9E" w:rsidRPr="009C6D1A" w:rsidTr="00D66049">
        <w:trPr>
          <w:jc w:val="center"/>
        </w:trPr>
        <w:tc>
          <w:tcPr>
            <w:tcW w:w="1307" w:type="dxa"/>
            <w:gridSpan w:val="2"/>
            <w:vMerge/>
            <w:tcBorders>
              <w:left w:val="nil"/>
            </w:tcBorders>
            <w:vAlign w:val="center"/>
          </w:tcPr>
          <w:p w:rsidR="00717E9E" w:rsidRPr="009C6D1A" w:rsidRDefault="00717E9E" w:rsidP="00AB5E03">
            <w:pPr>
              <w:rPr>
                <w:rFonts w:ascii="仿宋" w:eastAsia="仿宋" w:hAnsi="仿宋"/>
                <w:szCs w:val="28"/>
              </w:rPr>
            </w:pPr>
          </w:p>
        </w:tc>
        <w:tc>
          <w:tcPr>
            <w:tcW w:w="1888" w:type="dxa"/>
            <w:gridSpan w:val="2"/>
            <w:vAlign w:val="center"/>
          </w:tcPr>
          <w:p w:rsidR="00717E9E" w:rsidRPr="009C6D1A" w:rsidRDefault="00717E9E" w:rsidP="00AB5E03">
            <w:pPr>
              <w:rPr>
                <w:rFonts w:ascii="仿宋" w:eastAsia="仿宋" w:hAnsi="仿宋"/>
                <w:szCs w:val="28"/>
              </w:rPr>
            </w:pPr>
            <w:r w:rsidRPr="009C6D1A">
              <w:rPr>
                <w:rFonts w:ascii="仿宋" w:eastAsia="仿宋" w:hAnsi="仿宋" w:hint="eastAsia"/>
                <w:szCs w:val="28"/>
              </w:rPr>
              <w:t>中等师范学校</w:t>
            </w:r>
          </w:p>
        </w:tc>
        <w:tc>
          <w:tcPr>
            <w:tcW w:w="1364" w:type="dxa"/>
            <w:gridSpan w:val="2"/>
            <w:vAlign w:val="center"/>
          </w:tcPr>
          <w:p w:rsidR="00717E9E" w:rsidRPr="009C6D1A" w:rsidRDefault="00717E9E" w:rsidP="00AB5E03">
            <w:pPr>
              <w:rPr>
                <w:rFonts w:ascii="仿宋" w:eastAsia="仿宋" w:hAnsi="仿宋"/>
                <w:szCs w:val="28"/>
              </w:rPr>
            </w:pPr>
          </w:p>
        </w:tc>
        <w:tc>
          <w:tcPr>
            <w:tcW w:w="1344" w:type="dxa"/>
            <w:gridSpan w:val="2"/>
            <w:vAlign w:val="center"/>
          </w:tcPr>
          <w:p w:rsidR="00717E9E" w:rsidRPr="009C6D1A" w:rsidRDefault="00717E9E" w:rsidP="00AB5E03">
            <w:pPr>
              <w:rPr>
                <w:rFonts w:ascii="仿宋" w:eastAsia="仿宋" w:hAnsi="仿宋"/>
                <w:szCs w:val="28"/>
              </w:rPr>
            </w:pPr>
          </w:p>
        </w:tc>
        <w:tc>
          <w:tcPr>
            <w:tcW w:w="1296" w:type="dxa"/>
            <w:gridSpan w:val="2"/>
            <w:vAlign w:val="center"/>
          </w:tcPr>
          <w:p w:rsidR="00717E9E" w:rsidRPr="009C6D1A" w:rsidRDefault="00717E9E" w:rsidP="00AB5E03">
            <w:pPr>
              <w:rPr>
                <w:rFonts w:ascii="仿宋" w:eastAsia="仿宋" w:hAnsi="仿宋"/>
                <w:szCs w:val="28"/>
              </w:rPr>
            </w:pPr>
          </w:p>
        </w:tc>
        <w:tc>
          <w:tcPr>
            <w:tcW w:w="1274" w:type="dxa"/>
            <w:gridSpan w:val="2"/>
            <w:tcBorders>
              <w:right w:val="nil"/>
            </w:tcBorders>
            <w:vAlign w:val="center"/>
          </w:tcPr>
          <w:p w:rsidR="00717E9E" w:rsidRPr="009C6D1A" w:rsidRDefault="00717E9E" w:rsidP="00AB5E03">
            <w:pPr>
              <w:rPr>
                <w:rFonts w:ascii="仿宋" w:eastAsia="仿宋" w:hAnsi="仿宋"/>
                <w:szCs w:val="28"/>
              </w:rPr>
            </w:pPr>
          </w:p>
        </w:tc>
      </w:tr>
      <w:tr w:rsidR="00717E9E" w:rsidRPr="009C6D1A" w:rsidTr="00D66049">
        <w:trPr>
          <w:jc w:val="center"/>
        </w:trPr>
        <w:tc>
          <w:tcPr>
            <w:tcW w:w="1307" w:type="dxa"/>
            <w:gridSpan w:val="2"/>
            <w:vMerge/>
            <w:tcBorders>
              <w:left w:val="nil"/>
            </w:tcBorders>
            <w:vAlign w:val="center"/>
          </w:tcPr>
          <w:p w:rsidR="00717E9E" w:rsidRPr="009C6D1A" w:rsidRDefault="00717E9E" w:rsidP="00AB5E03">
            <w:pPr>
              <w:rPr>
                <w:rFonts w:ascii="仿宋" w:eastAsia="仿宋" w:hAnsi="仿宋"/>
                <w:szCs w:val="28"/>
              </w:rPr>
            </w:pPr>
          </w:p>
        </w:tc>
        <w:tc>
          <w:tcPr>
            <w:tcW w:w="1888" w:type="dxa"/>
            <w:gridSpan w:val="2"/>
            <w:vAlign w:val="center"/>
          </w:tcPr>
          <w:p w:rsidR="00717E9E" w:rsidRPr="009C6D1A" w:rsidRDefault="00717E9E" w:rsidP="00AB5E03">
            <w:pPr>
              <w:rPr>
                <w:rFonts w:ascii="仿宋" w:eastAsia="仿宋" w:hAnsi="仿宋"/>
                <w:szCs w:val="28"/>
              </w:rPr>
            </w:pPr>
            <w:r w:rsidRPr="009C6D1A">
              <w:rPr>
                <w:rFonts w:ascii="仿宋" w:eastAsia="仿宋" w:hAnsi="仿宋" w:hint="eastAsia"/>
                <w:szCs w:val="28"/>
              </w:rPr>
              <w:t>成人中等专业学校</w:t>
            </w:r>
          </w:p>
        </w:tc>
        <w:tc>
          <w:tcPr>
            <w:tcW w:w="1364" w:type="dxa"/>
            <w:gridSpan w:val="2"/>
            <w:vAlign w:val="center"/>
          </w:tcPr>
          <w:p w:rsidR="00717E9E" w:rsidRPr="009C6D1A" w:rsidRDefault="00717E9E" w:rsidP="00AB5E03">
            <w:pPr>
              <w:rPr>
                <w:rFonts w:ascii="仿宋" w:eastAsia="仿宋" w:hAnsi="仿宋"/>
                <w:szCs w:val="28"/>
              </w:rPr>
            </w:pPr>
          </w:p>
        </w:tc>
        <w:tc>
          <w:tcPr>
            <w:tcW w:w="1344" w:type="dxa"/>
            <w:gridSpan w:val="2"/>
            <w:vAlign w:val="center"/>
          </w:tcPr>
          <w:p w:rsidR="00717E9E" w:rsidRPr="009C6D1A" w:rsidRDefault="00717E9E" w:rsidP="00AB5E03">
            <w:pPr>
              <w:rPr>
                <w:rFonts w:ascii="仿宋" w:eastAsia="仿宋" w:hAnsi="仿宋"/>
                <w:szCs w:val="28"/>
              </w:rPr>
            </w:pPr>
          </w:p>
        </w:tc>
        <w:tc>
          <w:tcPr>
            <w:tcW w:w="1296" w:type="dxa"/>
            <w:gridSpan w:val="2"/>
            <w:vAlign w:val="center"/>
          </w:tcPr>
          <w:p w:rsidR="00717E9E" w:rsidRPr="009C6D1A" w:rsidRDefault="00717E9E" w:rsidP="00AB5E03">
            <w:pPr>
              <w:rPr>
                <w:rFonts w:ascii="仿宋" w:eastAsia="仿宋" w:hAnsi="仿宋"/>
                <w:szCs w:val="28"/>
              </w:rPr>
            </w:pPr>
          </w:p>
        </w:tc>
        <w:tc>
          <w:tcPr>
            <w:tcW w:w="1274" w:type="dxa"/>
            <w:gridSpan w:val="2"/>
            <w:tcBorders>
              <w:right w:val="nil"/>
            </w:tcBorders>
            <w:vAlign w:val="center"/>
          </w:tcPr>
          <w:p w:rsidR="00717E9E" w:rsidRPr="009C6D1A" w:rsidRDefault="00717E9E" w:rsidP="00AB5E03">
            <w:pPr>
              <w:rPr>
                <w:rFonts w:ascii="仿宋" w:eastAsia="仿宋" w:hAnsi="仿宋"/>
                <w:szCs w:val="28"/>
              </w:rPr>
            </w:pPr>
          </w:p>
        </w:tc>
      </w:tr>
      <w:tr w:rsidR="00717E9E" w:rsidRPr="009C6D1A" w:rsidTr="00D66049">
        <w:trPr>
          <w:jc w:val="center"/>
        </w:trPr>
        <w:tc>
          <w:tcPr>
            <w:tcW w:w="1307" w:type="dxa"/>
            <w:gridSpan w:val="2"/>
            <w:vMerge/>
            <w:tcBorders>
              <w:left w:val="nil"/>
            </w:tcBorders>
            <w:vAlign w:val="center"/>
          </w:tcPr>
          <w:p w:rsidR="00717E9E" w:rsidRPr="009C6D1A" w:rsidRDefault="00717E9E" w:rsidP="00AB5E03">
            <w:pPr>
              <w:rPr>
                <w:rFonts w:ascii="仿宋" w:eastAsia="仿宋" w:hAnsi="仿宋"/>
                <w:szCs w:val="28"/>
              </w:rPr>
            </w:pPr>
          </w:p>
        </w:tc>
        <w:tc>
          <w:tcPr>
            <w:tcW w:w="1888" w:type="dxa"/>
            <w:gridSpan w:val="2"/>
            <w:vAlign w:val="center"/>
          </w:tcPr>
          <w:p w:rsidR="00717E9E" w:rsidRPr="009C6D1A" w:rsidRDefault="00717E9E" w:rsidP="00AB5E03">
            <w:pPr>
              <w:rPr>
                <w:rFonts w:ascii="仿宋" w:eastAsia="仿宋" w:hAnsi="仿宋"/>
                <w:szCs w:val="28"/>
              </w:rPr>
            </w:pPr>
            <w:r w:rsidRPr="009C6D1A">
              <w:rPr>
                <w:rFonts w:ascii="仿宋" w:eastAsia="仿宋" w:hAnsi="仿宋" w:hint="eastAsia"/>
                <w:szCs w:val="28"/>
              </w:rPr>
              <w:t>职业高中学校</w:t>
            </w:r>
          </w:p>
        </w:tc>
        <w:tc>
          <w:tcPr>
            <w:tcW w:w="1364" w:type="dxa"/>
            <w:gridSpan w:val="2"/>
            <w:vAlign w:val="center"/>
          </w:tcPr>
          <w:p w:rsidR="00717E9E" w:rsidRPr="009C6D1A" w:rsidRDefault="00717E9E" w:rsidP="00AB5E03">
            <w:pPr>
              <w:rPr>
                <w:rFonts w:ascii="仿宋" w:eastAsia="仿宋" w:hAnsi="仿宋"/>
                <w:szCs w:val="28"/>
              </w:rPr>
            </w:pPr>
          </w:p>
        </w:tc>
        <w:tc>
          <w:tcPr>
            <w:tcW w:w="1344" w:type="dxa"/>
            <w:gridSpan w:val="2"/>
            <w:vAlign w:val="center"/>
          </w:tcPr>
          <w:p w:rsidR="00717E9E" w:rsidRPr="009C6D1A" w:rsidRDefault="00717E9E" w:rsidP="00AB5E03">
            <w:pPr>
              <w:rPr>
                <w:rFonts w:ascii="仿宋" w:eastAsia="仿宋" w:hAnsi="仿宋"/>
                <w:szCs w:val="28"/>
              </w:rPr>
            </w:pPr>
          </w:p>
        </w:tc>
        <w:tc>
          <w:tcPr>
            <w:tcW w:w="1296" w:type="dxa"/>
            <w:gridSpan w:val="2"/>
            <w:vAlign w:val="center"/>
          </w:tcPr>
          <w:p w:rsidR="00717E9E" w:rsidRPr="009C6D1A" w:rsidRDefault="00717E9E" w:rsidP="00AB5E03">
            <w:pPr>
              <w:rPr>
                <w:rFonts w:ascii="仿宋" w:eastAsia="仿宋" w:hAnsi="仿宋"/>
                <w:szCs w:val="28"/>
              </w:rPr>
            </w:pPr>
          </w:p>
        </w:tc>
        <w:tc>
          <w:tcPr>
            <w:tcW w:w="1274" w:type="dxa"/>
            <w:gridSpan w:val="2"/>
            <w:tcBorders>
              <w:right w:val="nil"/>
            </w:tcBorders>
            <w:vAlign w:val="center"/>
          </w:tcPr>
          <w:p w:rsidR="00717E9E" w:rsidRPr="009C6D1A" w:rsidRDefault="00717E9E" w:rsidP="00AB5E03">
            <w:pPr>
              <w:rPr>
                <w:rFonts w:ascii="仿宋" w:eastAsia="仿宋" w:hAnsi="仿宋"/>
                <w:szCs w:val="28"/>
              </w:rPr>
            </w:pPr>
          </w:p>
        </w:tc>
      </w:tr>
      <w:tr w:rsidR="00717E9E" w:rsidRPr="009C6D1A" w:rsidTr="00D66049">
        <w:trPr>
          <w:jc w:val="center"/>
        </w:trPr>
        <w:tc>
          <w:tcPr>
            <w:tcW w:w="1307" w:type="dxa"/>
            <w:gridSpan w:val="2"/>
            <w:vMerge/>
            <w:tcBorders>
              <w:left w:val="nil"/>
            </w:tcBorders>
            <w:vAlign w:val="center"/>
          </w:tcPr>
          <w:p w:rsidR="00717E9E" w:rsidRPr="009C6D1A" w:rsidRDefault="00717E9E" w:rsidP="00AB5E03">
            <w:pPr>
              <w:rPr>
                <w:rFonts w:ascii="仿宋" w:eastAsia="仿宋" w:hAnsi="仿宋"/>
                <w:szCs w:val="28"/>
              </w:rPr>
            </w:pPr>
          </w:p>
        </w:tc>
        <w:tc>
          <w:tcPr>
            <w:tcW w:w="1888" w:type="dxa"/>
            <w:gridSpan w:val="2"/>
            <w:vAlign w:val="center"/>
          </w:tcPr>
          <w:p w:rsidR="00717E9E" w:rsidRPr="009C6D1A" w:rsidRDefault="00717E9E" w:rsidP="00AB5E03">
            <w:pPr>
              <w:rPr>
                <w:rFonts w:ascii="仿宋" w:eastAsia="仿宋" w:hAnsi="仿宋"/>
                <w:szCs w:val="28"/>
              </w:rPr>
            </w:pPr>
            <w:r w:rsidRPr="009C6D1A">
              <w:rPr>
                <w:rFonts w:ascii="仿宋" w:eastAsia="仿宋" w:hAnsi="仿宋" w:hint="eastAsia"/>
                <w:szCs w:val="28"/>
              </w:rPr>
              <w:t>其他中职机构</w:t>
            </w:r>
          </w:p>
        </w:tc>
        <w:tc>
          <w:tcPr>
            <w:tcW w:w="1364" w:type="dxa"/>
            <w:gridSpan w:val="2"/>
            <w:vAlign w:val="center"/>
          </w:tcPr>
          <w:p w:rsidR="00717E9E" w:rsidRPr="009C6D1A" w:rsidRDefault="00717E9E" w:rsidP="00AB5E03">
            <w:pPr>
              <w:rPr>
                <w:rFonts w:ascii="仿宋" w:eastAsia="仿宋" w:hAnsi="仿宋"/>
                <w:szCs w:val="28"/>
              </w:rPr>
            </w:pPr>
          </w:p>
        </w:tc>
        <w:tc>
          <w:tcPr>
            <w:tcW w:w="1344" w:type="dxa"/>
            <w:gridSpan w:val="2"/>
            <w:vAlign w:val="center"/>
          </w:tcPr>
          <w:p w:rsidR="00717E9E" w:rsidRPr="009C6D1A" w:rsidRDefault="00717E9E" w:rsidP="00AB5E03">
            <w:pPr>
              <w:rPr>
                <w:rFonts w:ascii="仿宋" w:eastAsia="仿宋" w:hAnsi="仿宋"/>
                <w:szCs w:val="28"/>
              </w:rPr>
            </w:pPr>
          </w:p>
        </w:tc>
        <w:tc>
          <w:tcPr>
            <w:tcW w:w="1296" w:type="dxa"/>
            <w:gridSpan w:val="2"/>
            <w:vAlign w:val="center"/>
          </w:tcPr>
          <w:p w:rsidR="00717E9E" w:rsidRPr="009C6D1A" w:rsidRDefault="00717E9E" w:rsidP="00AB5E03">
            <w:pPr>
              <w:rPr>
                <w:rFonts w:ascii="仿宋" w:eastAsia="仿宋" w:hAnsi="仿宋"/>
                <w:szCs w:val="28"/>
              </w:rPr>
            </w:pPr>
          </w:p>
        </w:tc>
        <w:tc>
          <w:tcPr>
            <w:tcW w:w="1274" w:type="dxa"/>
            <w:gridSpan w:val="2"/>
            <w:tcBorders>
              <w:right w:val="nil"/>
            </w:tcBorders>
            <w:vAlign w:val="center"/>
          </w:tcPr>
          <w:p w:rsidR="00717E9E" w:rsidRPr="009C6D1A" w:rsidRDefault="00717E9E" w:rsidP="00AB5E03">
            <w:pPr>
              <w:rPr>
                <w:rFonts w:ascii="仿宋" w:eastAsia="仿宋" w:hAnsi="仿宋"/>
                <w:szCs w:val="28"/>
              </w:rPr>
            </w:pPr>
          </w:p>
        </w:tc>
      </w:tr>
      <w:tr w:rsidR="00717E9E" w:rsidRPr="009C6D1A" w:rsidTr="00D66049">
        <w:trPr>
          <w:jc w:val="center"/>
        </w:trPr>
        <w:tc>
          <w:tcPr>
            <w:tcW w:w="1307" w:type="dxa"/>
            <w:gridSpan w:val="2"/>
            <w:vMerge/>
            <w:tcBorders>
              <w:left w:val="nil"/>
            </w:tcBorders>
            <w:vAlign w:val="center"/>
          </w:tcPr>
          <w:p w:rsidR="00717E9E" w:rsidRPr="009C6D1A" w:rsidRDefault="00717E9E" w:rsidP="00AB5E03">
            <w:pPr>
              <w:rPr>
                <w:rFonts w:ascii="仿宋" w:eastAsia="仿宋" w:hAnsi="仿宋"/>
                <w:szCs w:val="28"/>
              </w:rPr>
            </w:pPr>
          </w:p>
        </w:tc>
        <w:tc>
          <w:tcPr>
            <w:tcW w:w="1888" w:type="dxa"/>
            <w:gridSpan w:val="2"/>
            <w:vAlign w:val="center"/>
          </w:tcPr>
          <w:p w:rsidR="00717E9E" w:rsidRPr="009C6D1A" w:rsidRDefault="00717E9E" w:rsidP="00AB5E03">
            <w:pPr>
              <w:rPr>
                <w:rFonts w:ascii="仿宋" w:eastAsia="仿宋" w:hAnsi="仿宋"/>
                <w:szCs w:val="28"/>
              </w:rPr>
            </w:pPr>
            <w:r w:rsidRPr="009C6D1A">
              <w:rPr>
                <w:rFonts w:ascii="仿宋" w:eastAsia="仿宋" w:hAnsi="仿宋" w:hint="eastAsia"/>
                <w:szCs w:val="28"/>
              </w:rPr>
              <w:t>附设中职班</w:t>
            </w:r>
          </w:p>
        </w:tc>
        <w:tc>
          <w:tcPr>
            <w:tcW w:w="1364" w:type="dxa"/>
            <w:gridSpan w:val="2"/>
            <w:vAlign w:val="center"/>
          </w:tcPr>
          <w:p w:rsidR="00717E9E" w:rsidRPr="009C6D1A" w:rsidRDefault="00717E9E" w:rsidP="00AB5E03">
            <w:pPr>
              <w:rPr>
                <w:rFonts w:ascii="仿宋" w:eastAsia="仿宋" w:hAnsi="仿宋"/>
                <w:szCs w:val="28"/>
              </w:rPr>
            </w:pPr>
          </w:p>
        </w:tc>
        <w:tc>
          <w:tcPr>
            <w:tcW w:w="1344" w:type="dxa"/>
            <w:gridSpan w:val="2"/>
            <w:vAlign w:val="center"/>
          </w:tcPr>
          <w:p w:rsidR="00717E9E" w:rsidRPr="009C6D1A" w:rsidRDefault="00717E9E" w:rsidP="00AB5E03">
            <w:pPr>
              <w:rPr>
                <w:rFonts w:ascii="仿宋" w:eastAsia="仿宋" w:hAnsi="仿宋"/>
                <w:szCs w:val="28"/>
              </w:rPr>
            </w:pPr>
          </w:p>
        </w:tc>
        <w:tc>
          <w:tcPr>
            <w:tcW w:w="1296" w:type="dxa"/>
            <w:gridSpan w:val="2"/>
            <w:vAlign w:val="center"/>
          </w:tcPr>
          <w:p w:rsidR="00717E9E" w:rsidRPr="009C6D1A" w:rsidRDefault="00717E9E" w:rsidP="00AB5E03">
            <w:pPr>
              <w:rPr>
                <w:rFonts w:ascii="仿宋" w:eastAsia="仿宋" w:hAnsi="仿宋"/>
                <w:szCs w:val="28"/>
              </w:rPr>
            </w:pPr>
          </w:p>
        </w:tc>
        <w:tc>
          <w:tcPr>
            <w:tcW w:w="1274" w:type="dxa"/>
            <w:gridSpan w:val="2"/>
            <w:tcBorders>
              <w:right w:val="nil"/>
            </w:tcBorders>
            <w:vAlign w:val="center"/>
          </w:tcPr>
          <w:p w:rsidR="00717E9E" w:rsidRPr="009C6D1A" w:rsidRDefault="00717E9E" w:rsidP="00AB5E03">
            <w:pPr>
              <w:rPr>
                <w:rFonts w:ascii="仿宋" w:eastAsia="仿宋" w:hAnsi="仿宋"/>
                <w:szCs w:val="28"/>
              </w:rPr>
            </w:pPr>
          </w:p>
        </w:tc>
      </w:tr>
    </w:tbl>
    <w:p w:rsidR="00717E9E" w:rsidRPr="009C6D1A" w:rsidRDefault="00717E9E" w:rsidP="00AB5E03">
      <w:pPr>
        <w:jc w:val="left"/>
        <w:rPr>
          <w:rFonts w:ascii="仿宋" w:eastAsia="仿宋" w:hAnsi="仿宋"/>
          <w:szCs w:val="28"/>
        </w:rPr>
      </w:pPr>
    </w:p>
    <w:p w:rsidR="00717E9E" w:rsidRPr="009C6D1A" w:rsidRDefault="00717E9E" w:rsidP="00AB5E03">
      <w:pPr>
        <w:rPr>
          <w:rFonts w:ascii="仿宋" w:eastAsia="仿宋" w:hAnsi="仿宋"/>
          <w:b/>
          <w:szCs w:val="28"/>
        </w:rPr>
      </w:pPr>
      <w:r w:rsidRPr="009C6D1A">
        <w:rPr>
          <w:rFonts w:ascii="仿宋" w:eastAsia="仿宋" w:hAnsi="仿宋" w:hint="eastAsia"/>
          <w:b/>
          <w:szCs w:val="28"/>
        </w:rPr>
        <w:t>3.高等教育基本情况</w:t>
      </w:r>
    </w:p>
    <w:p w:rsidR="00717E9E" w:rsidRPr="009C6D1A" w:rsidRDefault="00717E9E" w:rsidP="00AB5E03">
      <w:pPr>
        <w:jc w:val="right"/>
        <w:rPr>
          <w:rFonts w:ascii="仿宋" w:eastAsia="仿宋" w:hAnsi="仿宋"/>
          <w:szCs w:val="28"/>
        </w:rPr>
      </w:pPr>
      <w:r w:rsidRPr="009C6D1A">
        <w:rPr>
          <w:rFonts w:ascii="仿宋" w:eastAsia="仿宋" w:hAnsi="仿宋" w:hint="eastAsia"/>
          <w:szCs w:val="28"/>
        </w:rPr>
        <w:t>单位：所</w:t>
      </w:r>
    </w:p>
    <w:tbl>
      <w:tblPr>
        <w:tblW w:w="0" w:type="auto"/>
        <w:tblBorders>
          <w:top w:val="single" w:sz="4" w:space="0" w:color="000000"/>
          <w:bottom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5"/>
        <w:gridCol w:w="1818"/>
        <w:gridCol w:w="1357"/>
        <w:gridCol w:w="1371"/>
        <w:gridCol w:w="1269"/>
        <w:gridCol w:w="1273"/>
      </w:tblGrid>
      <w:tr w:rsidR="00717E9E" w:rsidRPr="009C6D1A" w:rsidTr="00D66049">
        <w:trPr>
          <w:trHeight w:val="756"/>
        </w:trPr>
        <w:tc>
          <w:tcPr>
            <w:tcW w:w="1385" w:type="dxa"/>
            <w:vAlign w:val="center"/>
          </w:tcPr>
          <w:p w:rsidR="00717E9E" w:rsidRPr="009C6D1A" w:rsidRDefault="00717E9E" w:rsidP="00AB5E03">
            <w:pPr>
              <w:jc w:val="center"/>
              <w:rPr>
                <w:rFonts w:ascii="仿宋" w:eastAsia="仿宋" w:hAnsi="仿宋"/>
                <w:szCs w:val="28"/>
              </w:rPr>
            </w:pPr>
            <w:r w:rsidRPr="009C6D1A">
              <w:rPr>
                <w:rFonts w:ascii="仿宋" w:eastAsia="仿宋" w:hAnsi="仿宋" w:hint="eastAsia"/>
                <w:szCs w:val="28"/>
              </w:rPr>
              <w:lastRenderedPageBreak/>
              <w:t>类型分组</w:t>
            </w:r>
          </w:p>
        </w:tc>
        <w:tc>
          <w:tcPr>
            <w:tcW w:w="1818" w:type="dxa"/>
            <w:vAlign w:val="center"/>
          </w:tcPr>
          <w:p w:rsidR="00717E9E" w:rsidRPr="009C6D1A" w:rsidRDefault="00717E9E" w:rsidP="00AB5E03">
            <w:pPr>
              <w:jc w:val="center"/>
              <w:rPr>
                <w:rFonts w:ascii="仿宋" w:eastAsia="仿宋" w:hAnsi="仿宋"/>
                <w:szCs w:val="28"/>
              </w:rPr>
            </w:pPr>
            <w:r w:rsidRPr="009C6D1A">
              <w:rPr>
                <w:rFonts w:ascii="仿宋" w:eastAsia="仿宋" w:hAnsi="仿宋" w:hint="eastAsia"/>
                <w:szCs w:val="28"/>
              </w:rPr>
              <w:t>办学类型</w:t>
            </w:r>
          </w:p>
        </w:tc>
        <w:tc>
          <w:tcPr>
            <w:tcW w:w="1357" w:type="dxa"/>
            <w:vAlign w:val="center"/>
          </w:tcPr>
          <w:p w:rsidR="00717E9E" w:rsidRPr="009C6D1A" w:rsidRDefault="00717E9E" w:rsidP="00AB5E03">
            <w:pPr>
              <w:jc w:val="center"/>
              <w:rPr>
                <w:rFonts w:ascii="仿宋" w:eastAsia="仿宋" w:hAnsi="仿宋"/>
                <w:szCs w:val="28"/>
              </w:rPr>
            </w:pPr>
            <w:r w:rsidRPr="009C6D1A">
              <w:rPr>
                <w:rFonts w:ascii="仿宋" w:eastAsia="仿宋" w:hAnsi="仿宋" w:hint="eastAsia"/>
                <w:szCs w:val="28"/>
              </w:rPr>
              <w:t>本年度学校</w:t>
            </w:r>
          </w:p>
          <w:p w:rsidR="00717E9E" w:rsidRPr="009C6D1A" w:rsidRDefault="00717E9E" w:rsidP="00AB5E03">
            <w:pPr>
              <w:jc w:val="center"/>
              <w:rPr>
                <w:rFonts w:ascii="仿宋" w:eastAsia="仿宋" w:hAnsi="仿宋"/>
                <w:szCs w:val="28"/>
              </w:rPr>
            </w:pPr>
            <w:r w:rsidRPr="009C6D1A">
              <w:rPr>
                <w:rFonts w:ascii="仿宋" w:eastAsia="仿宋" w:hAnsi="仿宋" w:hint="eastAsia"/>
                <w:szCs w:val="28"/>
              </w:rPr>
              <w:t>(机构)总数</w:t>
            </w:r>
          </w:p>
        </w:tc>
        <w:tc>
          <w:tcPr>
            <w:tcW w:w="1371" w:type="dxa"/>
            <w:vAlign w:val="center"/>
          </w:tcPr>
          <w:p w:rsidR="00717E9E" w:rsidRPr="009C6D1A" w:rsidRDefault="00717E9E" w:rsidP="00AB5E03">
            <w:pPr>
              <w:jc w:val="center"/>
              <w:rPr>
                <w:rFonts w:ascii="仿宋" w:eastAsia="仿宋" w:hAnsi="仿宋"/>
                <w:szCs w:val="28"/>
              </w:rPr>
            </w:pPr>
            <w:r w:rsidRPr="009C6D1A">
              <w:rPr>
                <w:rFonts w:ascii="仿宋" w:eastAsia="仿宋" w:hAnsi="仿宋" w:hint="eastAsia"/>
                <w:szCs w:val="28"/>
              </w:rPr>
              <w:t>本年度设立学校(机构)数</w:t>
            </w:r>
          </w:p>
        </w:tc>
        <w:tc>
          <w:tcPr>
            <w:tcW w:w="1269" w:type="dxa"/>
            <w:vAlign w:val="center"/>
          </w:tcPr>
          <w:p w:rsidR="00717E9E" w:rsidRPr="009C6D1A" w:rsidRDefault="00717E9E" w:rsidP="00AB5E03">
            <w:pPr>
              <w:jc w:val="center"/>
              <w:rPr>
                <w:rFonts w:ascii="仿宋" w:eastAsia="仿宋" w:hAnsi="仿宋"/>
                <w:szCs w:val="28"/>
              </w:rPr>
            </w:pPr>
            <w:r w:rsidRPr="009C6D1A">
              <w:rPr>
                <w:rFonts w:ascii="仿宋" w:eastAsia="仿宋" w:hAnsi="仿宋" w:hint="eastAsia"/>
                <w:szCs w:val="28"/>
              </w:rPr>
              <w:t>本年度撤销学校(机构)数</w:t>
            </w:r>
          </w:p>
        </w:tc>
        <w:tc>
          <w:tcPr>
            <w:tcW w:w="1273" w:type="dxa"/>
            <w:vAlign w:val="center"/>
          </w:tcPr>
          <w:p w:rsidR="00717E9E" w:rsidRPr="009C6D1A" w:rsidRDefault="00717E9E" w:rsidP="00AB5E03">
            <w:pPr>
              <w:jc w:val="center"/>
              <w:rPr>
                <w:rFonts w:ascii="仿宋" w:eastAsia="仿宋" w:hAnsi="仿宋"/>
                <w:szCs w:val="28"/>
              </w:rPr>
            </w:pPr>
            <w:r w:rsidRPr="009C6D1A">
              <w:rPr>
                <w:rFonts w:ascii="仿宋" w:eastAsia="仿宋" w:hAnsi="仿宋" w:hint="eastAsia"/>
                <w:szCs w:val="28"/>
              </w:rPr>
              <w:t>本年度合并学校(机构)数</w:t>
            </w:r>
          </w:p>
        </w:tc>
      </w:tr>
      <w:tr w:rsidR="00717E9E" w:rsidRPr="009C6D1A" w:rsidTr="00D66049">
        <w:tc>
          <w:tcPr>
            <w:tcW w:w="1385" w:type="dxa"/>
            <w:vMerge w:val="restart"/>
            <w:vAlign w:val="center"/>
          </w:tcPr>
          <w:p w:rsidR="00717E9E" w:rsidRPr="009C6D1A" w:rsidRDefault="00717E9E" w:rsidP="00AB5E03">
            <w:pPr>
              <w:rPr>
                <w:rFonts w:ascii="仿宋" w:eastAsia="仿宋" w:hAnsi="仿宋"/>
                <w:szCs w:val="28"/>
              </w:rPr>
            </w:pPr>
            <w:r w:rsidRPr="009C6D1A">
              <w:rPr>
                <w:rFonts w:ascii="仿宋" w:eastAsia="仿宋" w:hAnsi="仿宋" w:hint="eastAsia"/>
                <w:szCs w:val="28"/>
              </w:rPr>
              <w:t>普通高校</w:t>
            </w:r>
          </w:p>
        </w:tc>
        <w:tc>
          <w:tcPr>
            <w:tcW w:w="1818" w:type="dxa"/>
            <w:vAlign w:val="center"/>
          </w:tcPr>
          <w:p w:rsidR="00717E9E" w:rsidRPr="009C6D1A" w:rsidRDefault="00717E9E" w:rsidP="00AB5E03">
            <w:pPr>
              <w:rPr>
                <w:rFonts w:ascii="仿宋" w:eastAsia="仿宋" w:hAnsi="仿宋"/>
                <w:szCs w:val="28"/>
              </w:rPr>
            </w:pPr>
            <w:r w:rsidRPr="009C6D1A">
              <w:rPr>
                <w:rFonts w:ascii="仿宋" w:eastAsia="仿宋" w:hAnsi="仿宋" w:hint="eastAsia"/>
                <w:szCs w:val="28"/>
              </w:rPr>
              <w:t>大学</w:t>
            </w:r>
          </w:p>
        </w:tc>
        <w:tc>
          <w:tcPr>
            <w:tcW w:w="1357" w:type="dxa"/>
            <w:vAlign w:val="center"/>
          </w:tcPr>
          <w:p w:rsidR="00717E9E" w:rsidRPr="009C6D1A" w:rsidRDefault="00717E9E" w:rsidP="00AB5E03">
            <w:pPr>
              <w:rPr>
                <w:rFonts w:ascii="仿宋" w:eastAsia="仿宋" w:hAnsi="仿宋"/>
                <w:szCs w:val="28"/>
              </w:rPr>
            </w:pPr>
          </w:p>
        </w:tc>
        <w:tc>
          <w:tcPr>
            <w:tcW w:w="1371" w:type="dxa"/>
            <w:vAlign w:val="center"/>
          </w:tcPr>
          <w:p w:rsidR="00717E9E" w:rsidRPr="009C6D1A" w:rsidRDefault="00717E9E" w:rsidP="00AB5E03">
            <w:pPr>
              <w:rPr>
                <w:rFonts w:ascii="仿宋" w:eastAsia="仿宋" w:hAnsi="仿宋"/>
                <w:szCs w:val="28"/>
              </w:rPr>
            </w:pPr>
          </w:p>
        </w:tc>
        <w:tc>
          <w:tcPr>
            <w:tcW w:w="1269" w:type="dxa"/>
            <w:vAlign w:val="center"/>
          </w:tcPr>
          <w:p w:rsidR="00717E9E" w:rsidRPr="009C6D1A" w:rsidRDefault="00717E9E" w:rsidP="00AB5E03">
            <w:pPr>
              <w:rPr>
                <w:rFonts w:ascii="仿宋" w:eastAsia="仿宋" w:hAnsi="仿宋"/>
                <w:szCs w:val="28"/>
              </w:rPr>
            </w:pPr>
          </w:p>
        </w:tc>
        <w:tc>
          <w:tcPr>
            <w:tcW w:w="1273" w:type="dxa"/>
            <w:vAlign w:val="center"/>
          </w:tcPr>
          <w:p w:rsidR="00717E9E" w:rsidRPr="009C6D1A" w:rsidRDefault="00717E9E" w:rsidP="00AB5E03">
            <w:pPr>
              <w:rPr>
                <w:rFonts w:ascii="仿宋" w:eastAsia="仿宋" w:hAnsi="仿宋"/>
                <w:szCs w:val="28"/>
              </w:rPr>
            </w:pPr>
          </w:p>
        </w:tc>
      </w:tr>
      <w:tr w:rsidR="00717E9E" w:rsidRPr="009C6D1A" w:rsidTr="00D66049">
        <w:tc>
          <w:tcPr>
            <w:tcW w:w="1385" w:type="dxa"/>
            <w:vMerge/>
            <w:vAlign w:val="center"/>
          </w:tcPr>
          <w:p w:rsidR="00717E9E" w:rsidRPr="009C6D1A" w:rsidRDefault="00717E9E" w:rsidP="00AB5E03">
            <w:pPr>
              <w:rPr>
                <w:rFonts w:ascii="仿宋" w:eastAsia="仿宋" w:hAnsi="仿宋"/>
                <w:szCs w:val="28"/>
              </w:rPr>
            </w:pPr>
          </w:p>
        </w:tc>
        <w:tc>
          <w:tcPr>
            <w:tcW w:w="1818" w:type="dxa"/>
            <w:vAlign w:val="center"/>
          </w:tcPr>
          <w:p w:rsidR="00717E9E" w:rsidRPr="009C6D1A" w:rsidRDefault="00717E9E" w:rsidP="00AB5E03">
            <w:pPr>
              <w:rPr>
                <w:rFonts w:ascii="仿宋" w:eastAsia="仿宋" w:hAnsi="仿宋"/>
                <w:szCs w:val="28"/>
              </w:rPr>
            </w:pPr>
            <w:r w:rsidRPr="009C6D1A">
              <w:rPr>
                <w:rFonts w:ascii="仿宋" w:eastAsia="仿宋" w:hAnsi="仿宋" w:hint="eastAsia"/>
                <w:szCs w:val="28"/>
              </w:rPr>
              <w:t>学院</w:t>
            </w:r>
          </w:p>
        </w:tc>
        <w:tc>
          <w:tcPr>
            <w:tcW w:w="1357" w:type="dxa"/>
            <w:vAlign w:val="center"/>
          </w:tcPr>
          <w:p w:rsidR="00717E9E" w:rsidRPr="009C6D1A" w:rsidRDefault="00717E9E" w:rsidP="00AB5E03">
            <w:pPr>
              <w:rPr>
                <w:rFonts w:ascii="仿宋" w:eastAsia="仿宋" w:hAnsi="仿宋"/>
                <w:szCs w:val="28"/>
              </w:rPr>
            </w:pPr>
          </w:p>
        </w:tc>
        <w:tc>
          <w:tcPr>
            <w:tcW w:w="1371" w:type="dxa"/>
            <w:vAlign w:val="center"/>
          </w:tcPr>
          <w:p w:rsidR="00717E9E" w:rsidRPr="009C6D1A" w:rsidRDefault="00717E9E" w:rsidP="00AB5E03">
            <w:pPr>
              <w:rPr>
                <w:rFonts w:ascii="仿宋" w:eastAsia="仿宋" w:hAnsi="仿宋"/>
                <w:szCs w:val="28"/>
              </w:rPr>
            </w:pPr>
          </w:p>
        </w:tc>
        <w:tc>
          <w:tcPr>
            <w:tcW w:w="1269" w:type="dxa"/>
            <w:vAlign w:val="center"/>
          </w:tcPr>
          <w:p w:rsidR="00717E9E" w:rsidRPr="009C6D1A" w:rsidRDefault="00717E9E" w:rsidP="00AB5E03">
            <w:pPr>
              <w:rPr>
                <w:rFonts w:ascii="仿宋" w:eastAsia="仿宋" w:hAnsi="仿宋"/>
                <w:szCs w:val="28"/>
              </w:rPr>
            </w:pPr>
          </w:p>
        </w:tc>
        <w:tc>
          <w:tcPr>
            <w:tcW w:w="1273" w:type="dxa"/>
            <w:vAlign w:val="center"/>
          </w:tcPr>
          <w:p w:rsidR="00717E9E" w:rsidRPr="009C6D1A" w:rsidRDefault="00717E9E" w:rsidP="00AB5E03">
            <w:pPr>
              <w:rPr>
                <w:rFonts w:ascii="仿宋" w:eastAsia="仿宋" w:hAnsi="仿宋"/>
                <w:szCs w:val="28"/>
              </w:rPr>
            </w:pPr>
          </w:p>
        </w:tc>
      </w:tr>
      <w:tr w:rsidR="00717E9E" w:rsidRPr="009C6D1A" w:rsidTr="00D66049">
        <w:tc>
          <w:tcPr>
            <w:tcW w:w="1385" w:type="dxa"/>
            <w:vMerge/>
            <w:vAlign w:val="center"/>
          </w:tcPr>
          <w:p w:rsidR="00717E9E" w:rsidRPr="009C6D1A" w:rsidRDefault="00717E9E" w:rsidP="00AB5E03">
            <w:pPr>
              <w:rPr>
                <w:rFonts w:ascii="仿宋" w:eastAsia="仿宋" w:hAnsi="仿宋"/>
                <w:szCs w:val="28"/>
              </w:rPr>
            </w:pPr>
          </w:p>
        </w:tc>
        <w:tc>
          <w:tcPr>
            <w:tcW w:w="1818" w:type="dxa"/>
            <w:vAlign w:val="center"/>
          </w:tcPr>
          <w:p w:rsidR="00717E9E" w:rsidRPr="009C6D1A" w:rsidRDefault="00717E9E" w:rsidP="00AB5E03">
            <w:pPr>
              <w:rPr>
                <w:rFonts w:ascii="仿宋" w:eastAsia="仿宋" w:hAnsi="仿宋"/>
                <w:szCs w:val="28"/>
              </w:rPr>
            </w:pPr>
            <w:r w:rsidRPr="009C6D1A">
              <w:rPr>
                <w:rFonts w:ascii="仿宋" w:eastAsia="仿宋" w:hAnsi="仿宋" w:hint="eastAsia"/>
                <w:szCs w:val="28"/>
              </w:rPr>
              <w:t>独立学院</w:t>
            </w:r>
          </w:p>
        </w:tc>
        <w:tc>
          <w:tcPr>
            <w:tcW w:w="1357" w:type="dxa"/>
            <w:vAlign w:val="center"/>
          </w:tcPr>
          <w:p w:rsidR="00717E9E" w:rsidRPr="009C6D1A" w:rsidRDefault="00717E9E" w:rsidP="00AB5E03">
            <w:pPr>
              <w:rPr>
                <w:rFonts w:ascii="仿宋" w:eastAsia="仿宋" w:hAnsi="仿宋"/>
                <w:szCs w:val="28"/>
              </w:rPr>
            </w:pPr>
          </w:p>
        </w:tc>
        <w:tc>
          <w:tcPr>
            <w:tcW w:w="1371" w:type="dxa"/>
            <w:vAlign w:val="center"/>
          </w:tcPr>
          <w:p w:rsidR="00717E9E" w:rsidRPr="009C6D1A" w:rsidRDefault="00717E9E" w:rsidP="00AB5E03">
            <w:pPr>
              <w:rPr>
                <w:rFonts w:ascii="仿宋" w:eastAsia="仿宋" w:hAnsi="仿宋"/>
                <w:szCs w:val="28"/>
              </w:rPr>
            </w:pPr>
          </w:p>
        </w:tc>
        <w:tc>
          <w:tcPr>
            <w:tcW w:w="1269" w:type="dxa"/>
            <w:vAlign w:val="center"/>
          </w:tcPr>
          <w:p w:rsidR="00717E9E" w:rsidRPr="009C6D1A" w:rsidRDefault="00717E9E" w:rsidP="00AB5E03">
            <w:pPr>
              <w:rPr>
                <w:rFonts w:ascii="仿宋" w:eastAsia="仿宋" w:hAnsi="仿宋"/>
                <w:szCs w:val="28"/>
              </w:rPr>
            </w:pPr>
          </w:p>
        </w:tc>
        <w:tc>
          <w:tcPr>
            <w:tcW w:w="1273" w:type="dxa"/>
            <w:vAlign w:val="center"/>
          </w:tcPr>
          <w:p w:rsidR="00717E9E" w:rsidRPr="009C6D1A" w:rsidRDefault="00717E9E" w:rsidP="00AB5E03">
            <w:pPr>
              <w:rPr>
                <w:rFonts w:ascii="仿宋" w:eastAsia="仿宋" w:hAnsi="仿宋"/>
                <w:szCs w:val="28"/>
              </w:rPr>
            </w:pPr>
          </w:p>
        </w:tc>
      </w:tr>
      <w:tr w:rsidR="00717E9E" w:rsidRPr="009C6D1A" w:rsidTr="00D66049">
        <w:tc>
          <w:tcPr>
            <w:tcW w:w="1385" w:type="dxa"/>
            <w:vMerge/>
            <w:vAlign w:val="center"/>
          </w:tcPr>
          <w:p w:rsidR="00717E9E" w:rsidRPr="009C6D1A" w:rsidRDefault="00717E9E" w:rsidP="00AB5E03">
            <w:pPr>
              <w:rPr>
                <w:rFonts w:ascii="仿宋" w:eastAsia="仿宋" w:hAnsi="仿宋"/>
                <w:szCs w:val="28"/>
              </w:rPr>
            </w:pPr>
          </w:p>
        </w:tc>
        <w:tc>
          <w:tcPr>
            <w:tcW w:w="1818" w:type="dxa"/>
            <w:vAlign w:val="center"/>
          </w:tcPr>
          <w:p w:rsidR="00717E9E" w:rsidRPr="009C6D1A" w:rsidRDefault="00717E9E" w:rsidP="00AB5E03">
            <w:pPr>
              <w:rPr>
                <w:rFonts w:ascii="仿宋" w:eastAsia="仿宋" w:hAnsi="仿宋"/>
                <w:szCs w:val="28"/>
              </w:rPr>
            </w:pPr>
            <w:r w:rsidRPr="009C6D1A">
              <w:rPr>
                <w:rFonts w:ascii="仿宋" w:eastAsia="仿宋" w:hAnsi="仿宋" w:hint="eastAsia"/>
                <w:szCs w:val="28"/>
              </w:rPr>
              <w:t>高等专科学校</w:t>
            </w:r>
          </w:p>
        </w:tc>
        <w:tc>
          <w:tcPr>
            <w:tcW w:w="1357" w:type="dxa"/>
            <w:vAlign w:val="center"/>
          </w:tcPr>
          <w:p w:rsidR="00717E9E" w:rsidRPr="009C6D1A" w:rsidRDefault="00717E9E" w:rsidP="00AB5E03">
            <w:pPr>
              <w:rPr>
                <w:rFonts w:ascii="仿宋" w:eastAsia="仿宋" w:hAnsi="仿宋"/>
                <w:szCs w:val="28"/>
              </w:rPr>
            </w:pPr>
          </w:p>
        </w:tc>
        <w:tc>
          <w:tcPr>
            <w:tcW w:w="1371" w:type="dxa"/>
            <w:vAlign w:val="center"/>
          </w:tcPr>
          <w:p w:rsidR="00717E9E" w:rsidRPr="009C6D1A" w:rsidRDefault="00717E9E" w:rsidP="00AB5E03">
            <w:pPr>
              <w:rPr>
                <w:rFonts w:ascii="仿宋" w:eastAsia="仿宋" w:hAnsi="仿宋"/>
                <w:szCs w:val="28"/>
              </w:rPr>
            </w:pPr>
          </w:p>
        </w:tc>
        <w:tc>
          <w:tcPr>
            <w:tcW w:w="1269" w:type="dxa"/>
            <w:vAlign w:val="center"/>
          </w:tcPr>
          <w:p w:rsidR="00717E9E" w:rsidRPr="009C6D1A" w:rsidRDefault="00717E9E" w:rsidP="00AB5E03">
            <w:pPr>
              <w:rPr>
                <w:rFonts w:ascii="仿宋" w:eastAsia="仿宋" w:hAnsi="仿宋"/>
                <w:szCs w:val="28"/>
              </w:rPr>
            </w:pPr>
          </w:p>
        </w:tc>
        <w:tc>
          <w:tcPr>
            <w:tcW w:w="1273" w:type="dxa"/>
            <w:vAlign w:val="center"/>
          </w:tcPr>
          <w:p w:rsidR="00717E9E" w:rsidRPr="009C6D1A" w:rsidRDefault="00717E9E" w:rsidP="00AB5E03">
            <w:pPr>
              <w:rPr>
                <w:rFonts w:ascii="仿宋" w:eastAsia="仿宋" w:hAnsi="仿宋"/>
                <w:szCs w:val="28"/>
              </w:rPr>
            </w:pPr>
          </w:p>
        </w:tc>
      </w:tr>
      <w:tr w:rsidR="00717E9E" w:rsidRPr="009C6D1A" w:rsidTr="00D66049">
        <w:tc>
          <w:tcPr>
            <w:tcW w:w="1385" w:type="dxa"/>
            <w:vMerge/>
            <w:vAlign w:val="center"/>
          </w:tcPr>
          <w:p w:rsidR="00717E9E" w:rsidRPr="009C6D1A" w:rsidRDefault="00717E9E" w:rsidP="00AB5E03">
            <w:pPr>
              <w:rPr>
                <w:rFonts w:ascii="仿宋" w:eastAsia="仿宋" w:hAnsi="仿宋"/>
                <w:szCs w:val="28"/>
              </w:rPr>
            </w:pPr>
          </w:p>
        </w:tc>
        <w:tc>
          <w:tcPr>
            <w:tcW w:w="1818" w:type="dxa"/>
            <w:vAlign w:val="center"/>
          </w:tcPr>
          <w:p w:rsidR="00717E9E" w:rsidRPr="009C6D1A" w:rsidRDefault="00717E9E" w:rsidP="00AB5E03">
            <w:pPr>
              <w:rPr>
                <w:rFonts w:ascii="仿宋" w:eastAsia="仿宋" w:hAnsi="仿宋"/>
                <w:szCs w:val="28"/>
              </w:rPr>
            </w:pPr>
            <w:r w:rsidRPr="009C6D1A">
              <w:rPr>
                <w:rFonts w:ascii="仿宋" w:eastAsia="仿宋" w:hAnsi="仿宋" w:hint="eastAsia"/>
                <w:szCs w:val="28"/>
              </w:rPr>
              <w:t>高等职业学校</w:t>
            </w:r>
          </w:p>
        </w:tc>
        <w:tc>
          <w:tcPr>
            <w:tcW w:w="1357" w:type="dxa"/>
            <w:vAlign w:val="center"/>
          </w:tcPr>
          <w:p w:rsidR="00717E9E" w:rsidRPr="009C6D1A" w:rsidRDefault="00717E9E" w:rsidP="00AB5E03">
            <w:pPr>
              <w:rPr>
                <w:rFonts w:ascii="仿宋" w:eastAsia="仿宋" w:hAnsi="仿宋"/>
                <w:szCs w:val="28"/>
              </w:rPr>
            </w:pPr>
          </w:p>
        </w:tc>
        <w:tc>
          <w:tcPr>
            <w:tcW w:w="1371" w:type="dxa"/>
            <w:vAlign w:val="center"/>
          </w:tcPr>
          <w:p w:rsidR="00717E9E" w:rsidRPr="009C6D1A" w:rsidRDefault="00717E9E" w:rsidP="00AB5E03">
            <w:pPr>
              <w:rPr>
                <w:rFonts w:ascii="仿宋" w:eastAsia="仿宋" w:hAnsi="仿宋"/>
                <w:szCs w:val="28"/>
              </w:rPr>
            </w:pPr>
          </w:p>
        </w:tc>
        <w:tc>
          <w:tcPr>
            <w:tcW w:w="1269" w:type="dxa"/>
            <w:vAlign w:val="center"/>
          </w:tcPr>
          <w:p w:rsidR="00717E9E" w:rsidRPr="009C6D1A" w:rsidRDefault="00717E9E" w:rsidP="00AB5E03">
            <w:pPr>
              <w:rPr>
                <w:rFonts w:ascii="仿宋" w:eastAsia="仿宋" w:hAnsi="仿宋"/>
                <w:szCs w:val="28"/>
              </w:rPr>
            </w:pPr>
          </w:p>
        </w:tc>
        <w:tc>
          <w:tcPr>
            <w:tcW w:w="1273" w:type="dxa"/>
            <w:vAlign w:val="center"/>
          </w:tcPr>
          <w:p w:rsidR="00717E9E" w:rsidRPr="009C6D1A" w:rsidRDefault="00717E9E" w:rsidP="00AB5E03">
            <w:pPr>
              <w:rPr>
                <w:rFonts w:ascii="仿宋" w:eastAsia="仿宋" w:hAnsi="仿宋"/>
                <w:szCs w:val="28"/>
              </w:rPr>
            </w:pPr>
          </w:p>
        </w:tc>
      </w:tr>
      <w:tr w:rsidR="00717E9E" w:rsidRPr="009C6D1A" w:rsidTr="00D66049">
        <w:tc>
          <w:tcPr>
            <w:tcW w:w="1385" w:type="dxa"/>
            <w:vMerge/>
            <w:vAlign w:val="center"/>
          </w:tcPr>
          <w:p w:rsidR="00717E9E" w:rsidRPr="009C6D1A" w:rsidRDefault="00717E9E" w:rsidP="00AB5E03">
            <w:pPr>
              <w:rPr>
                <w:rFonts w:ascii="仿宋" w:eastAsia="仿宋" w:hAnsi="仿宋"/>
                <w:szCs w:val="28"/>
              </w:rPr>
            </w:pPr>
          </w:p>
        </w:tc>
        <w:tc>
          <w:tcPr>
            <w:tcW w:w="1818" w:type="dxa"/>
            <w:vAlign w:val="center"/>
          </w:tcPr>
          <w:p w:rsidR="00717E9E" w:rsidRPr="009C6D1A" w:rsidRDefault="00717E9E" w:rsidP="00AB5E03">
            <w:pPr>
              <w:rPr>
                <w:rFonts w:ascii="仿宋" w:eastAsia="仿宋" w:hAnsi="仿宋"/>
                <w:szCs w:val="28"/>
              </w:rPr>
            </w:pPr>
            <w:r w:rsidRPr="009C6D1A">
              <w:rPr>
                <w:rFonts w:ascii="仿宋" w:eastAsia="仿宋" w:hAnsi="仿宋" w:hint="eastAsia"/>
                <w:szCs w:val="28"/>
              </w:rPr>
              <w:t>其他普通高教机构</w:t>
            </w:r>
          </w:p>
        </w:tc>
        <w:tc>
          <w:tcPr>
            <w:tcW w:w="1357" w:type="dxa"/>
            <w:vAlign w:val="center"/>
          </w:tcPr>
          <w:p w:rsidR="00717E9E" w:rsidRPr="009C6D1A" w:rsidRDefault="00717E9E" w:rsidP="00AB5E03">
            <w:pPr>
              <w:rPr>
                <w:rFonts w:ascii="仿宋" w:eastAsia="仿宋" w:hAnsi="仿宋"/>
                <w:szCs w:val="28"/>
              </w:rPr>
            </w:pPr>
          </w:p>
        </w:tc>
        <w:tc>
          <w:tcPr>
            <w:tcW w:w="1371" w:type="dxa"/>
            <w:vAlign w:val="center"/>
          </w:tcPr>
          <w:p w:rsidR="00717E9E" w:rsidRPr="009C6D1A" w:rsidRDefault="00717E9E" w:rsidP="00AB5E03">
            <w:pPr>
              <w:rPr>
                <w:rFonts w:ascii="仿宋" w:eastAsia="仿宋" w:hAnsi="仿宋"/>
                <w:szCs w:val="28"/>
              </w:rPr>
            </w:pPr>
          </w:p>
        </w:tc>
        <w:tc>
          <w:tcPr>
            <w:tcW w:w="1269" w:type="dxa"/>
            <w:vAlign w:val="center"/>
          </w:tcPr>
          <w:p w:rsidR="00717E9E" w:rsidRPr="009C6D1A" w:rsidRDefault="00717E9E" w:rsidP="00AB5E03">
            <w:pPr>
              <w:rPr>
                <w:rFonts w:ascii="仿宋" w:eastAsia="仿宋" w:hAnsi="仿宋"/>
                <w:szCs w:val="28"/>
              </w:rPr>
            </w:pPr>
          </w:p>
        </w:tc>
        <w:tc>
          <w:tcPr>
            <w:tcW w:w="1273" w:type="dxa"/>
            <w:vAlign w:val="center"/>
          </w:tcPr>
          <w:p w:rsidR="00717E9E" w:rsidRPr="009C6D1A" w:rsidRDefault="00717E9E" w:rsidP="00AB5E03">
            <w:pPr>
              <w:rPr>
                <w:rFonts w:ascii="仿宋" w:eastAsia="仿宋" w:hAnsi="仿宋"/>
                <w:szCs w:val="28"/>
              </w:rPr>
            </w:pPr>
          </w:p>
        </w:tc>
      </w:tr>
      <w:tr w:rsidR="00717E9E" w:rsidRPr="009C6D1A" w:rsidTr="00D66049">
        <w:tc>
          <w:tcPr>
            <w:tcW w:w="1385" w:type="dxa"/>
            <w:vMerge w:val="restart"/>
            <w:vAlign w:val="center"/>
          </w:tcPr>
          <w:p w:rsidR="00717E9E" w:rsidRPr="009C6D1A" w:rsidRDefault="00717E9E" w:rsidP="00AB5E03">
            <w:pPr>
              <w:rPr>
                <w:rFonts w:ascii="仿宋" w:eastAsia="仿宋" w:hAnsi="仿宋"/>
                <w:szCs w:val="28"/>
              </w:rPr>
            </w:pPr>
            <w:r w:rsidRPr="009C6D1A">
              <w:rPr>
                <w:rFonts w:ascii="仿宋" w:eastAsia="仿宋" w:hAnsi="仿宋" w:hint="eastAsia"/>
                <w:szCs w:val="28"/>
              </w:rPr>
              <w:t>成人高校</w:t>
            </w:r>
          </w:p>
        </w:tc>
        <w:tc>
          <w:tcPr>
            <w:tcW w:w="1818" w:type="dxa"/>
            <w:vAlign w:val="center"/>
          </w:tcPr>
          <w:p w:rsidR="00717E9E" w:rsidRPr="009C6D1A" w:rsidRDefault="00717E9E" w:rsidP="00AB5E03">
            <w:pPr>
              <w:rPr>
                <w:rFonts w:ascii="仿宋" w:eastAsia="仿宋" w:hAnsi="仿宋"/>
                <w:szCs w:val="28"/>
              </w:rPr>
            </w:pPr>
            <w:r w:rsidRPr="009C6D1A">
              <w:rPr>
                <w:rFonts w:ascii="仿宋" w:eastAsia="仿宋" w:hAnsi="仿宋" w:hint="eastAsia"/>
                <w:szCs w:val="28"/>
              </w:rPr>
              <w:t>职工高校</w:t>
            </w:r>
          </w:p>
        </w:tc>
        <w:tc>
          <w:tcPr>
            <w:tcW w:w="1357" w:type="dxa"/>
            <w:vAlign w:val="center"/>
          </w:tcPr>
          <w:p w:rsidR="00717E9E" w:rsidRPr="009C6D1A" w:rsidRDefault="00717E9E" w:rsidP="00AB5E03">
            <w:pPr>
              <w:rPr>
                <w:rFonts w:ascii="仿宋" w:eastAsia="仿宋" w:hAnsi="仿宋"/>
                <w:szCs w:val="28"/>
              </w:rPr>
            </w:pPr>
          </w:p>
        </w:tc>
        <w:tc>
          <w:tcPr>
            <w:tcW w:w="1371" w:type="dxa"/>
            <w:vAlign w:val="center"/>
          </w:tcPr>
          <w:p w:rsidR="00717E9E" w:rsidRPr="009C6D1A" w:rsidRDefault="00717E9E" w:rsidP="00AB5E03">
            <w:pPr>
              <w:rPr>
                <w:rFonts w:ascii="仿宋" w:eastAsia="仿宋" w:hAnsi="仿宋"/>
                <w:szCs w:val="28"/>
              </w:rPr>
            </w:pPr>
          </w:p>
        </w:tc>
        <w:tc>
          <w:tcPr>
            <w:tcW w:w="1269" w:type="dxa"/>
            <w:vAlign w:val="center"/>
          </w:tcPr>
          <w:p w:rsidR="00717E9E" w:rsidRPr="009C6D1A" w:rsidRDefault="00717E9E" w:rsidP="00AB5E03">
            <w:pPr>
              <w:rPr>
                <w:rFonts w:ascii="仿宋" w:eastAsia="仿宋" w:hAnsi="仿宋"/>
                <w:szCs w:val="28"/>
              </w:rPr>
            </w:pPr>
          </w:p>
        </w:tc>
        <w:tc>
          <w:tcPr>
            <w:tcW w:w="1273" w:type="dxa"/>
            <w:vAlign w:val="center"/>
          </w:tcPr>
          <w:p w:rsidR="00717E9E" w:rsidRPr="009C6D1A" w:rsidRDefault="00717E9E" w:rsidP="00AB5E03">
            <w:pPr>
              <w:rPr>
                <w:rFonts w:ascii="仿宋" w:eastAsia="仿宋" w:hAnsi="仿宋"/>
                <w:szCs w:val="28"/>
              </w:rPr>
            </w:pPr>
          </w:p>
        </w:tc>
      </w:tr>
      <w:tr w:rsidR="00717E9E" w:rsidRPr="009C6D1A" w:rsidTr="00D66049">
        <w:tc>
          <w:tcPr>
            <w:tcW w:w="1385" w:type="dxa"/>
            <w:vMerge/>
            <w:vAlign w:val="center"/>
          </w:tcPr>
          <w:p w:rsidR="00717E9E" w:rsidRPr="009C6D1A" w:rsidRDefault="00717E9E" w:rsidP="00AB5E03">
            <w:pPr>
              <w:rPr>
                <w:rFonts w:ascii="仿宋" w:eastAsia="仿宋" w:hAnsi="仿宋"/>
                <w:szCs w:val="28"/>
              </w:rPr>
            </w:pPr>
          </w:p>
        </w:tc>
        <w:tc>
          <w:tcPr>
            <w:tcW w:w="1818" w:type="dxa"/>
            <w:vAlign w:val="center"/>
          </w:tcPr>
          <w:p w:rsidR="00717E9E" w:rsidRPr="009C6D1A" w:rsidRDefault="00717E9E" w:rsidP="00AB5E03">
            <w:pPr>
              <w:rPr>
                <w:rFonts w:ascii="仿宋" w:eastAsia="仿宋" w:hAnsi="仿宋"/>
                <w:szCs w:val="28"/>
              </w:rPr>
            </w:pPr>
            <w:r w:rsidRPr="009C6D1A">
              <w:rPr>
                <w:rFonts w:ascii="仿宋" w:eastAsia="仿宋" w:hAnsi="仿宋" w:hint="eastAsia"/>
                <w:szCs w:val="28"/>
              </w:rPr>
              <w:t>农民高校</w:t>
            </w:r>
          </w:p>
        </w:tc>
        <w:tc>
          <w:tcPr>
            <w:tcW w:w="1357" w:type="dxa"/>
            <w:vAlign w:val="center"/>
          </w:tcPr>
          <w:p w:rsidR="00717E9E" w:rsidRPr="009C6D1A" w:rsidRDefault="00717E9E" w:rsidP="00AB5E03">
            <w:pPr>
              <w:rPr>
                <w:rFonts w:ascii="仿宋" w:eastAsia="仿宋" w:hAnsi="仿宋"/>
                <w:szCs w:val="28"/>
              </w:rPr>
            </w:pPr>
          </w:p>
        </w:tc>
        <w:tc>
          <w:tcPr>
            <w:tcW w:w="1371" w:type="dxa"/>
            <w:vAlign w:val="center"/>
          </w:tcPr>
          <w:p w:rsidR="00717E9E" w:rsidRPr="009C6D1A" w:rsidRDefault="00717E9E" w:rsidP="00AB5E03">
            <w:pPr>
              <w:rPr>
                <w:rFonts w:ascii="仿宋" w:eastAsia="仿宋" w:hAnsi="仿宋"/>
                <w:szCs w:val="28"/>
              </w:rPr>
            </w:pPr>
          </w:p>
        </w:tc>
        <w:tc>
          <w:tcPr>
            <w:tcW w:w="1269" w:type="dxa"/>
            <w:vAlign w:val="center"/>
          </w:tcPr>
          <w:p w:rsidR="00717E9E" w:rsidRPr="009C6D1A" w:rsidRDefault="00717E9E" w:rsidP="00AB5E03">
            <w:pPr>
              <w:rPr>
                <w:rFonts w:ascii="仿宋" w:eastAsia="仿宋" w:hAnsi="仿宋"/>
                <w:szCs w:val="28"/>
              </w:rPr>
            </w:pPr>
          </w:p>
        </w:tc>
        <w:tc>
          <w:tcPr>
            <w:tcW w:w="1273" w:type="dxa"/>
            <w:vAlign w:val="center"/>
          </w:tcPr>
          <w:p w:rsidR="00717E9E" w:rsidRPr="009C6D1A" w:rsidRDefault="00717E9E" w:rsidP="00AB5E03">
            <w:pPr>
              <w:rPr>
                <w:rFonts w:ascii="仿宋" w:eastAsia="仿宋" w:hAnsi="仿宋"/>
                <w:szCs w:val="28"/>
              </w:rPr>
            </w:pPr>
          </w:p>
        </w:tc>
      </w:tr>
      <w:tr w:rsidR="00717E9E" w:rsidRPr="009C6D1A" w:rsidTr="00D66049">
        <w:tc>
          <w:tcPr>
            <w:tcW w:w="1385" w:type="dxa"/>
            <w:vMerge/>
            <w:vAlign w:val="center"/>
          </w:tcPr>
          <w:p w:rsidR="00717E9E" w:rsidRPr="009C6D1A" w:rsidRDefault="00717E9E" w:rsidP="00AB5E03">
            <w:pPr>
              <w:rPr>
                <w:rFonts w:ascii="仿宋" w:eastAsia="仿宋" w:hAnsi="仿宋"/>
                <w:szCs w:val="28"/>
              </w:rPr>
            </w:pPr>
          </w:p>
        </w:tc>
        <w:tc>
          <w:tcPr>
            <w:tcW w:w="1818" w:type="dxa"/>
            <w:vAlign w:val="center"/>
          </w:tcPr>
          <w:p w:rsidR="00717E9E" w:rsidRPr="009C6D1A" w:rsidRDefault="00717E9E" w:rsidP="00AB5E03">
            <w:pPr>
              <w:rPr>
                <w:rFonts w:ascii="仿宋" w:eastAsia="仿宋" w:hAnsi="仿宋"/>
                <w:szCs w:val="28"/>
              </w:rPr>
            </w:pPr>
            <w:r w:rsidRPr="009C6D1A">
              <w:rPr>
                <w:rFonts w:ascii="仿宋" w:eastAsia="仿宋" w:hAnsi="仿宋" w:hint="eastAsia"/>
                <w:szCs w:val="28"/>
              </w:rPr>
              <w:t>管理干部学院</w:t>
            </w:r>
          </w:p>
        </w:tc>
        <w:tc>
          <w:tcPr>
            <w:tcW w:w="1357" w:type="dxa"/>
            <w:vAlign w:val="center"/>
          </w:tcPr>
          <w:p w:rsidR="00717E9E" w:rsidRPr="009C6D1A" w:rsidRDefault="00717E9E" w:rsidP="00AB5E03">
            <w:pPr>
              <w:rPr>
                <w:rFonts w:ascii="仿宋" w:eastAsia="仿宋" w:hAnsi="仿宋"/>
                <w:szCs w:val="28"/>
              </w:rPr>
            </w:pPr>
          </w:p>
        </w:tc>
        <w:tc>
          <w:tcPr>
            <w:tcW w:w="1371" w:type="dxa"/>
            <w:vAlign w:val="center"/>
          </w:tcPr>
          <w:p w:rsidR="00717E9E" w:rsidRPr="009C6D1A" w:rsidRDefault="00717E9E" w:rsidP="00AB5E03">
            <w:pPr>
              <w:rPr>
                <w:rFonts w:ascii="仿宋" w:eastAsia="仿宋" w:hAnsi="仿宋"/>
                <w:szCs w:val="28"/>
              </w:rPr>
            </w:pPr>
          </w:p>
        </w:tc>
        <w:tc>
          <w:tcPr>
            <w:tcW w:w="1269" w:type="dxa"/>
            <w:vAlign w:val="center"/>
          </w:tcPr>
          <w:p w:rsidR="00717E9E" w:rsidRPr="009C6D1A" w:rsidRDefault="00717E9E" w:rsidP="00AB5E03">
            <w:pPr>
              <w:rPr>
                <w:rFonts w:ascii="仿宋" w:eastAsia="仿宋" w:hAnsi="仿宋"/>
                <w:szCs w:val="28"/>
              </w:rPr>
            </w:pPr>
          </w:p>
        </w:tc>
        <w:tc>
          <w:tcPr>
            <w:tcW w:w="1273" w:type="dxa"/>
            <w:vAlign w:val="center"/>
          </w:tcPr>
          <w:p w:rsidR="00717E9E" w:rsidRPr="009C6D1A" w:rsidRDefault="00717E9E" w:rsidP="00AB5E03">
            <w:pPr>
              <w:rPr>
                <w:rFonts w:ascii="仿宋" w:eastAsia="仿宋" w:hAnsi="仿宋"/>
                <w:szCs w:val="28"/>
              </w:rPr>
            </w:pPr>
          </w:p>
        </w:tc>
      </w:tr>
      <w:tr w:rsidR="00717E9E" w:rsidRPr="009C6D1A" w:rsidTr="00D66049">
        <w:tc>
          <w:tcPr>
            <w:tcW w:w="1385" w:type="dxa"/>
            <w:vMerge/>
            <w:vAlign w:val="center"/>
          </w:tcPr>
          <w:p w:rsidR="00717E9E" w:rsidRPr="009C6D1A" w:rsidRDefault="00717E9E" w:rsidP="00AB5E03">
            <w:pPr>
              <w:rPr>
                <w:rFonts w:ascii="仿宋" w:eastAsia="仿宋" w:hAnsi="仿宋"/>
                <w:szCs w:val="28"/>
              </w:rPr>
            </w:pPr>
          </w:p>
        </w:tc>
        <w:tc>
          <w:tcPr>
            <w:tcW w:w="1818" w:type="dxa"/>
            <w:vAlign w:val="center"/>
          </w:tcPr>
          <w:p w:rsidR="00717E9E" w:rsidRPr="009C6D1A" w:rsidRDefault="00717E9E" w:rsidP="00AB5E03">
            <w:pPr>
              <w:rPr>
                <w:rFonts w:ascii="仿宋" w:eastAsia="仿宋" w:hAnsi="仿宋"/>
                <w:szCs w:val="28"/>
              </w:rPr>
            </w:pPr>
            <w:r w:rsidRPr="009C6D1A">
              <w:rPr>
                <w:rFonts w:ascii="仿宋" w:eastAsia="仿宋" w:hAnsi="仿宋" w:hint="eastAsia"/>
                <w:szCs w:val="28"/>
              </w:rPr>
              <w:t>教育学院</w:t>
            </w:r>
          </w:p>
        </w:tc>
        <w:tc>
          <w:tcPr>
            <w:tcW w:w="1357" w:type="dxa"/>
            <w:vAlign w:val="center"/>
          </w:tcPr>
          <w:p w:rsidR="00717E9E" w:rsidRPr="009C6D1A" w:rsidRDefault="00717E9E" w:rsidP="00AB5E03">
            <w:pPr>
              <w:rPr>
                <w:rFonts w:ascii="仿宋" w:eastAsia="仿宋" w:hAnsi="仿宋"/>
                <w:szCs w:val="28"/>
              </w:rPr>
            </w:pPr>
          </w:p>
        </w:tc>
        <w:tc>
          <w:tcPr>
            <w:tcW w:w="1371" w:type="dxa"/>
            <w:vAlign w:val="center"/>
          </w:tcPr>
          <w:p w:rsidR="00717E9E" w:rsidRPr="009C6D1A" w:rsidRDefault="00717E9E" w:rsidP="00AB5E03">
            <w:pPr>
              <w:rPr>
                <w:rFonts w:ascii="仿宋" w:eastAsia="仿宋" w:hAnsi="仿宋"/>
                <w:szCs w:val="28"/>
              </w:rPr>
            </w:pPr>
          </w:p>
        </w:tc>
        <w:tc>
          <w:tcPr>
            <w:tcW w:w="1269" w:type="dxa"/>
            <w:vAlign w:val="center"/>
          </w:tcPr>
          <w:p w:rsidR="00717E9E" w:rsidRPr="009C6D1A" w:rsidRDefault="00717E9E" w:rsidP="00AB5E03">
            <w:pPr>
              <w:rPr>
                <w:rFonts w:ascii="仿宋" w:eastAsia="仿宋" w:hAnsi="仿宋"/>
                <w:szCs w:val="28"/>
              </w:rPr>
            </w:pPr>
          </w:p>
        </w:tc>
        <w:tc>
          <w:tcPr>
            <w:tcW w:w="1273" w:type="dxa"/>
            <w:vAlign w:val="center"/>
          </w:tcPr>
          <w:p w:rsidR="00717E9E" w:rsidRPr="009C6D1A" w:rsidRDefault="00717E9E" w:rsidP="00AB5E03">
            <w:pPr>
              <w:rPr>
                <w:rFonts w:ascii="仿宋" w:eastAsia="仿宋" w:hAnsi="仿宋"/>
                <w:szCs w:val="28"/>
              </w:rPr>
            </w:pPr>
          </w:p>
        </w:tc>
      </w:tr>
      <w:tr w:rsidR="00717E9E" w:rsidRPr="009C6D1A" w:rsidTr="00D66049">
        <w:tc>
          <w:tcPr>
            <w:tcW w:w="1385" w:type="dxa"/>
            <w:vMerge/>
            <w:vAlign w:val="center"/>
          </w:tcPr>
          <w:p w:rsidR="00717E9E" w:rsidRPr="009C6D1A" w:rsidRDefault="00717E9E" w:rsidP="00AB5E03">
            <w:pPr>
              <w:rPr>
                <w:rFonts w:ascii="仿宋" w:eastAsia="仿宋" w:hAnsi="仿宋"/>
                <w:szCs w:val="28"/>
              </w:rPr>
            </w:pPr>
          </w:p>
        </w:tc>
        <w:tc>
          <w:tcPr>
            <w:tcW w:w="1818" w:type="dxa"/>
            <w:vAlign w:val="center"/>
          </w:tcPr>
          <w:p w:rsidR="00717E9E" w:rsidRPr="009C6D1A" w:rsidRDefault="00717E9E" w:rsidP="00AB5E03">
            <w:pPr>
              <w:rPr>
                <w:rFonts w:ascii="仿宋" w:eastAsia="仿宋" w:hAnsi="仿宋"/>
                <w:szCs w:val="28"/>
              </w:rPr>
            </w:pPr>
            <w:r w:rsidRPr="009C6D1A">
              <w:rPr>
                <w:rFonts w:ascii="仿宋" w:eastAsia="仿宋" w:hAnsi="仿宋" w:hint="eastAsia"/>
                <w:szCs w:val="28"/>
              </w:rPr>
              <w:t>独立函授学院</w:t>
            </w:r>
          </w:p>
        </w:tc>
        <w:tc>
          <w:tcPr>
            <w:tcW w:w="1357" w:type="dxa"/>
            <w:vAlign w:val="center"/>
          </w:tcPr>
          <w:p w:rsidR="00717E9E" w:rsidRPr="009C6D1A" w:rsidRDefault="00717E9E" w:rsidP="00AB5E03">
            <w:pPr>
              <w:rPr>
                <w:rFonts w:ascii="仿宋" w:eastAsia="仿宋" w:hAnsi="仿宋"/>
                <w:szCs w:val="28"/>
              </w:rPr>
            </w:pPr>
          </w:p>
        </w:tc>
        <w:tc>
          <w:tcPr>
            <w:tcW w:w="1371" w:type="dxa"/>
            <w:vAlign w:val="center"/>
          </w:tcPr>
          <w:p w:rsidR="00717E9E" w:rsidRPr="009C6D1A" w:rsidRDefault="00717E9E" w:rsidP="00AB5E03">
            <w:pPr>
              <w:rPr>
                <w:rFonts w:ascii="仿宋" w:eastAsia="仿宋" w:hAnsi="仿宋"/>
                <w:szCs w:val="28"/>
              </w:rPr>
            </w:pPr>
          </w:p>
        </w:tc>
        <w:tc>
          <w:tcPr>
            <w:tcW w:w="1269" w:type="dxa"/>
            <w:vAlign w:val="center"/>
          </w:tcPr>
          <w:p w:rsidR="00717E9E" w:rsidRPr="009C6D1A" w:rsidRDefault="00717E9E" w:rsidP="00AB5E03">
            <w:pPr>
              <w:rPr>
                <w:rFonts w:ascii="仿宋" w:eastAsia="仿宋" w:hAnsi="仿宋"/>
                <w:szCs w:val="28"/>
              </w:rPr>
            </w:pPr>
          </w:p>
        </w:tc>
        <w:tc>
          <w:tcPr>
            <w:tcW w:w="1273" w:type="dxa"/>
            <w:vAlign w:val="center"/>
          </w:tcPr>
          <w:p w:rsidR="00717E9E" w:rsidRPr="009C6D1A" w:rsidRDefault="00717E9E" w:rsidP="00AB5E03">
            <w:pPr>
              <w:rPr>
                <w:rFonts w:ascii="仿宋" w:eastAsia="仿宋" w:hAnsi="仿宋"/>
                <w:szCs w:val="28"/>
              </w:rPr>
            </w:pPr>
          </w:p>
        </w:tc>
      </w:tr>
      <w:tr w:rsidR="00717E9E" w:rsidRPr="009C6D1A" w:rsidTr="00D66049">
        <w:tc>
          <w:tcPr>
            <w:tcW w:w="1385" w:type="dxa"/>
            <w:vMerge/>
            <w:vAlign w:val="center"/>
          </w:tcPr>
          <w:p w:rsidR="00717E9E" w:rsidRPr="009C6D1A" w:rsidRDefault="00717E9E" w:rsidP="00AB5E03">
            <w:pPr>
              <w:rPr>
                <w:rFonts w:ascii="仿宋" w:eastAsia="仿宋" w:hAnsi="仿宋"/>
                <w:szCs w:val="28"/>
              </w:rPr>
            </w:pPr>
          </w:p>
        </w:tc>
        <w:tc>
          <w:tcPr>
            <w:tcW w:w="1818" w:type="dxa"/>
            <w:vAlign w:val="center"/>
          </w:tcPr>
          <w:p w:rsidR="00717E9E" w:rsidRPr="009C6D1A" w:rsidRDefault="00717E9E" w:rsidP="00AB5E03">
            <w:pPr>
              <w:rPr>
                <w:rFonts w:ascii="仿宋" w:eastAsia="仿宋" w:hAnsi="仿宋"/>
                <w:szCs w:val="28"/>
              </w:rPr>
            </w:pPr>
            <w:r w:rsidRPr="009C6D1A">
              <w:rPr>
                <w:rFonts w:ascii="仿宋" w:eastAsia="仿宋" w:hAnsi="仿宋" w:hint="eastAsia"/>
                <w:szCs w:val="28"/>
              </w:rPr>
              <w:t>广播电视大学</w:t>
            </w:r>
          </w:p>
        </w:tc>
        <w:tc>
          <w:tcPr>
            <w:tcW w:w="1357" w:type="dxa"/>
            <w:vAlign w:val="center"/>
          </w:tcPr>
          <w:p w:rsidR="00717E9E" w:rsidRPr="009C6D1A" w:rsidRDefault="00717E9E" w:rsidP="00AB5E03">
            <w:pPr>
              <w:rPr>
                <w:rFonts w:ascii="仿宋" w:eastAsia="仿宋" w:hAnsi="仿宋"/>
                <w:szCs w:val="28"/>
              </w:rPr>
            </w:pPr>
          </w:p>
        </w:tc>
        <w:tc>
          <w:tcPr>
            <w:tcW w:w="1371" w:type="dxa"/>
            <w:vAlign w:val="center"/>
          </w:tcPr>
          <w:p w:rsidR="00717E9E" w:rsidRPr="009C6D1A" w:rsidRDefault="00717E9E" w:rsidP="00AB5E03">
            <w:pPr>
              <w:rPr>
                <w:rFonts w:ascii="仿宋" w:eastAsia="仿宋" w:hAnsi="仿宋"/>
                <w:szCs w:val="28"/>
              </w:rPr>
            </w:pPr>
          </w:p>
        </w:tc>
        <w:tc>
          <w:tcPr>
            <w:tcW w:w="1269" w:type="dxa"/>
            <w:vAlign w:val="center"/>
          </w:tcPr>
          <w:p w:rsidR="00717E9E" w:rsidRPr="009C6D1A" w:rsidRDefault="00717E9E" w:rsidP="00AB5E03">
            <w:pPr>
              <w:rPr>
                <w:rFonts w:ascii="仿宋" w:eastAsia="仿宋" w:hAnsi="仿宋"/>
                <w:szCs w:val="28"/>
              </w:rPr>
            </w:pPr>
          </w:p>
        </w:tc>
        <w:tc>
          <w:tcPr>
            <w:tcW w:w="1273" w:type="dxa"/>
            <w:vAlign w:val="center"/>
          </w:tcPr>
          <w:p w:rsidR="00717E9E" w:rsidRPr="009C6D1A" w:rsidRDefault="00717E9E" w:rsidP="00AB5E03">
            <w:pPr>
              <w:rPr>
                <w:rFonts w:ascii="仿宋" w:eastAsia="仿宋" w:hAnsi="仿宋"/>
                <w:szCs w:val="28"/>
              </w:rPr>
            </w:pPr>
          </w:p>
        </w:tc>
      </w:tr>
      <w:tr w:rsidR="00717E9E" w:rsidRPr="009C6D1A" w:rsidTr="00D66049">
        <w:tc>
          <w:tcPr>
            <w:tcW w:w="1385" w:type="dxa"/>
            <w:vMerge/>
            <w:vAlign w:val="center"/>
          </w:tcPr>
          <w:p w:rsidR="00717E9E" w:rsidRPr="009C6D1A" w:rsidRDefault="00717E9E" w:rsidP="00AB5E03">
            <w:pPr>
              <w:rPr>
                <w:rFonts w:ascii="仿宋" w:eastAsia="仿宋" w:hAnsi="仿宋"/>
                <w:szCs w:val="28"/>
              </w:rPr>
            </w:pPr>
          </w:p>
        </w:tc>
        <w:tc>
          <w:tcPr>
            <w:tcW w:w="1818" w:type="dxa"/>
            <w:vAlign w:val="center"/>
          </w:tcPr>
          <w:p w:rsidR="00717E9E" w:rsidRPr="009C6D1A" w:rsidRDefault="00717E9E" w:rsidP="00AB5E03">
            <w:pPr>
              <w:rPr>
                <w:rFonts w:ascii="仿宋" w:eastAsia="仿宋" w:hAnsi="仿宋"/>
                <w:szCs w:val="28"/>
              </w:rPr>
            </w:pPr>
            <w:r w:rsidRPr="009C6D1A">
              <w:rPr>
                <w:rFonts w:ascii="仿宋" w:eastAsia="仿宋" w:hAnsi="仿宋" w:hint="eastAsia"/>
                <w:szCs w:val="28"/>
              </w:rPr>
              <w:t>其他成人高教机构</w:t>
            </w:r>
          </w:p>
        </w:tc>
        <w:tc>
          <w:tcPr>
            <w:tcW w:w="1357" w:type="dxa"/>
            <w:vAlign w:val="center"/>
          </w:tcPr>
          <w:p w:rsidR="00717E9E" w:rsidRPr="009C6D1A" w:rsidRDefault="00717E9E" w:rsidP="00AB5E03">
            <w:pPr>
              <w:rPr>
                <w:rFonts w:ascii="仿宋" w:eastAsia="仿宋" w:hAnsi="仿宋"/>
                <w:szCs w:val="28"/>
              </w:rPr>
            </w:pPr>
          </w:p>
        </w:tc>
        <w:tc>
          <w:tcPr>
            <w:tcW w:w="1371" w:type="dxa"/>
            <w:vAlign w:val="center"/>
          </w:tcPr>
          <w:p w:rsidR="00717E9E" w:rsidRPr="009C6D1A" w:rsidRDefault="00717E9E" w:rsidP="00AB5E03">
            <w:pPr>
              <w:rPr>
                <w:rFonts w:ascii="仿宋" w:eastAsia="仿宋" w:hAnsi="仿宋"/>
                <w:szCs w:val="28"/>
              </w:rPr>
            </w:pPr>
          </w:p>
        </w:tc>
        <w:tc>
          <w:tcPr>
            <w:tcW w:w="1269" w:type="dxa"/>
            <w:vAlign w:val="center"/>
          </w:tcPr>
          <w:p w:rsidR="00717E9E" w:rsidRPr="009C6D1A" w:rsidRDefault="00717E9E" w:rsidP="00AB5E03">
            <w:pPr>
              <w:rPr>
                <w:rFonts w:ascii="仿宋" w:eastAsia="仿宋" w:hAnsi="仿宋"/>
                <w:szCs w:val="28"/>
              </w:rPr>
            </w:pPr>
          </w:p>
        </w:tc>
        <w:tc>
          <w:tcPr>
            <w:tcW w:w="1273" w:type="dxa"/>
            <w:vAlign w:val="center"/>
          </w:tcPr>
          <w:p w:rsidR="00717E9E" w:rsidRPr="009C6D1A" w:rsidRDefault="00717E9E" w:rsidP="00AB5E03">
            <w:pPr>
              <w:rPr>
                <w:rFonts w:ascii="仿宋" w:eastAsia="仿宋" w:hAnsi="仿宋"/>
                <w:szCs w:val="28"/>
              </w:rPr>
            </w:pPr>
          </w:p>
        </w:tc>
      </w:tr>
      <w:tr w:rsidR="00717E9E" w:rsidRPr="009C6D1A" w:rsidTr="00D66049">
        <w:tc>
          <w:tcPr>
            <w:tcW w:w="1385" w:type="dxa"/>
            <w:vAlign w:val="center"/>
          </w:tcPr>
          <w:p w:rsidR="00717E9E" w:rsidRPr="009C6D1A" w:rsidRDefault="00717E9E" w:rsidP="00AB5E03">
            <w:pPr>
              <w:rPr>
                <w:rFonts w:ascii="仿宋" w:eastAsia="仿宋" w:hAnsi="仿宋"/>
                <w:szCs w:val="28"/>
              </w:rPr>
            </w:pPr>
            <w:r w:rsidRPr="009C6D1A">
              <w:rPr>
                <w:rFonts w:ascii="仿宋" w:eastAsia="仿宋" w:hAnsi="仿宋" w:hint="eastAsia"/>
                <w:szCs w:val="28"/>
              </w:rPr>
              <w:t>培养研究生的科研机构</w:t>
            </w:r>
          </w:p>
        </w:tc>
        <w:tc>
          <w:tcPr>
            <w:tcW w:w="1818" w:type="dxa"/>
            <w:vAlign w:val="center"/>
          </w:tcPr>
          <w:p w:rsidR="00717E9E" w:rsidRPr="009C6D1A" w:rsidRDefault="00717E9E" w:rsidP="00AB5E03">
            <w:pPr>
              <w:rPr>
                <w:rFonts w:ascii="仿宋" w:eastAsia="仿宋" w:hAnsi="仿宋"/>
                <w:szCs w:val="28"/>
              </w:rPr>
            </w:pPr>
            <w:r w:rsidRPr="009C6D1A">
              <w:rPr>
                <w:rFonts w:ascii="仿宋" w:eastAsia="仿宋" w:hAnsi="仿宋" w:hint="eastAsia"/>
                <w:szCs w:val="28"/>
              </w:rPr>
              <w:t>培养研究生的科研机构</w:t>
            </w:r>
          </w:p>
        </w:tc>
        <w:tc>
          <w:tcPr>
            <w:tcW w:w="1357" w:type="dxa"/>
            <w:vAlign w:val="center"/>
          </w:tcPr>
          <w:p w:rsidR="00717E9E" w:rsidRPr="009C6D1A" w:rsidRDefault="00717E9E" w:rsidP="00AB5E03">
            <w:pPr>
              <w:rPr>
                <w:rFonts w:ascii="仿宋" w:eastAsia="仿宋" w:hAnsi="仿宋"/>
                <w:szCs w:val="28"/>
              </w:rPr>
            </w:pPr>
          </w:p>
        </w:tc>
        <w:tc>
          <w:tcPr>
            <w:tcW w:w="1371" w:type="dxa"/>
            <w:vAlign w:val="center"/>
          </w:tcPr>
          <w:p w:rsidR="00717E9E" w:rsidRPr="009C6D1A" w:rsidRDefault="00717E9E" w:rsidP="00AB5E03">
            <w:pPr>
              <w:rPr>
                <w:rFonts w:ascii="仿宋" w:eastAsia="仿宋" w:hAnsi="仿宋"/>
                <w:szCs w:val="28"/>
              </w:rPr>
            </w:pPr>
          </w:p>
        </w:tc>
        <w:tc>
          <w:tcPr>
            <w:tcW w:w="1269" w:type="dxa"/>
            <w:vAlign w:val="center"/>
          </w:tcPr>
          <w:p w:rsidR="00717E9E" w:rsidRPr="009C6D1A" w:rsidRDefault="00717E9E" w:rsidP="00AB5E03">
            <w:pPr>
              <w:rPr>
                <w:rFonts w:ascii="仿宋" w:eastAsia="仿宋" w:hAnsi="仿宋"/>
                <w:szCs w:val="28"/>
              </w:rPr>
            </w:pPr>
          </w:p>
        </w:tc>
        <w:tc>
          <w:tcPr>
            <w:tcW w:w="1273" w:type="dxa"/>
            <w:vAlign w:val="center"/>
          </w:tcPr>
          <w:p w:rsidR="00717E9E" w:rsidRPr="009C6D1A" w:rsidRDefault="00717E9E" w:rsidP="00AB5E03">
            <w:pPr>
              <w:rPr>
                <w:rFonts w:ascii="仿宋" w:eastAsia="仿宋" w:hAnsi="仿宋"/>
                <w:szCs w:val="28"/>
              </w:rPr>
            </w:pPr>
          </w:p>
        </w:tc>
      </w:tr>
      <w:tr w:rsidR="00717E9E" w:rsidRPr="009C6D1A" w:rsidTr="00D66049">
        <w:tc>
          <w:tcPr>
            <w:tcW w:w="1385" w:type="dxa"/>
            <w:vAlign w:val="center"/>
          </w:tcPr>
          <w:p w:rsidR="00717E9E" w:rsidRPr="009C6D1A" w:rsidRDefault="00717E9E" w:rsidP="00AB5E03">
            <w:pPr>
              <w:rPr>
                <w:rFonts w:ascii="仿宋" w:eastAsia="仿宋" w:hAnsi="仿宋"/>
                <w:szCs w:val="28"/>
              </w:rPr>
            </w:pPr>
            <w:r w:rsidRPr="009C6D1A">
              <w:rPr>
                <w:rFonts w:ascii="仿宋" w:eastAsia="仿宋" w:hAnsi="仿宋" w:hint="eastAsia"/>
                <w:szCs w:val="28"/>
              </w:rPr>
              <w:t>民办的其他高等教育机构</w:t>
            </w:r>
          </w:p>
        </w:tc>
        <w:tc>
          <w:tcPr>
            <w:tcW w:w="1818" w:type="dxa"/>
            <w:vAlign w:val="center"/>
          </w:tcPr>
          <w:p w:rsidR="00717E9E" w:rsidRPr="009C6D1A" w:rsidRDefault="00717E9E" w:rsidP="00AB5E03">
            <w:pPr>
              <w:rPr>
                <w:rFonts w:ascii="仿宋" w:eastAsia="仿宋" w:hAnsi="仿宋"/>
                <w:szCs w:val="28"/>
              </w:rPr>
            </w:pPr>
            <w:r w:rsidRPr="009C6D1A">
              <w:rPr>
                <w:rFonts w:ascii="仿宋" w:eastAsia="仿宋" w:hAnsi="仿宋" w:hint="eastAsia"/>
                <w:szCs w:val="28"/>
              </w:rPr>
              <w:t>民办的其他高等教育机构</w:t>
            </w:r>
          </w:p>
        </w:tc>
        <w:tc>
          <w:tcPr>
            <w:tcW w:w="1357" w:type="dxa"/>
            <w:vAlign w:val="center"/>
          </w:tcPr>
          <w:p w:rsidR="00717E9E" w:rsidRPr="009C6D1A" w:rsidRDefault="00717E9E" w:rsidP="00AB5E03">
            <w:pPr>
              <w:rPr>
                <w:rFonts w:ascii="仿宋" w:eastAsia="仿宋" w:hAnsi="仿宋"/>
                <w:szCs w:val="28"/>
              </w:rPr>
            </w:pPr>
          </w:p>
        </w:tc>
        <w:tc>
          <w:tcPr>
            <w:tcW w:w="1371" w:type="dxa"/>
            <w:vAlign w:val="center"/>
          </w:tcPr>
          <w:p w:rsidR="00717E9E" w:rsidRPr="009C6D1A" w:rsidRDefault="00717E9E" w:rsidP="00AB5E03">
            <w:pPr>
              <w:rPr>
                <w:rFonts w:ascii="仿宋" w:eastAsia="仿宋" w:hAnsi="仿宋"/>
                <w:szCs w:val="28"/>
              </w:rPr>
            </w:pPr>
          </w:p>
        </w:tc>
        <w:tc>
          <w:tcPr>
            <w:tcW w:w="1269" w:type="dxa"/>
            <w:vAlign w:val="center"/>
          </w:tcPr>
          <w:p w:rsidR="00717E9E" w:rsidRPr="009C6D1A" w:rsidRDefault="00717E9E" w:rsidP="00AB5E03">
            <w:pPr>
              <w:rPr>
                <w:rFonts w:ascii="仿宋" w:eastAsia="仿宋" w:hAnsi="仿宋"/>
                <w:szCs w:val="28"/>
              </w:rPr>
            </w:pPr>
          </w:p>
        </w:tc>
        <w:tc>
          <w:tcPr>
            <w:tcW w:w="1273" w:type="dxa"/>
            <w:vAlign w:val="center"/>
          </w:tcPr>
          <w:p w:rsidR="00717E9E" w:rsidRPr="009C6D1A" w:rsidRDefault="00717E9E" w:rsidP="00AB5E03">
            <w:pPr>
              <w:rPr>
                <w:rFonts w:ascii="仿宋" w:eastAsia="仿宋" w:hAnsi="仿宋"/>
                <w:szCs w:val="28"/>
              </w:rPr>
            </w:pPr>
          </w:p>
        </w:tc>
      </w:tr>
    </w:tbl>
    <w:p w:rsidR="00717E9E" w:rsidRPr="009C6D1A" w:rsidRDefault="00717E9E" w:rsidP="00AB5E03">
      <w:pPr>
        <w:jc w:val="left"/>
        <w:rPr>
          <w:rFonts w:ascii="仿宋" w:eastAsia="仿宋" w:hAnsi="仿宋"/>
          <w:szCs w:val="28"/>
        </w:rPr>
      </w:pPr>
    </w:p>
    <w:p w:rsidR="00717E9E" w:rsidRPr="009C6D1A" w:rsidRDefault="00717E9E" w:rsidP="00AB5E03">
      <w:pPr>
        <w:widowControl/>
        <w:jc w:val="left"/>
        <w:rPr>
          <w:rFonts w:ascii="仿宋" w:eastAsia="仿宋" w:hAnsi="仿宋"/>
          <w:b/>
          <w:szCs w:val="28"/>
        </w:rPr>
      </w:pPr>
      <w:r w:rsidRPr="009C6D1A">
        <w:rPr>
          <w:rFonts w:ascii="仿宋" w:eastAsia="仿宋" w:hAnsi="仿宋" w:hint="eastAsia"/>
          <w:b/>
          <w:szCs w:val="28"/>
        </w:rPr>
        <w:br w:type="page"/>
      </w:r>
    </w:p>
    <w:p w:rsidR="00717E9E" w:rsidRPr="009C6D1A" w:rsidRDefault="00717E9E" w:rsidP="00AB5E03">
      <w:pPr>
        <w:spacing w:afterLines="50" w:after="156"/>
        <w:jc w:val="left"/>
        <w:rPr>
          <w:rFonts w:ascii="仿宋" w:eastAsia="仿宋" w:hAnsi="仿宋"/>
          <w:b/>
          <w:szCs w:val="28"/>
        </w:rPr>
      </w:pPr>
      <w:r w:rsidRPr="009C6D1A">
        <w:rPr>
          <w:rFonts w:ascii="仿宋" w:eastAsia="仿宋" w:hAnsi="仿宋" w:hint="eastAsia"/>
          <w:b/>
          <w:szCs w:val="28"/>
        </w:rPr>
        <w:lastRenderedPageBreak/>
        <w:t>4.业务职能部门及代码管理部门确认单</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1"/>
        <w:gridCol w:w="1701"/>
        <w:gridCol w:w="1701"/>
        <w:gridCol w:w="1560"/>
        <w:gridCol w:w="1701"/>
      </w:tblGrid>
      <w:tr w:rsidR="00717E9E" w:rsidRPr="009C6D1A" w:rsidTr="00D66049">
        <w:trPr>
          <w:trHeight w:val="483"/>
        </w:trPr>
        <w:tc>
          <w:tcPr>
            <w:tcW w:w="1701" w:type="dxa"/>
            <w:vMerge w:val="restart"/>
            <w:tcBorders>
              <w:left w:val="nil"/>
            </w:tcBorders>
            <w:vAlign w:val="center"/>
          </w:tcPr>
          <w:p w:rsidR="00717E9E" w:rsidRPr="009C6D1A" w:rsidRDefault="00717E9E" w:rsidP="00AB5E03">
            <w:pPr>
              <w:jc w:val="center"/>
              <w:rPr>
                <w:rFonts w:ascii="仿宋" w:eastAsia="仿宋" w:hAnsi="仿宋"/>
                <w:b/>
                <w:szCs w:val="28"/>
              </w:rPr>
            </w:pPr>
            <w:r w:rsidRPr="009C6D1A">
              <w:rPr>
                <w:rFonts w:ascii="仿宋" w:eastAsia="仿宋" w:hAnsi="仿宋" w:hint="eastAsia"/>
                <w:b/>
                <w:szCs w:val="28"/>
              </w:rPr>
              <w:t>学校类型分组</w:t>
            </w:r>
          </w:p>
        </w:tc>
        <w:tc>
          <w:tcPr>
            <w:tcW w:w="3402" w:type="dxa"/>
            <w:gridSpan w:val="2"/>
            <w:vAlign w:val="center"/>
          </w:tcPr>
          <w:p w:rsidR="00717E9E" w:rsidRPr="009C6D1A" w:rsidRDefault="00717E9E" w:rsidP="00AB5E03">
            <w:pPr>
              <w:jc w:val="center"/>
              <w:rPr>
                <w:rFonts w:ascii="仿宋" w:eastAsia="仿宋" w:hAnsi="仿宋"/>
                <w:b/>
                <w:szCs w:val="28"/>
              </w:rPr>
            </w:pPr>
            <w:r w:rsidRPr="009C6D1A">
              <w:rPr>
                <w:rFonts w:ascii="仿宋" w:eastAsia="仿宋" w:hAnsi="仿宋" w:hint="eastAsia"/>
                <w:b/>
                <w:szCs w:val="28"/>
              </w:rPr>
              <w:t>业务职能部门</w:t>
            </w:r>
          </w:p>
        </w:tc>
        <w:tc>
          <w:tcPr>
            <w:tcW w:w="3261" w:type="dxa"/>
            <w:gridSpan w:val="2"/>
            <w:tcBorders>
              <w:right w:val="nil"/>
            </w:tcBorders>
            <w:vAlign w:val="center"/>
          </w:tcPr>
          <w:p w:rsidR="00717E9E" w:rsidRPr="009C6D1A" w:rsidRDefault="00717E9E" w:rsidP="00AB5E03">
            <w:pPr>
              <w:jc w:val="center"/>
              <w:rPr>
                <w:rFonts w:ascii="仿宋" w:eastAsia="仿宋" w:hAnsi="仿宋"/>
                <w:b/>
                <w:szCs w:val="28"/>
              </w:rPr>
            </w:pPr>
            <w:r w:rsidRPr="009C6D1A">
              <w:rPr>
                <w:rFonts w:ascii="仿宋" w:eastAsia="仿宋" w:hAnsi="仿宋" w:hint="eastAsia"/>
                <w:b/>
                <w:szCs w:val="28"/>
              </w:rPr>
              <w:t>代码管理部门</w:t>
            </w:r>
          </w:p>
        </w:tc>
      </w:tr>
      <w:tr w:rsidR="00717E9E" w:rsidRPr="009C6D1A" w:rsidTr="00D66049">
        <w:trPr>
          <w:trHeight w:val="483"/>
        </w:trPr>
        <w:tc>
          <w:tcPr>
            <w:tcW w:w="1701" w:type="dxa"/>
            <w:vMerge/>
            <w:tcBorders>
              <w:left w:val="nil"/>
            </w:tcBorders>
            <w:vAlign w:val="center"/>
          </w:tcPr>
          <w:p w:rsidR="00717E9E" w:rsidRPr="009C6D1A" w:rsidRDefault="00717E9E" w:rsidP="00AB5E03">
            <w:pPr>
              <w:jc w:val="center"/>
              <w:rPr>
                <w:rFonts w:ascii="仿宋" w:eastAsia="仿宋" w:hAnsi="仿宋"/>
                <w:b/>
                <w:szCs w:val="28"/>
              </w:rPr>
            </w:pPr>
          </w:p>
        </w:tc>
        <w:tc>
          <w:tcPr>
            <w:tcW w:w="1701" w:type="dxa"/>
            <w:vAlign w:val="center"/>
          </w:tcPr>
          <w:p w:rsidR="00717E9E" w:rsidRPr="009C6D1A" w:rsidRDefault="00717E9E" w:rsidP="00AB5E03">
            <w:pPr>
              <w:jc w:val="center"/>
              <w:rPr>
                <w:rFonts w:ascii="仿宋" w:eastAsia="仿宋" w:hAnsi="仿宋"/>
                <w:b/>
                <w:szCs w:val="28"/>
              </w:rPr>
            </w:pPr>
            <w:r w:rsidRPr="009C6D1A">
              <w:rPr>
                <w:rFonts w:ascii="仿宋" w:eastAsia="仿宋" w:hAnsi="仿宋" w:hint="eastAsia"/>
                <w:b/>
                <w:szCs w:val="28"/>
              </w:rPr>
              <w:t>部门名称</w:t>
            </w:r>
          </w:p>
        </w:tc>
        <w:tc>
          <w:tcPr>
            <w:tcW w:w="1701" w:type="dxa"/>
            <w:vAlign w:val="center"/>
          </w:tcPr>
          <w:p w:rsidR="00717E9E" w:rsidRPr="009C6D1A" w:rsidRDefault="00717E9E" w:rsidP="00AB5E03">
            <w:pPr>
              <w:jc w:val="center"/>
              <w:rPr>
                <w:rFonts w:ascii="仿宋" w:eastAsia="仿宋" w:hAnsi="仿宋"/>
                <w:b/>
                <w:szCs w:val="28"/>
              </w:rPr>
            </w:pPr>
            <w:r w:rsidRPr="009C6D1A">
              <w:rPr>
                <w:rFonts w:ascii="仿宋" w:eastAsia="仿宋" w:hAnsi="仿宋" w:hint="eastAsia"/>
                <w:b/>
                <w:szCs w:val="28"/>
              </w:rPr>
              <w:t>部门负责人签字</w:t>
            </w:r>
          </w:p>
        </w:tc>
        <w:tc>
          <w:tcPr>
            <w:tcW w:w="1560" w:type="dxa"/>
            <w:vAlign w:val="center"/>
          </w:tcPr>
          <w:p w:rsidR="00717E9E" w:rsidRPr="009C6D1A" w:rsidRDefault="00717E9E" w:rsidP="00AB5E03">
            <w:pPr>
              <w:jc w:val="center"/>
              <w:rPr>
                <w:rFonts w:ascii="仿宋" w:eastAsia="仿宋" w:hAnsi="仿宋"/>
                <w:b/>
                <w:szCs w:val="28"/>
              </w:rPr>
            </w:pPr>
            <w:r w:rsidRPr="009C6D1A">
              <w:rPr>
                <w:rFonts w:ascii="仿宋" w:eastAsia="仿宋" w:hAnsi="仿宋" w:hint="eastAsia"/>
                <w:b/>
                <w:szCs w:val="28"/>
              </w:rPr>
              <w:t>部门名称</w:t>
            </w:r>
          </w:p>
        </w:tc>
        <w:tc>
          <w:tcPr>
            <w:tcW w:w="1701" w:type="dxa"/>
            <w:tcBorders>
              <w:right w:val="nil"/>
            </w:tcBorders>
            <w:vAlign w:val="center"/>
          </w:tcPr>
          <w:p w:rsidR="00717E9E" w:rsidRPr="009C6D1A" w:rsidRDefault="00717E9E" w:rsidP="00AB5E03">
            <w:pPr>
              <w:jc w:val="center"/>
              <w:rPr>
                <w:rFonts w:ascii="仿宋" w:eastAsia="仿宋" w:hAnsi="仿宋"/>
                <w:b/>
                <w:szCs w:val="28"/>
              </w:rPr>
            </w:pPr>
            <w:r w:rsidRPr="009C6D1A">
              <w:rPr>
                <w:rFonts w:ascii="仿宋" w:eastAsia="仿宋" w:hAnsi="仿宋" w:hint="eastAsia"/>
                <w:b/>
                <w:szCs w:val="28"/>
              </w:rPr>
              <w:t>部门负责人签字</w:t>
            </w:r>
          </w:p>
        </w:tc>
      </w:tr>
      <w:tr w:rsidR="00717E9E" w:rsidRPr="009C6D1A" w:rsidTr="00D66049">
        <w:trPr>
          <w:trHeight w:val="330"/>
        </w:trPr>
        <w:tc>
          <w:tcPr>
            <w:tcW w:w="1701" w:type="dxa"/>
            <w:vMerge w:val="restart"/>
            <w:tcBorders>
              <w:left w:val="nil"/>
            </w:tcBorders>
            <w:vAlign w:val="center"/>
          </w:tcPr>
          <w:p w:rsidR="00717E9E" w:rsidRPr="009C6D1A" w:rsidRDefault="00717E9E" w:rsidP="00AB5E03">
            <w:pPr>
              <w:rPr>
                <w:rFonts w:ascii="仿宋" w:eastAsia="仿宋" w:hAnsi="仿宋"/>
                <w:szCs w:val="28"/>
              </w:rPr>
            </w:pPr>
            <w:r w:rsidRPr="009C6D1A">
              <w:rPr>
                <w:rFonts w:ascii="仿宋" w:eastAsia="仿宋" w:hAnsi="仿宋" w:hint="eastAsia"/>
                <w:szCs w:val="28"/>
              </w:rPr>
              <w:t>幼儿园</w:t>
            </w:r>
          </w:p>
        </w:tc>
        <w:tc>
          <w:tcPr>
            <w:tcW w:w="1701" w:type="dxa"/>
            <w:tcBorders>
              <w:bottom w:val="single" w:sz="4" w:space="0" w:color="auto"/>
            </w:tcBorders>
            <w:vAlign w:val="center"/>
          </w:tcPr>
          <w:p w:rsidR="00717E9E" w:rsidRPr="009C6D1A" w:rsidRDefault="00717E9E" w:rsidP="00AB5E03">
            <w:pPr>
              <w:rPr>
                <w:rFonts w:ascii="仿宋" w:eastAsia="仿宋" w:hAnsi="仿宋"/>
                <w:szCs w:val="28"/>
              </w:rPr>
            </w:pPr>
          </w:p>
        </w:tc>
        <w:tc>
          <w:tcPr>
            <w:tcW w:w="1701" w:type="dxa"/>
            <w:tcBorders>
              <w:bottom w:val="single" w:sz="4" w:space="0" w:color="auto"/>
            </w:tcBorders>
            <w:vAlign w:val="center"/>
          </w:tcPr>
          <w:p w:rsidR="00717E9E" w:rsidRPr="009C6D1A" w:rsidRDefault="00717E9E" w:rsidP="00AB5E03">
            <w:pPr>
              <w:rPr>
                <w:rFonts w:ascii="仿宋" w:eastAsia="仿宋" w:hAnsi="仿宋"/>
                <w:szCs w:val="28"/>
              </w:rPr>
            </w:pPr>
          </w:p>
        </w:tc>
        <w:tc>
          <w:tcPr>
            <w:tcW w:w="1560" w:type="dxa"/>
            <w:tcBorders>
              <w:bottom w:val="single" w:sz="4" w:space="0" w:color="auto"/>
            </w:tcBorders>
            <w:vAlign w:val="center"/>
          </w:tcPr>
          <w:p w:rsidR="00717E9E" w:rsidRPr="009C6D1A" w:rsidRDefault="00717E9E" w:rsidP="00AB5E03">
            <w:pPr>
              <w:rPr>
                <w:rFonts w:ascii="仿宋" w:eastAsia="仿宋" w:hAnsi="仿宋"/>
                <w:szCs w:val="28"/>
              </w:rPr>
            </w:pPr>
          </w:p>
        </w:tc>
        <w:tc>
          <w:tcPr>
            <w:tcW w:w="1701" w:type="dxa"/>
            <w:tcBorders>
              <w:bottom w:val="single" w:sz="4" w:space="0" w:color="auto"/>
              <w:right w:val="nil"/>
            </w:tcBorders>
            <w:vAlign w:val="center"/>
          </w:tcPr>
          <w:p w:rsidR="00717E9E" w:rsidRPr="009C6D1A" w:rsidRDefault="00717E9E" w:rsidP="00AB5E03">
            <w:pPr>
              <w:rPr>
                <w:rFonts w:ascii="仿宋" w:eastAsia="仿宋" w:hAnsi="仿宋"/>
                <w:szCs w:val="28"/>
              </w:rPr>
            </w:pPr>
          </w:p>
        </w:tc>
      </w:tr>
      <w:tr w:rsidR="00717E9E" w:rsidRPr="009C6D1A" w:rsidTr="00D66049">
        <w:trPr>
          <w:trHeight w:val="300"/>
        </w:trPr>
        <w:tc>
          <w:tcPr>
            <w:tcW w:w="1701" w:type="dxa"/>
            <w:vMerge/>
            <w:tcBorders>
              <w:left w:val="nil"/>
            </w:tcBorders>
            <w:vAlign w:val="center"/>
          </w:tcPr>
          <w:p w:rsidR="00717E9E" w:rsidRPr="009C6D1A" w:rsidRDefault="00717E9E" w:rsidP="00AB5E03">
            <w:pPr>
              <w:rPr>
                <w:rFonts w:ascii="仿宋" w:eastAsia="仿宋" w:hAnsi="仿宋"/>
                <w:szCs w:val="28"/>
              </w:rPr>
            </w:pPr>
          </w:p>
        </w:tc>
        <w:tc>
          <w:tcPr>
            <w:tcW w:w="1701" w:type="dxa"/>
            <w:tcBorders>
              <w:top w:val="single" w:sz="4" w:space="0" w:color="auto"/>
            </w:tcBorders>
            <w:vAlign w:val="center"/>
          </w:tcPr>
          <w:p w:rsidR="00717E9E" w:rsidRPr="009C6D1A" w:rsidRDefault="00717E9E" w:rsidP="00AB5E03">
            <w:pPr>
              <w:rPr>
                <w:rFonts w:ascii="仿宋" w:eastAsia="仿宋" w:hAnsi="仿宋"/>
                <w:szCs w:val="28"/>
              </w:rPr>
            </w:pPr>
          </w:p>
        </w:tc>
        <w:tc>
          <w:tcPr>
            <w:tcW w:w="1701" w:type="dxa"/>
            <w:tcBorders>
              <w:top w:val="single" w:sz="4" w:space="0" w:color="auto"/>
            </w:tcBorders>
            <w:vAlign w:val="center"/>
          </w:tcPr>
          <w:p w:rsidR="00717E9E" w:rsidRPr="009C6D1A" w:rsidRDefault="00717E9E" w:rsidP="00AB5E03">
            <w:pPr>
              <w:rPr>
                <w:rFonts w:ascii="仿宋" w:eastAsia="仿宋" w:hAnsi="仿宋"/>
                <w:szCs w:val="28"/>
              </w:rPr>
            </w:pPr>
          </w:p>
        </w:tc>
        <w:tc>
          <w:tcPr>
            <w:tcW w:w="1560" w:type="dxa"/>
            <w:tcBorders>
              <w:top w:val="single" w:sz="4" w:space="0" w:color="auto"/>
            </w:tcBorders>
            <w:vAlign w:val="center"/>
          </w:tcPr>
          <w:p w:rsidR="00717E9E" w:rsidRPr="009C6D1A" w:rsidRDefault="00717E9E" w:rsidP="00AB5E03">
            <w:pPr>
              <w:rPr>
                <w:rFonts w:ascii="仿宋" w:eastAsia="仿宋" w:hAnsi="仿宋"/>
                <w:szCs w:val="28"/>
              </w:rPr>
            </w:pPr>
          </w:p>
        </w:tc>
        <w:tc>
          <w:tcPr>
            <w:tcW w:w="1701" w:type="dxa"/>
            <w:tcBorders>
              <w:top w:val="single" w:sz="4" w:space="0" w:color="auto"/>
              <w:right w:val="nil"/>
            </w:tcBorders>
            <w:vAlign w:val="center"/>
          </w:tcPr>
          <w:p w:rsidR="00717E9E" w:rsidRPr="009C6D1A" w:rsidRDefault="00717E9E" w:rsidP="00AB5E03">
            <w:pPr>
              <w:rPr>
                <w:rFonts w:ascii="仿宋" w:eastAsia="仿宋" w:hAnsi="仿宋"/>
                <w:szCs w:val="28"/>
              </w:rPr>
            </w:pPr>
          </w:p>
        </w:tc>
      </w:tr>
      <w:tr w:rsidR="00717E9E" w:rsidRPr="009C6D1A" w:rsidTr="00D66049">
        <w:trPr>
          <w:trHeight w:val="405"/>
        </w:trPr>
        <w:tc>
          <w:tcPr>
            <w:tcW w:w="1701" w:type="dxa"/>
            <w:vMerge w:val="restart"/>
            <w:tcBorders>
              <w:left w:val="nil"/>
            </w:tcBorders>
            <w:vAlign w:val="center"/>
          </w:tcPr>
          <w:p w:rsidR="00717E9E" w:rsidRPr="009C6D1A" w:rsidRDefault="00717E9E" w:rsidP="00AB5E03">
            <w:pPr>
              <w:rPr>
                <w:rFonts w:ascii="仿宋" w:eastAsia="仿宋" w:hAnsi="仿宋"/>
                <w:szCs w:val="28"/>
              </w:rPr>
            </w:pPr>
            <w:r w:rsidRPr="009C6D1A">
              <w:rPr>
                <w:rFonts w:ascii="仿宋" w:eastAsia="仿宋" w:hAnsi="仿宋" w:hint="eastAsia"/>
                <w:szCs w:val="28"/>
              </w:rPr>
              <w:t>小学</w:t>
            </w:r>
          </w:p>
        </w:tc>
        <w:tc>
          <w:tcPr>
            <w:tcW w:w="1701" w:type="dxa"/>
            <w:tcBorders>
              <w:bottom w:val="single" w:sz="4" w:space="0" w:color="auto"/>
            </w:tcBorders>
            <w:vAlign w:val="center"/>
          </w:tcPr>
          <w:p w:rsidR="00717E9E" w:rsidRPr="009C6D1A" w:rsidRDefault="00717E9E" w:rsidP="00AB5E03">
            <w:pPr>
              <w:rPr>
                <w:rFonts w:ascii="仿宋" w:eastAsia="仿宋" w:hAnsi="仿宋"/>
                <w:szCs w:val="28"/>
              </w:rPr>
            </w:pPr>
          </w:p>
        </w:tc>
        <w:tc>
          <w:tcPr>
            <w:tcW w:w="1701" w:type="dxa"/>
            <w:tcBorders>
              <w:bottom w:val="single" w:sz="4" w:space="0" w:color="auto"/>
            </w:tcBorders>
            <w:vAlign w:val="center"/>
          </w:tcPr>
          <w:p w:rsidR="00717E9E" w:rsidRPr="009C6D1A" w:rsidRDefault="00717E9E" w:rsidP="00AB5E03">
            <w:pPr>
              <w:rPr>
                <w:rFonts w:ascii="仿宋" w:eastAsia="仿宋" w:hAnsi="仿宋"/>
                <w:szCs w:val="28"/>
              </w:rPr>
            </w:pPr>
          </w:p>
        </w:tc>
        <w:tc>
          <w:tcPr>
            <w:tcW w:w="1560" w:type="dxa"/>
            <w:tcBorders>
              <w:bottom w:val="single" w:sz="4" w:space="0" w:color="auto"/>
            </w:tcBorders>
            <w:vAlign w:val="center"/>
          </w:tcPr>
          <w:p w:rsidR="00717E9E" w:rsidRPr="009C6D1A" w:rsidRDefault="00717E9E" w:rsidP="00AB5E03">
            <w:pPr>
              <w:rPr>
                <w:rFonts w:ascii="仿宋" w:eastAsia="仿宋" w:hAnsi="仿宋"/>
                <w:szCs w:val="28"/>
              </w:rPr>
            </w:pPr>
          </w:p>
        </w:tc>
        <w:tc>
          <w:tcPr>
            <w:tcW w:w="1701" w:type="dxa"/>
            <w:tcBorders>
              <w:bottom w:val="single" w:sz="4" w:space="0" w:color="auto"/>
              <w:right w:val="nil"/>
            </w:tcBorders>
            <w:vAlign w:val="center"/>
          </w:tcPr>
          <w:p w:rsidR="00717E9E" w:rsidRPr="009C6D1A" w:rsidRDefault="00717E9E" w:rsidP="00AB5E03">
            <w:pPr>
              <w:rPr>
                <w:rFonts w:ascii="仿宋" w:eastAsia="仿宋" w:hAnsi="仿宋"/>
                <w:szCs w:val="28"/>
              </w:rPr>
            </w:pPr>
          </w:p>
        </w:tc>
      </w:tr>
      <w:tr w:rsidR="00717E9E" w:rsidRPr="009C6D1A" w:rsidTr="00D66049">
        <w:trPr>
          <w:trHeight w:val="210"/>
        </w:trPr>
        <w:tc>
          <w:tcPr>
            <w:tcW w:w="1701" w:type="dxa"/>
            <w:vMerge/>
            <w:tcBorders>
              <w:left w:val="nil"/>
            </w:tcBorders>
            <w:vAlign w:val="center"/>
          </w:tcPr>
          <w:p w:rsidR="00717E9E" w:rsidRPr="009C6D1A" w:rsidRDefault="00717E9E" w:rsidP="00AB5E03">
            <w:pPr>
              <w:rPr>
                <w:rFonts w:ascii="仿宋" w:eastAsia="仿宋" w:hAnsi="仿宋"/>
                <w:szCs w:val="28"/>
              </w:rPr>
            </w:pPr>
          </w:p>
        </w:tc>
        <w:tc>
          <w:tcPr>
            <w:tcW w:w="1701" w:type="dxa"/>
            <w:tcBorders>
              <w:top w:val="single" w:sz="4" w:space="0" w:color="auto"/>
            </w:tcBorders>
            <w:vAlign w:val="center"/>
          </w:tcPr>
          <w:p w:rsidR="00717E9E" w:rsidRPr="009C6D1A" w:rsidRDefault="00717E9E" w:rsidP="00AB5E03">
            <w:pPr>
              <w:rPr>
                <w:rFonts w:ascii="仿宋" w:eastAsia="仿宋" w:hAnsi="仿宋"/>
                <w:szCs w:val="28"/>
              </w:rPr>
            </w:pPr>
          </w:p>
        </w:tc>
        <w:tc>
          <w:tcPr>
            <w:tcW w:w="1701" w:type="dxa"/>
            <w:tcBorders>
              <w:top w:val="single" w:sz="4" w:space="0" w:color="auto"/>
            </w:tcBorders>
            <w:vAlign w:val="center"/>
          </w:tcPr>
          <w:p w:rsidR="00717E9E" w:rsidRPr="009C6D1A" w:rsidRDefault="00717E9E" w:rsidP="00AB5E03">
            <w:pPr>
              <w:rPr>
                <w:rFonts w:ascii="仿宋" w:eastAsia="仿宋" w:hAnsi="仿宋"/>
                <w:szCs w:val="28"/>
              </w:rPr>
            </w:pPr>
          </w:p>
        </w:tc>
        <w:tc>
          <w:tcPr>
            <w:tcW w:w="1560" w:type="dxa"/>
            <w:tcBorders>
              <w:top w:val="single" w:sz="4" w:space="0" w:color="auto"/>
            </w:tcBorders>
            <w:vAlign w:val="center"/>
          </w:tcPr>
          <w:p w:rsidR="00717E9E" w:rsidRPr="009C6D1A" w:rsidRDefault="00717E9E" w:rsidP="00AB5E03">
            <w:pPr>
              <w:rPr>
                <w:rFonts w:ascii="仿宋" w:eastAsia="仿宋" w:hAnsi="仿宋"/>
                <w:szCs w:val="28"/>
              </w:rPr>
            </w:pPr>
          </w:p>
        </w:tc>
        <w:tc>
          <w:tcPr>
            <w:tcW w:w="1701" w:type="dxa"/>
            <w:tcBorders>
              <w:top w:val="single" w:sz="4" w:space="0" w:color="auto"/>
              <w:right w:val="nil"/>
            </w:tcBorders>
            <w:vAlign w:val="center"/>
          </w:tcPr>
          <w:p w:rsidR="00717E9E" w:rsidRPr="009C6D1A" w:rsidRDefault="00717E9E" w:rsidP="00AB5E03">
            <w:pPr>
              <w:rPr>
                <w:rFonts w:ascii="仿宋" w:eastAsia="仿宋" w:hAnsi="仿宋"/>
                <w:szCs w:val="28"/>
              </w:rPr>
            </w:pPr>
          </w:p>
        </w:tc>
      </w:tr>
      <w:tr w:rsidR="00717E9E" w:rsidRPr="009C6D1A" w:rsidTr="00D66049">
        <w:trPr>
          <w:trHeight w:val="405"/>
        </w:trPr>
        <w:tc>
          <w:tcPr>
            <w:tcW w:w="1701" w:type="dxa"/>
            <w:vMerge w:val="restart"/>
            <w:tcBorders>
              <w:left w:val="nil"/>
            </w:tcBorders>
            <w:vAlign w:val="center"/>
          </w:tcPr>
          <w:p w:rsidR="00717E9E" w:rsidRPr="009C6D1A" w:rsidRDefault="00717E9E" w:rsidP="00AB5E03">
            <w:pPr>
              <w:rPr>
                <w:rFonts w:ascii="仿宋" w:eastAsia="仿宋" w:hAnsi="仿宋"/>
                <w:szCs w:val="28"/>
              </w:rPr>
            </w:pPr>
            <w:r w:rsidRPr="009C6D1A">
              <w:rPr>
                <w:rFonts w:ascii="仿宋" w:eastAsia="仿宋" w:hAnsi="仿宋" w:hint="eastAsia"/>
                <w:szCs w:val="28"/>
              </w:rPr>
              <w:t>初级中学</w:t>
            </w:r>
          </w:p>
        </w:tc>
        <w:tc>
          <w:tcPr>
            <w:tcW w:w="1701" w:type="dxa"/>
            <w:tcBorders>
              <w:bottom w:val="single" w:sz="4" w:space="0" w:color="auto"/>
            </w:tcBorders>
            <w:vAlign w:val="center"/>
          </w:tcPr>
          <w:p w:rsidR="00717E9E" w:rsidRPr="009C6D1A" w:rsidRDefault="00717E9E" w:rsidP="00AB5E03">
            <w:pPr>
              <w:rPr>
                <w:rFonts w:ascii="仿宋" w:eastAsia="仿宋" w:hAnsi="仿宋"/>
                <w:szCs w:val="28"/>
              </w:rPr>
            </w:pPr>
          </w:p>
        </w:tc>
        <w:tc>
          <w:tcPr>
            <w:tcW w:w="1701" w:type="dxa"/>
            <w:tcBorders>
              <w:bottom w:val="single" w:sz="4" w:space="0" w:color="auto"/>
            </w:tcBorders>
            <w:vAlign w:val="center"/>
          </w:tcPr>
          <w:p w:rsidR="00717E9E" w:rsidRPr="009C6D1A" w:rsidRDefault="00717E9E" w:rsidP="00AB5E03">
            <w:pPr>
              <w:rPr>
                <w:rFonts w:ascii="仿宋" w:eastAsia="仿宋" w:hAnsi="仿宋"/>
                <w:szCs w:val="28"/>
              </w:rPr>
            </w:pPr>
          </w:p>
        </w:tc>
        <w:tc>
          <w:tcPr>
            <w:tcW w:w="1560" w:type="dxa"/>
            <w:tcBorders>
              <w:bottom w:val="single" w:sz="4" w:space="0" w:color="auto"/>
            </w:tcBorders>
            <w:vAlign w:val="center"/>
          </w:tcPr>
          <w:p w:rsidR="00717E9E" w:rsidRPr="009C6D1A" w:rsidRDefault="00717E9E" w:rsidP="00AB5E03">
            <w:pPr>
              <w:rPr>
                <w:rFonts w:ascii="仿宋" w:eastAsia="仿宋" w:hAnsi="仿宋"/>
                <w:szCs w:val="28"/>
              </w:rPr>
            </w:pPr>
          </w:p>
        </w:tc>
        <w:tc>
          <w:tcPr>
            <w:tcW w:w="1701" w:type="dxa"/>
            <w:tcBorders>
              <w:bottom w:val="single" w:sz="4" w:space="0" w:color="auto"/>
              <w:right w:val="nil"/>
            </w:tcBorders>
            <w:vAlign w:val="center"/>
          </w:tcPr>
          <w:p w:rsidR="00717E9E" w:rsidRPr="009C6D1A" w:rsidRDefault="00717E9E" w:rsidP="00AB5E03">
            <w:pPr>
              <w:rPr>
                <w:rFonts w:ascii="仿宋" w:eastAsia="仿宋" w:hAnsi="仿宋"/>
                <w:szCs w:val="28"/>
              </w:rPr>
            </w:pPr>
          </w:p>
        </w:tc>
      </w:tr>
      <w:tr w:rsidR="00717E9E" w:rsidRPr="009C6D1A" w:rsidTr="00D66049">
        <w:trPr>
          <w:trHeight w:val="225"/>
        </w:trPr>
        <w:tc>
          <w:tcPr>
            <w:tcW w:w="1701" w:type="dxa"/>
            <w:vMerge/>
            <w:tcBorders>
              <w:left w:val="nil"/>
            </w:tcBorders>
            <w:vAlign w:val="center"/>
          </w:tcPr>
          <w:p w:rsidR="00717E9E" w:rsidRPr="009C6D1A" w:rsidRDefault="00717E9E" w:rsidP="00AB5E03">
            <w:pPr>
              <w:rPr>
                <w:rFonts w:ascii="仿宋" w:eastAsia="仿宋" w:hAnsi="仿宋"/>
                <w:szCs w:val="28"/>
              </w:rPr>
            </w:pPr>
          </w:p>
        </w:tc>
        <w:tc>
          <w:tcPr>
            <w:tcW w:w="1701" w:type="dxa"/>
            <w:tcBorders>
              <w:top w:val="single" w:sz="4" w:space="0" w:color="auto"/>
            </w:tcBorders>
            <w:vAlign w:val="center"/>
          </w:tcPr>
          <w:p w:rsidR="00717E9E" w:rsidRPr="009C6D1A" w:rsidRDefault="00717E9E" w:rsidP="00AB5E03">
            <w:pPr>
              <w:rPr>
                <w:rFonts w:ascii="仿宋" w:eastAsia="仿宋" w:hAnsi="仿宋"/>
                <w:szCs w:val="28"/>
              </w:rPr>
            </w:pPr>
          </w:p>
        </w:tc>
        <w:tc>
          <w:tcPr>
            <w:tcW w:w="1701" w:type="dxa"/>
            <w:tcBorders>
              <w:top w:val="single" w:sz="4" w:space="0" w:color="auto"/>
            </w:tcBorders>
            <w:vAlign w:val="center"/>
          </w:tcPr>
          <w:p w:rsidR="00717E9E" w:rsidRPr="009C6D1A" w:rsidRDefault="00717E9E" w:rsidP="00AB5E03">
            <w:pPr>
              <w:rPr>
                <w:rFonts w:ascii="仿宋" w:eastAsia="仿宋" w:hAnsi="仿宋"/>
                <w:szCs w:val="28"/>
              </w:rPr>
            </w:pPr>
          </w:p>
        </w:tc>
        <w:tc>
          <w:tcPr>
            <w:tcW w:w="1560" w:type="dxa"/>
            <w:tcBorders>
              <w:top w:val="single" w:sz="4" w:space="0" w:color="auto"/>
            </w:tcBorders>
            <w:vAlign w:val="center"/>
          </w:tcPr>
          <w:p w:rsidR="00717E9E" w:rsidRPr="009C6D1A" w:rsidRDefault="00717E9E" w:rsidP="00AB5E03">
            <w:pPr>
              <w:rPr>
                <w:rFonts w:ascii="仿宋" w:eastAsia="仿宋" w:hAnsi="仿宋"/>
                <w:szCs w:val="28"/>
              </w:rPr>
            </w:pPr>
          </w:p>
        </w:tc>
        <w:tc>
          <w:tcPr>
            <w:tcW w:w="1701" w:type="dxa"/>
            <w:tcBorders>
              <w:top w:val="single" w:sz="4" w:space="0" w:color="auto"/>
              <w:right w:val="nil"/>
            </w:tcBorders>
            <w:vAlign w:val="center"/>
          </w:tcPr>
          <w:p w:rsidR="00717E9E" w:rsidRPr="009C6D1A" w:rsidRDefault="00717E9E" w:rsidP="00AB5E03">
            <w:pPr>
              <w:rPr>
                <w:rFonts w:ascii="仿宋" w:eastAsia="仿宋" w:hAnsi="仿宋"/>
                <w:szCs w:val="28"/>
              </w:rPr>
            </w:pPr>
          </w:p>
        </w:tc>
      </w:tr>
      <w:tr w:rsidR="00717E9E" w:rsidRPr="009C6D1A" w:rsidTr="00D66049">
        <w:trPr>
          <w:trHeight w:val="345"/>
        </w:trPr>
        <w:tc>
          <w:tcPr>
            <w:tcW w:w="1701" w:type="dxa"/>
            <w:vMerge w:val="restart"/>
            <w:tcBorders>
              <w:left w:val="nil"/>
            </w:tcBorders>
            <w:vAlign w:val="center"/>
          </w:tcPr>
          <w:p w:rsidR="00717E9E" w:rsidRPr="009C6D1A" w:rsidRDefault="00717E9E" w:rsidP="00AB5E03">
            <w:pPr>
              <w:rPr>
                <w:rFonts w:ascii="仿宋" w:eastAsia="仿宋" w:hAnsi="仿宋"/>
                <w:szCs w:val="28"/>
              </w:rPr>
            </w:pPr>
            <w:r w:rsidRPr="009C6D1A">
              <w:rPr>
                <w:rFonts w:ascii="仿宋" w:eastAsia="仿宋" w:hAnsi="仿宋" w:hint="eastAsia"/>
                <w:szCs w:val="28"/>
              </w:rPr>
              <w:t>普通高中</w:t>
            </w:r>
          </w:p>
        </w:tc>
        <w:tc>
          <w:tcPr>
            <w:tcW w:w="1701" w:type="dxa"/>
            <w:tcBorders>
              <w:bottom w:val="single" w:sz="4" w:space="0" w:color="auto"/>
            </w:tcBorders>
            <w:vAlign w:val="center"/>
          </w:tcPr>
          <w:p w:rsidR="00717E9E" w:rsidRPr="009C6D1A" w:rsidRDefault="00717E9E" w:rsidP="00AB5E03">
            <w:pPr>
              <w:rPr>
                <w:rFonts w:ascii="仿宋" w:eastAsia="仿宋" w:hAnsi="仿宋"/>
                <w:szCs w:val="28"/>
              </w:rPr>
            </w:pPr>
          </w:p>
        </w:tc>
        <w:tc>
          <w:tcPr>
            <w:tcW w:w="1701" w:type="dxa"/>
            <w:tcBorders>
              <w:bottom w:val="single" w:sz="4" w:space="0" w:color="auto"/>
            </w:tcBorders>
            <w:vAlign w:val="center"/>
          </w:tcPr>
          <w:p w:rsidR="00717E9E" w:rsidRPr="009C6D1A" w:rsidRDefault="00717E9E" w:rsidP="00AB5E03">
            <w:pPr>
              <w:rPr>
                <w:rFonts w:ascii="仿宋" w:eastAsia="仿宋" w:hAnsi="仿宋"/>
                <w:szCs w:val="28"/>
              </w:rPr>
            </w:pPr>
          </w:p>
        </w:tc>
        <w:tc>
          <w:tcPr>
            <w:tcW w:w="1560" w:type="dxa"/>
            <w:tcBorders>
              <w:bottom w:val="single" w:sz="4" w:space="0" w:color="auto"/>
            </w:tcBorders>
            <w:vAlign w:val="center"/>
          </w:tcPr>
          <w:p w:rsidR="00717E9E" w:rsidRPr="009C6D1A" w:rsidRDefault="00717E9E" w:rsidP="00AB5E03">
            <w:pPr>
              <w:rPr>
                <w:rFonts w:ascii="仿宋" w:eastAsia="仿宋" w:hAnsi="仿宋"/>
                <w:szCs w:val="28"/>
              </w:rPr>
            </w:pPr>
          </w:p>
        </w:tc>
        <w:tc>
          <w:tcPr>
            <w:tcW w:w="1701" w:type="dxa"/>
            <w:tcBorders>
              <w:bottom w:val="single" w:sz="4" w:space="0" w:color="auto"/>
              <w:right w:val="nil"/>
            </w:tcBorders>
            <w:vAlign w:val="center"/>
          </w:tcPr>
          <w:p w:rsidR="00717E9E" w:rsidRPr="009C6D1A" w:rsidRDefault="00717E9E" w:rsidP="00AB5E03">
            <w:pPr>
              <w:rPr>
                <w:rFonts w:ascii="仿宋" w:eastAsia="仿宋" w:hAnsi="仿宋"/>
                <w:szCs w:val="28"/>
              </w:rPr>
            </w:pPr>
          </w:p>
        </w:tc>
      </w:tr>
      <w:tr w:rsidR="00717E9E" w:rsidRPr="009C6D1A" w:rsidTr="00D66049">
        <w:trPr>
          <w:trHeight w:val="270"/>
        </w:trPr>
        <w:tc>
          <w:tcPr>
            <w:tcW w:w="1701" w:type="dxa"/>
            <w:vMerge/>
            <w:tcBorders>
              <w:left w:val="nil"/>
            </w:tcBorders>
            <w:vAlign w:val="center"/>
          </w:tcPr>
          <w:p w:rsidR="00717E9E" w:rsidRPr="009C6D1A" w:rsidRDefault="00717E9E" w:rsidP="00AB5E03">
            <w:pPr>
              <w:rPr>
                <w:rFonts w:ascii="仿宋" w:eastAsia="仿宋" w:hAnsi="仿宋"/>
                <w:szCs w:val="28"/>
              </w:rPr>
            </w:pPr>
          </w:p>
        </w:tc>
        <w:tc>
          <w:tcPr>
            <w:tcW w:w="1701" w:type="dxa"/>
            <w:tcBorders>
              <w:top w:val="single" w:sz="4" w:space="0" w:color="auto"/>
            </w:tcBorders>
            <w:vAlign w:val="center"/>
          </w:tcPr>
          <w:p w:rsidR="00717E9E" w:rsidRPr="009C6D1A" w:rsidRDefault="00717E9E" w:rsidP="00AB5E03">
            <w:pPr>
              <w:rPr>
                <w:rFonts w:ascii="仿宋" w:eastAsia="仿宋" w:hAnsi="仿宋"/>
                <w:szCs w:val="28"/>
              </w:rPr>
            </w:pPr>
          </w:p>
        </w:tc>
        <w:tc>
          <w:tcPr>
            <w:tcW w:w="1701" w:type="dxa"/>
            <w:tcBorders>
              <w:top w:val="single" w:sz="4" w:space="0" w:color="auto"/>
            </w:tcBorders>
            <w:vAlign w:val="center"/>
          </w:tcPr>
          <w:p w:rsidR="00717E9E" w:rsidRPr="009C6D1A" w:rsidRDefault="00717E9E" w:rsidP="00AB5E03">
            <w:pPr>
              <w:rPr>
                <w:rFonts w:ascii="仿宋" w:eastAsia="仿宋" w:hAnsi="仿宋"/>
                <w:szCs w:val="28"/>
              </w:rPr>
            </w:pPr>
          </w:p>
        </w:tc>
        <w:tc>
          <w:tcPr>
            <w:tcW w:w="1560" w:type="dxa"/>
            <w:tcBorders>
              <w:top w:val="single" w:sz="4" w:space="0" w:color="auto"/>
            </w:tcBorders>
            <w:vAlign w:val="center"/>
          </w:tcPr>
          <w:p w:rsidR="00717E9E" w:rsidRPr="009C6D1A" w:rsidRDefault="00717E9E" w:rsidP="00AB5E03">
            <w:pPr>
              <w:rPr>
                <w:rFonts w:ascii="仿宋" w:eastAsia="仿宋" w:hAnsi="仿宋"/>
                <w:szCs w:val="28"/>
              </w:rPr>
            </w:pPr>
          </w:p>
        </w:tc>
        <w:tc>
          <w:tcPr>
            <w:tcW w:w="1701" w:type="dxa"/>
            <w:tcBorders>
              <w:top w:val="single" w:sz="4" w:space="0" w:color="auto"/>
              <w:right w:val="nil"/>
            </w:tcBorders>
            <w:vAlign w:val="center"/>
          </w:tcPr>
          <w:p w:rsidR="00717E9E" w:rsidRPr="009C6D1A" w:rsidRDefault="00717E9E" w:rsidP="00AB5E03">
            <w:pPr>
              <w:rPr>
                <w:rFonts w:ascii="仿宋" w:eastAsia="仿宋" w:hAnsi="仿宋"/>
                <w:szCs w:val="28"/>
              </w:rPr>
            </w:pPr>
          </w:p>
        </w:tc>
      </w:tr>
      <w:tr w:rsidR="00717E9E" w:rsidRPr="009C6D1A" w:rsidTr="00D66049">
        <w:trPr>
          <w:trHeight w:val="315"/>
        </w:trPr>
        <w:tc>
          <w:tcPr>
            <w:tcW w:w="1701" w:type="dxa"/>
            <w:vMerge w:val="restart"/>
            <w:tcBorders>
              <w:left w:val="nil"/>
            </w:tcBorders>
            <w:vAlign w:val="center"/>
          </w:tcPr>
          <w:p w:rsidR="00717E9E" w:rsidRPr="009C6D1A" w:rsidRDefault="00717E9E" w:rsidP="00AB5E03">
            <w:pPr>
              <w:rPr>
                <w:rFonts w:ascii="仿宋" w:eastAsia="仿宋" w:hAnsi="仿宋"/>
                <w:szCs w:val="28"/>
              </w:rPr>
            </w:pPr>
            <w:r w:rsidRPr="009C6D1A">
              <w:rPr>
                <w:rFonts w:ascii="仿宋" w:eastAsia="仿宋" w:hAnsi="仿宋" w:hint="eastAsia"/>
                <w:szCs w:val="28"/>
              </w:rPr>
              <w:t>特殊教育</w:t>
            </w:r>
          </w:p>
        </w:tc>
        <w:tc>
          <w:tcPr>
            <w:tcW w:w="1701" w:type="dxa"/>
            <w:tcBorders>
              <w:bottom w:val="single" w:sz="4" w:space="0" w:color="auto"/>
            </w:tcBorders>
            <w:vAlign w:val="center"/>
          </w:tcPr>
          <w:p w:rsidR="00717E9E" w:rsidRPr="009C6D1A" w:rsidRDefault="00717E9E" w:rsidP="00AB5E03">
            <w:pPr>
              <w:rPr>
                <w:rFonts w:ascii="仿宋" w:eastAsia="仿宋" w:hAnsi="仿宋"/>
                <w:szCs w:val="28"/>
              </w:rPr>
            </w:pPr>
          </w:p>
        </w:tc>
        <w:tc>
          <w:tcPr>
            <w:tcW w:w="1701" w:type="dxa"/>
            <w:tcBorders>
              <w:bottom w:val="single" w:sz="4" w:space="0" w:color="auto"/>
            </w:tcBorders>
            <w:vAlign w:val="center"/>
          </w:tcPr>
          <w:p w:rsidR="00717E9E" w:rsidRPr="009C6D1A" w:rsidRDefault="00717E9E" w:rsidP="00AB5E03">
            <w:pPr>
              <w:rPr>
                <w:rFonts w:ascii="仿宋" w:eastAsia="仿宋" w:hAnsi="仿宋"/>
                <w:szCs w:val="28"/>
              </w:rPr>
            </w:pPr>
          </w:p>
        </w:tc>
        <w:tc>
          <w:tcPr>
            <w:tcW w:w="1560" w:type="dxa"/>
            <w:tcBorders>
              <w:bottom w:val="single" w:sz="4" w:space="0" w:color="auto"/>
            </w:tcBorders>
            <w:vAlign w:val="center"/>
          </w:tcPr>
          <w:p w:rsidR="00717E9E" w:rsidRPr="009C6D1A" w:rsidRDefault="00717E9E" w:rsidP="00AB5E03">
            <w:pPr>
              <w:rPr>
                <w:rFonts w:ascii="仿宋" w:eastAsia="仿宋" w:hAnsi="仿宋"/>
                <w:szCs w:val="28"/>
              </w:rPr>
            </w:pPr>
          </w:p>
        </w:tc>
        <w:tc>
          <w:tcPr>
            <w:tcW w:w="1701" w:type="dxa"/>
            <w:tcBorders>
              <w:bottom w:val="single" w:sz="4" w:space="0" w:color="auto"/>
              <w:right w:val="nil"/>
            </w:tcBorders>
            <w:vAlign w:val="center"/>
          </w:tcPr>
          <w:p w:rsidR="00717E9E" w:rsidRPr="009C6D1A" w:rsidRDefault="00717E9E" w:rsidP="00AB5E03">
            <w:pPr>
              <w:rPr>
                <w:rFonts w:ascii="仿宋" w:eastAsia="仿宋" w:hAnsi="仿宋"/>
                <w:szCs w:val="28"/>
              </w:rPr>
            </w:pPr>
          </w:p>
        </w:tc>
      </w:tr>
      <w:tr w:rsidR="00717E9E" w:rsidRPr="009C6D1A" w:rsidTr="00D66049">
        <w:trPr>
          <w:trHeight w:val="315"/>
        </w:trPr>
        <w:tc>
          <w:tcPr>
            <w:tcW w:w="1701" w:type="dxa"/>
            <w:vMerge/>
            <w:tcBorders>
              <w:left w:val="nil"/>
            </w:tcBorders>
            <w:vAlign w:val="center"/>
          </w:tcPr>
          <w:p w:rsidR="00717E9E" w:rsidRPr="009C6D1A" w:rsidRDefault="00717E9E" w:rsidP="00AB5E03">
            <w:pPr>
              <w:rPr>
                <w:rFonts w:ascii="仿宋" w:eastAsia="仿宋" w:hAnsi="仿宋"/>
                <w:szCs w:val="28"/>
              </w:rPr>
            </w:pPr>
          </w:p>
        </w:tc>
        <w:tc>
          <w:tcPr>
            <w:tcW w:w="1701" w:type="dxa"/>
            <w:tcBorders>
              <w:top w:val="single" w:sz="4" w:space="0" w:color="auto"/>
            </w:tcBorders>
            <w:vAlign w:val="center"/>
          </w:tcPr>
          <w:p w:rsidR="00717E9E" w:rsidRPr="009C6D1A" w:rsidRDefault="00717E9E" w:rsidP="00AB5E03">
            <w:pPr>
              <w:rPr>
                <w:rFonts w:ascii="仿宋" w:eastAsia="仿宋" w:hAnsi="仿宋"/>
                <w:szCs w:val="28"/>
              </w:rPr>
            </w:pPr>
          </w:p>
        </w:tc>
        <w:tc>
          <w:tcPr>
            <w:tcW w:w="1701" w:type="dxa"/>
            <w:tcBorders>
              <w:top w:val="single" w:sz="4" w:space="0" w:color="auto"/>
            </w:tcBorders>
            <w:vAlign w:val="center"/>
          </w:tcPr>
          <w:p w:rsidR="00717E9E" w:rsidRPr="009C6D1A" w:rsidRDefault="00717E9E" w:rsidP="00AB5E03">
            <w:pPr>
              <w:rPr>
                <w:rFonts w:ascii="仿宋" w:eastAsia="仿宋" w:hAnsi="仿宋"/>
                <w:szCs w:val="28"/>
              </w:rPr>
            </w:pPr>
          </w:p>
        </w:tc>
        <w:tc>
          <w:tcPr>
            <w:tcW w:w="1560" w:type="dxa"/>
            <w:tcBorders>
              <w:top w:val="single" w:sz="4" w:space="0" w:color="auto"/>
            </w:tcBorders>
            <w:vAlign w:val="center"/>
          </w:tcPr>
          <w:p w:rsidR="00717E9E" w:rsidRPr="009C6D1A" w:rsidRDefault="00717E9E" w:rsidP="00AB5E03">
            <w:pPr>
              <w:rPr>
                <w:rFonts w:ascii="仿宋" w:eastAsia="仿宋" w:hAnsi="仿宋"/>
                <w:szCs w:val="28"/>
              </w:rPr>
            </w:pPr>
          </w:p>
        </w:tc>
        <w:tc>
          <w:tcPr>
            <w:tcW w:w="1701" w:type="dxa"/>
            <w:tcBorders>
              <w:top w:val="single" w:sz="4" w:space="0" w:color="auto"/>
              <w:right w:val="nil"/>
            </w:tcBorders>
            <w:vAlign w:val="center"/>
          </w:tcPr>
          <w:p w:rsidR="00717E9E" w:rsidRPr="009C6D1A" w:rsidRDefault="00717E9E" w:rsidP="00AB5E03">
            <w:pPr>
              <w:rPr>
                <w:rFonts w:ascii="仿宋" w:eastAsia="仿宋" w:hAnsi="仿宋"/>
                <w:szCs w:val="28"/>
              </w:rPr>
            </w:pPr>
          </w:p>
        </w:tc>
      </w:tr>
      <w:tr w:rsidR="00717E9E" w:rsidRPr="009C6D1A" w:rsidTr="00D66049">
        <w:trPr>
          <w:trHeight w:val="330"/>
        </w:trPr>
        <w:tc>
          <w:tcPr>
            <w:tcW w:w="1701" w:type="dxa"/>
            <w:vMerge w:val="restart"/>
            <w:tcBorders>
              <w:left w:val="nil"/>
            </w:tcBorders>
            <w:vAlign w:val="center"/>
          </w:tcPr>
          <w:p w:rsidR="00717E9E" w:rsidRPr="009C6D1A" w:rsidRDefault="00717E9E" w:rsidP="00AB5E03">
            <w:pPr>
              <w:rPr>
                <w:rFonts w:ascii="仿宋" w:eastAsia="仿宋" w:hAnsi="仿宋"/>
                <w:szCs w:val="28"/>
              </w:rPr>
            </w:pPr>
            <w:r w:rsidRPr="009C6D1A">
              <w:rPr>
                <w:rFonts w:ascii="仿宋" w:eastAsia="仿宋" w:hAnsi="仿宋" w:hint="eastAsia"/>
                <w:szCs w:val="28"/>
              </w:rPr>
              <w:t>工读学校</w:t>
            </w:r>
          </w:p>
        </w:tc>
        <w:tc>
          <w:tcPr>
            <w:tcW w:w="1701" w:type="dxa"/>
            <w:tcBorders>
              <w:bottom w:val="single" w:sz="4" w:space="0" w:color="auto"/>
            </w:tcBorders>
            <w:vAlign w:val="center"/>
          </w:tcPr>
          <w:p w:rsidR="00717E9E" w:rsidRPr="009C6D1A" w:rsidRDefault="00717E9E" w:rsidP="00AB5E03">
            <w:pPr>
              <w:rPr>
                <w:rFonts w:ascii="仿宋" w:eastAsia="仿宋" w:hAnsi="仿宋"/>
                <w:szCs w:val="28"/>
              </w:rPr>
            </w:pPr>
          </w:p>
        </w:tc>
        <w:tc>
          <w:tcPr>
            <w:tcW w:w="1701" w:type="dxa"/>
            <w:tcBorders>
              <w:bottom w:val="single" w:sz="4" w:space="0" w:color="auto"/>
            </w:tcBorders>
            <w:vAlign w:val="center"/>
          </w:tcPr>
          <w:p w:rsidR="00717E9E" w:rsidRPr="009C6D1A" w:rsidRDefault="00717E9E" w:rsidP="00AB5E03">
            <w:pPr>
              <w:rPr>
                <w:rFonts w:ascii="仿宋" w:eastAsia="仿宋" w:hAnsi="仿宋"/>
                <w:szCs w:val="28"/>
              </w:rPr>
            </w:pPr>
          </w:p>
        </w:tc>
        <w:tc>
          <w:tcPr>
            <w:tcW w:w="1560" w:type="dxa"/>
            <w:tcBorders>
              <w:bottom w:val="single" w:sz="4" w:space="0" w:color="auto"/>
            </w:tcBorders>
            <w:vAlign w:val="center"/>
          </w:tcPr>
          <w:p w:rsidR="00717E9E" w:rsidRPr="009C6D1A" w:rsidRDefault="00717E9E" w:rsidP="00AB5E03">
            <w:pPr>
              <w:rPr>
                <w:rFonts w:ascii="仿宋" w:eastAsia="仿宋" w:hAnsi="仿宋"/>
                <w:szCs w:val="28"/>
              </w:rPr>
            </w:pPr>
          </w:p>
        </w:tc>
        <w:tc>
          <w:tcPr>
            <w:tcW w:w="1701" w:type="dxa"/>
            <w:tcBorders>
              <w:bottom w:val="single" w:sz="4" w:space="0" w:color="auto"/>
              <w:right w:val="nil"/>
            </w:tcBorders>
            <w:vAlign w:val="center"/>
          </w:tcPr>
          <w:p w:rsidR="00717E9E" w:rsidRPr="009C6D1A" w:rsidRDefault="00717E9E" w:rsidP="00AB5E03">
            <w:pPr>
              <w:rPr>
                <w:rFonts w:ascii="仿宋" w:eastAsia="仿宋" w:hAnsi="仿宋"/>
                <w:szCs w:val="28"/>
              </w:rPr>
            </w:pPr>
          </w:p>
        </w:tc>
      </w:tr>
      <w:tr w:rsidR="00717E9E" w:rsidRPr="009C6D1A" w:rsidTr="00D66049">
        <w:trPr>
          <w:trHeight w:val="285"/>
        </w:trPr>
        <w:tc>
          <w:tcPr>
            <w:tcW w:w="1701" w:type="dxa"/>
            <w:vMerge/>
            <w:tcBorders>
              <w:left w:val="nil"/>
            </w:tcBorders>
            <w:vAlign w:val="center"/>
          </w:tcPr>
          <w:p w:rsidR="00717E9E" w:rsidRPr="009C6D1A" w:rsidRDefault="00717E9E" w:rsidP="00AB5E03">
            <w:pPr>
              <w:rPr>
                <w:rFonts w:ascii="仿宋" w:eastAsia="仿宋" w:hAnsi="仿宋"/>
                <w:szCs w:val="28"/>
              </w:rPr>
            </w:pPr>
          </w:p>
        </w:tc>
        <w:tc>
          <w:tcPr>
            <w:tcW w:w="1701" w:type="dxa"/>
            <w:tcBorders>
              <w:top w:val="single" w:sz="4" w:space="0" w:color="auto"/>
            </w:tcBorders>
            <w:vAlign w:val="center"/>
          </w:tcPr>
          <w:p w:rsidR="00717E9E" w:rsidRPr="009C6D1A" w:rsidRDefault="00717E9E" w:rsidP="00AB5E03">
            <w:pPr>
              <w:rPr>
                <w:rFonts w:ascii="仿宋" w:eastAsia="仿宋" w:hAnsi="仿宋"/>
                <w:szCs w:val="28"/>
              </w:rPr>
            </w:pPr>
          </w:p>
        </w:tc>
        <w:tc>
          <w:tcPr>
            <w:tcW w:w="1701" w:type="dxa"/>
            <w:tcBorders>
              <w:top w:val="single" w:sz="4" w:space="0" w:color="auto"/>
            </w:tcBorders>
            <w:vAlign w:val="center"/>
          </w:tcPr>
          <w:p w:rsidR="00717E9E" w:rsidRPr="009C6D1A" w:rsidRDefault="00717E9E" w:rsidP="00AB5E03">
            <w:pPr>
              <w:rPr>
                <w:rFonts w:ascii="仿宋" w:eastAsia="仿宋" w:hAnsi="仿宋"/>
                <w:szCs w:val="28"/>
              </w:rPr>
            </w:pPr>
          </w:p>
        </w:tc>
        <w:tc>
          <w:tcPr>
            <w:tcW w:w="1560" w:type="dxa"/>
            <w:tcBorders>
              <w:top w:val="single" w:sz="4" w:space="0" w:color="auto"/>
            </w:tcBorders>
            <w:vAlign w:val="center"/>
          </w:tcPr>
          <w:p w:rsidR="00717E9E" w:rsidRPr="009C6D1A" w:rsidRDefault="00717E9E" w:rsidP="00AB5E03">
            <w:pPr>
              <w:rPr>
                <w:rFonts w:ascii="仿宋" w:eastAsia="仿宋" w:hAnsi="仿宋"/>
                <w:szCs w:val="28"/>
              </w:rPr>
            </w:pPr>
          </w:p>
        </w:tc>
        <w:tc>
          <w:tcPr>
            <w:tcW w:w="1701" w:type="dxa"/>
            <w:tcBorders>
              <w:top w:val="single" w:sz="4" w:space="0" w:color="auto"/>
              <w:right w:val="nil"/>
            </w:tcBorders>
            <w:vAlign w:val="center"/>
          </w:tcPr>
          <w:p w:rsidR="00717E9E" w:rsidRPr="009C6D1A" w:rsidRDefault="00717E9E" w:rsidP="00AB5E03">
            <w:pPr>
              <w:rPr>
                <w:rFonts w:ascii="仿宋" w:eastAsia="仿宋" w:hAnsi="仿宋"/>
                <w:szCs w:val="28"/>
              </w:rPr>
            </w:pPr>
          </w:p>
        </w:tc>
      </w:tr>
      <w:tr w:rsidR="00717E9E" w:rsidRPr="009C6D1A" w:rsidTr="00D66049">
        <w:trPr>
          <w:trHeight w:val="405"/>
        </w:trPr>
        <w:tc>
          <w:tcPr>
            <w:tcW w:w="1701" w:type="dxa"/>
            <w:vMerge w:val="restart"/>
            <w:tcBorders>
              <w:left w:val="nil"/>
            </w:tcBorders>
            <w:vAlign w:val="center"/>
          </w:tcPr>
          <w:p w:rsidR="00717E9E" w:rsidRPr="009C6D1A" w:rsidRDefault="00717E9E" w:rsidP="00AB5E03">
            <w:pPr>
              <w:rPr>
                <w:rFonts w:ascii="仿宋" w:eastAsia="仿宋" w:hAnsi="仿宋"/>
                <w:szCs w:val="28"/>
              </w:rPr>
            </w:pPr>
            <w:r w:rsidRPr="009C6D1A">
              <w:rPr>
                <w:rFonts w:ascii="仿宋" w:eastAsia="仿宋" w:hAnsi="仿宋" w:hint="eastAsia"/>
                <w:szCs w:val="28"/>
              </w:rPr>
              <w:t>中等职业学校</w:t>
            </w:r>
          </w:p>
        </w:tc>
        <w:tc>
          <w:tcPr>
            <w:tcW w:w="1701" w:type="dxa"/>
            <w:tcBorders>
              <w:bottom w:val="single" w:sz="4" w:space="0" w:color="auto"/>
            </w:tcBorders>
            <w:vAlign w:val="center"/>
          </w:tcPr>
          <w:p w:rsidR="00717E9E" w:rsidRPr="009C6D1A" w:rsidRDefault="00717E9E" w:rsidP="00AB5E03">
            <w:pPr>
              <w:rPr>
                <w:rFonts w:ascii="仿宋" w:eastAsia="仿宋" w:hAnsi="仿宋"/>
                <w:szCs w:val="28"/>
              </w:rPr>
            </w:pPr>
          </w:p>
        </w:tc>
        <w:tc>
          <w:tcPr>
            <w:tcW w:w="1701" w:type="dxa"/>
            <w:tcBorders>
              <w:bottom w:val="single" w:sz="4" w:space="0" w:color="auto"/>
            </w:tcBorders>
            <w:vAlign w:val="center"/>
          </w:tcPr>
          <w:p w:rsidR="00717E9E" w:rsidRPr="009C6D1A" w:rsidRDefault="00717E9E" w:rsidP="00AB5E03">
            <w:pPr>
              <w:rPr>
                <w:rFonts w:ascii="仿宋" w:eastAsia="仿宋" w:hAnsi="仿宋"/>
                <w:szCs w:val="28"/>
              </w:rPr>
            </w:pPr>
          </w:p>
        </w:tc>
        <w:tc>
          <w:tcPr>
            <w:tcW w:w="1560" w:type="dxa"/>
            <w:tcBorders>
              <w:bottom w:val="single" w:sz="4" w:space="0" w:color="auto"/>
            </w:tcBorders>
            <w:vAlign w:val="center"/>
          </w:tcPr>
          <w:p w:rsidR="00717E9E" w:rsidRPr="009C6D1A" w:rsidRDefault="00717E9E" w:rsidP="00AB5E03">
            <w:pPr>
              <w:rPr>
                <w:rFonts w:ascii="仿宋" w:eastAsia="仿宋" w:hAnsi="仿宋"/>
                <w:szCs w:val="28"/>
              </w:rPr>
            </w:pPr>
          </w:p>
        </w:tc>
        <w:tc>
          <w:tcPr>
            <w:tcW w:w="1701" w:type="dxa"/>
            <w:tcBorders>
              <w:bottom w:val="single" w:sz="4" w:space="0" w:color="auto"/>
              <w:right w:val="nil"/>
            </w:tcBorders>
            <w:vAlign w:val="center"/>
          </w:tcPr>
          <w:p w:rsidR="00717E9E" w:rsidRPr="009C6D1A" w:rsidRDefault="00717E9E" w:rsidP="00AB5E03">
            <w:pPr>
              <w:rPr>
                <w:rFonts w:ascii="仿宋" w:eastAsia="仿宋" w:hAnsi="仿宋"/>
                <w:szCs w:val="28"/>
              </w:rPr>
            </w:pPr>
          </w:p>
        </w:tc>
      </w:tr>
      <w:tr w:rsidR="00717E9E" w:rsidRPr="009C6D1A" w:rsidTr="00D66049">
        <w:trPr>
          <w:trHeight w:val="225"/>
        </w:trPr>
        <w:tc>
          <w:tcPr>
            <w:tcW w:w="1701" w:type="dxa"/>
            <w:vMerge/>
            <w:tcBorders>
              <w:left w:val="nil"/>
            </w:tcBorders>
            <w:vAlign w:val="center"/>
          </w:tcPr>
          <w:p w:rsidR="00717E9E" w:rsidRPr="009C6D1A" w:rsidRDefault="00717E9E" w:rsidP="00AB5E03">
            <w:pPr>
              <w:rPr>
                <w:rFonts w:ascii="仿宋" w:eastAsia="仿宋" w:hAnsi="仿宋"/>
                <w:szCs w:val="28"/>
              </w:rPr>
            </w:pPr>
          </w:p>
        </w:tc>
        <w:tc>
          <w:tcPr>
            <w:tcW w:w="1701" w:type="dxa"/>
            <w:tcBorders>
              <w:top w:val="single" w:sz="4" w:space="0" w:color="auto"/>
            </w:tcBorders>
            <w:vAlign w:val="center"/>
          </w:tcPr>
          <w:p w:rsidR="00717E9E" w:rsidRPr="009C6D1A" w:rsidRDefault="00717E9E" w:rsidP="00AB5E03">
            <w:pPr>
              <w:rPr>
                <w:rFonts w:ascii="仿宋" w:eastAsia="仿宋" w:hAnsi="仿宋"/>
                <w:szCs w:val="28"/>
              </w:rPr>
            </w:pPr>
          </w:p>
        </w:tc>
        <w:tc>
          <w:tcPr>
            <w:tcW w:w="1701" w:type="dxa"/>
            <w:tcBorders>
              <w:top w:val="single" w:sz="4" w:space="0" w:color="auto"/>
            </w:tcBorders>
            <w:vAlign w:val="center"/>
          </w:tcPr>
          <w:p w:rsidR="00717E9E" w:rsidRPr="009C6D1A" w:rsidRDefault="00717E9E" w:rsidP="00AB5E03">
            <w:pPr>
              <w:rPr>
                <w:rFonts w:ascii="仿宋" w:eastAsia="仿宋" w:hAnsi="仿宋"/>
                <w:szCs w:val="28"/>
              </w:rPr>
            </w:pPr>
          </w:p>
        </w:tc>
        <w:tc>
          <w:tcPr>
            <w:tcW w:w="1560" w:type="dxa"/>
            <w:tcBorders>
              <w:top w:val="single" w:sz="4" w:space="0" w:color="auto"/>
            </w:tcBorders>
            <w:vAlign w:val="center"/>
          </w:tcPr>
          <w:p w:rsidR="00717E9E" w:rsidRPr="009C6D1A" w:rsidRDefault="00717E9E" w:rsidP="00AB5E03">
            <w:pPr>
              <w:rPr>
                <w:rFonts w:ascii="仿宋" w:eastAsia="仿宋" w:hAnsi="仿宋"/>
                <w:szCs w:val="28"/>
              </w:rPr>
            </w:pPr>
          </w:p>
        </w:tc>
        <w:tc>
          <w:tcPr>
            <w:tcW w:w="1701" w:type="dxa"/>
            <w:tcBorders>
              <w:top w:val="single" w:sz="4" w:space="0" w:color="auto"/>
              <w:right w:val="nil"/>
            </w:tcBorders>
            <w:vAlign w:val="center"/>
          </w:tcPr>
          <w:p w:rsidR="00717E9E" w:rsidRPr="009C6D1A" w:rsidRDefault="00717E9E" w:rsidP="00AB5E03">
            <w:pPr>
              <w:rPr>
                <w:rFonts w:ascii="仿宋" w:eastAsia="仿宋" w:hAnsi="仿宋"/>
                <w:szCs w:val="28"/>
              </w:rPr>
            </w:pPr>
          </w:p>
        </w:tc>
      </w:tr>
      <w:tr w:rsidR="00717E9E" w:rsidRPr="009C6D1A" w:rsidTr="00D66049">
        <w:trPr>
          <w:trHeight w:val="360"/>
        </w:trPr>
        <w:tc>
          <w:tcPr>
            <w:tcW w:w="1701" w:type="dxa"/>
            <w:vMerge w:val="restart"/>
            <w:tcBorders>
              <w:left w:val="nil"/>
            </w:tcBorders>
            <w:vAlign w:val="center"/>
          </w:tcPr>
          <w:p w:rsidR="00717E9E" w:rsidRPr="009C6D1A" w:rsidRDefault="00717E9E" w:rsidP="00AB5E03">
            <w:pPr>
              <w:rPr>
                <w:rFonts w:ascii="仿宋" w:eastAsia="仿宋" w:hAnsi="仿宋"/>
                <w:szCs w:val="28"/>
              </w:rPr>
            </w:pPr>
            <w:r w:rsidRPr="009C6D1A">
              <w:rPr>
                <w:rFonts w:ascii="仿宋" w:eastAsia="仿宋" w:hAnsi="仿宋" w:hint="eastAsia"/>
                <w:szCs w:val="28"/>
              </w:rPr>
              <w:t>普通高等学校</w:t>
            </w:r>
          </w:p>
        </w:tc>
        <w:tc>
          <w:tcPr>
            <w:tcW w:w="1701" w:type="dxa"/>
            <w:tcBorders>
              <w:bottom w:val="single" w:sz="4" w:space="0" w:color="auto"/>
            </w:tcBorders>
            <w:vAlign w:val="center"/>
          </w:tcPr>
          <w:p w:rsidR="00717E9E" w:rsidRPr="009C6D1A" w:rsidRDefault="00717E9E" w:rsidP="00AB5E03">
            <w:pPr>
              <w:rPr>
                <w:rFonts w:ascii="仿宋" w:eastAsia="仿宋" w:hAnsi="仿宋"/>
                <w:szCs w:val="28"/>
              </w:rPr>
            </w:pPr>
          </w:p>
        </w:tc>
        <w:tc>
          <w:tcPr>
            <w:tcW w:w="1701" w:type="dxa"/>
            <w:tcBorders>
              <w:bottom w:val="single" w:sz="4" w:space="0" w:color="auto"/>
            </w:tcBorders>
            <w:vAlign w:val="center"/>
          </w:tcPr>
          <w:p w:rsidR="00717E9E" w:rsidRPr="009C6D1A" w:rsidRDefault="00717E9E" w:rsidP="00AB5E03">
            <w:pPr>
              <w:rPr>
                <w:rFonts w:ascii="仿宋" w:eastAsia="仿宋" w:hAnsi="仿宋"/>
                <w:szCs w:val="28"/>
              </w:rPr>
            </w:pPr>
          </w:p>
        </w:tc>
        <w:tc>
          <w:tcPr>
            <w:tcW w:w="1560" w:type="dxa"/>
            <w:tcBorders>
              <w:bottom w:val="single" w:sz="4" w:space="0" w:color="auto"/>
            </w:tcBorders>
            <w:vAlign w:val="center"/>
          </w:tcPr>
          <w:p w:rsidR="00717E9E" w:rsidRPr="009C6D1A" w:rsidRDefault="00717E9E" w:rsidP="00AB5E03">
            <w:pPr>
              <w:rPr>
                <w:rFonts w:ascii="仿宋" w:eastAsia="仿宋" w:hAnsi="仿宋"/>
                <w:szCs w:val="28"/>
              </w:rPr>
            </w:pPr>
          </w:p>
        </w:tc>
        <w:tc>
          <w:tcPr>
            <w:tcW w:w="1701" w:type="dxa"/>
            <w:tcBorders>
              <w:bottom w:val="single" w:sz="4" w:space="0" w:color="auto"/>
              <w:right w:val="nil"/>
            </w:tcBorders>
            <w:vAlign w:val="center"/>
          </w:tcPr>
          <w:p w:rsidR="00717E9E" w:rsidRPr="009C6D1A" w:rsidRDefault="00717E9E" w:rsidP="00AB5E03">
            <w:pPr>
              <w:rPr>
                <w:rFonts w:ascii="仿宋" w:eastAsia="仿宋" w:hAnsi="仿宋"/>
                <w:szCs w:val="28"/>
              </w:rPr>
            </w:pPr>
          </w:p>
        </w:tc>
      </w:tr>
      <w:tr w:rsidR="00717E9E" w:rsidRPr="009C6D1A" w:rsidTr="00D66049">
        <w:trPr>
          <w:trHeight w:val="255"/>
        </w:trPr>
        <w:tc>
          <w:tcPr>
            <w:tcW w:w="1701" w:type="dxa"/>
            <w:vMerge/>
            <w:tcBorders>
              <w:left w:val="nil"/>
            </w:tcBorders>
            <w:vAlign w:val="center"/>
          </w:tcPr>
          <w:p w:rsidR="00717E9E" w:rsidRPr="009C6D1A" w:rsidRDefault="00717E9E" w:rsidP="00AB5E03">
            <w:pPr>
              <w:rPr>
                <w:rFonts w:ascii="仿宋" w:eastAsia="仿宋" w:hAnsi="仿宋"/>
                <w:szCs w:val="28"/>
              </w:rPr>
            </w:pPr>
          </w:p>
        </w:tc>
        <w:tc>
          <w:tcPr>
            <w:tcW w:w="1701" w:type="dxa"/>
            <w:tcBorders>
              <w:top w:val="single" w:sz="4" w:space="0" w:color="auto"/>
            </w:tcBorders>
            <w:vAlign w:val="center"/>
          </w:tcPr>
          <w:p w:rsidR="00717E9E" w:rsidRPr="009C6D1A" w:rsidRDefault="00717E9E" w:rsidP="00AB5E03">
            <w:pPr>
              <w:rPr>
                <w:rFonts w:ascii="仿宋" w:eastAsia="仿宋" w:hAnsi="仿宋"/>
                <w:szCs w:val="28"/>
              </w:rPr>
            </w:pPr>
          </w:p>
        </w:tc>
        <w:tc>
          <w:tcPr>
            <w:tcW w:w="1701" w:type="dxa"/>
            <w:tcBorders>
              <w:top w:val="single" w:sz="4" w:space="0" w:color="auto"/>
            </w:tcBorders>
            <w:vAlign w:val="center"/>
          </w:tcPr>
          <w:p w:rsidR="00717E9E" w:rsidRPr="009C6D1A" w:rsidRDefault="00717E9E" w:rsidP="00AB5E03">
            <w:pPr>
              <w:rPr>
                <w:rFonts w:ascii="仿宋" w:eastAsia="仿宋" w:hAnsi="仿宋"/>
                <w:szCs w:val="28"/>
              </w:rPr>
            </w:pPr>
          </w:p>
        </w:tc>
        <w:tc>
          <w:tcPr>
            <w:tcW w:w="1560" w:type="dxa"/>
            <w:tcBorders>
              <w:top w:val="single" w:sz="4" w:space="0" w:color="auto"/>
            </w:tcBorders>
            <w:vAlign w:val="center"/>
          </w:tcPr>
          <w:p w:rsidR="00717E9E" w:rsidRPr="009C6D1A" w:rsidRDefault="00717E9E" w:rsidP="00AB5E03">
            <w:pPr>
              <w:rPr>
                <w:rFonts w:ascii="仿宋" w:eastAsia="仿宋" w:hAnsi="仿宋"/>
                <w:szCs w:val="28"/>
              </w:rPr>
            </w:pPr>
          </w:p>
        </w:tc>
        <w:tc>
          <w:tcPr>
            <w:tcW w:w="1701" w:type="dxa"/>
            <w:tcBorders>
              <w:top w:val="single" w:sz="4" w:space="0" w:color="auto"/>
              <w:right w:val="nil"/>
            </w:tcBorders>
            <w:vAlign w:val="center"/>
          </w:tcPr>
          <w:p w:rsidR="00717E9E" w:rsidRPr="009C6D1A" w:rsidRDefault="00717E9E" w:rsidP="00AB5E03">
            <w:pPr>
              <w:rPr>
                <w:rFonts w:ascii="仿宋" w:eastAsia="仿宋" w:hAnsi="仿宋"/>
                <w:szCs w:val="28"/>
              </w:rPr>
            </w:pPr>
          </w:p>
        </w:tc>
      </w:tr>
      <w:tr w:rsidR="00717E9E" w:rsidRPr="009C6D1A" w:rsidTr="00D66049">
        <w:trPr>
          <w:trHeight w:val="315"/>
        </w:trPr>
        <w:tc>
          <w:tcPr>
            <w:tcW w:w="1701" w:type="dxa"/>
            <w:vMerge w:val="restart"/>
            <w:tcBorders>
              <w:left w:val="nil"/>
            </w:tcBorders>
            <w:vAlign w:val="center"/>
          </w:tcPr>
          <w:p w:rsidR="00717E9E" w:rsidRPr="009C6D1A" w:rsidRDefault="00717E9E" w:rsidP="00AB5E03">
            <w:pPr>
              <w:rPr>
                <w:rFonts w:ascii="仿宋" w:eastAsia="仿宋" w:hAnsi="仿宋"/>
                <w:szCs w:val="28"/>
              </w:rPr>
            </w:pPr>
            <w:r w:rsidRPr="009C6D1A">
              <w:rPr>
                <w:rFonts w:ascii="仿宋" w:eastAsia="仿宋" w:hAnsi="仿宋" w:hint="eastAsia"/>
                <w:szCs w:val="28"/>
              </w:rPr>
              <w:t>成人高等学</w:t>
            </w:r>
            <w:r w:rsidRPr="009C6D1A">
              <w:rPr>
                <w:rFonts w:ascii="仿宋" w:eastAsia="仿宋" w:hAnsi="仿宋" w:hint="eastAsia"/>
                <w:szCs w:val="28"/>
              </w:rPr>
              <w:lastRenderedPageBreak/>
              <w:t>校</w:t>
            </w:r>
          </w:p>
        </w:tc>
        <w:tc>
          <w:tcPr>
            <w:tcW w:w="1701" w:type="dxa"/>
            <w:tcBorders>
              <w:bottom w:val="single" w:sz="4" w:space="0" w:color="auto"/>
            </w:tcBorders>
            <w:vAlign w:val="center"/>
          </w:tcPr>
          <w:p w:rsidR="00717E9E" w:rsidRPr="009C6D1A" w:rsidRDefault="00717E9E" w:rsidP="00AB5E03">
            <w:pPr>
              <w:rPr>
                <w:rFonts w:ascii="仿宋" w:eastAsia="仿宋" w:hAnsi="仿宋"/>
                <w:szCs w:val="28"/>
              </w:rPr>
            </w:pPr>
          </w:p>
        </w:tc>
        <w:tc>
          <w:tcPr>
            <w:tcW w:w="1701" w:type="dxa"/>
            <w:tcBorders>
              <w:bottom w:val="single" w:sz="4" w:space="0" w:color="auto"/>
            </w:tcBorders>
            <w:vAlign w:val="center"/>
          </w:tcPr>
          <w:p w:rsidR="00717E9E" w:rsidRPr="009C6D1A" w:rsidRDefault="00717E9E" w:rsidP="00AB5E03">
            <w:pPr>
              <w:rPr>
                <w:rFonts w:ascii="仿宋" w:eastAsia="仿宋" w:hAnsi="仿宋"/>
                <w:szCs w:val="28"/>
              </w:rPr>
            </w:pPr>
          </w:p>
        </w:tc>
        <w:tc>
          <w:tcPr>
            <w:tcW w:w="1560" w:type="dxa"/>
            <w:tcBorders>
              <w:bottom w:val="single" w:sz="4" w:space="0" w:color="auto"/>
            </w:tcBorders>
            <w:vAlign w:val="center"/>
          </w:tcPr>
          <w:p w:rsidR="00717E9E" w:rsidRPr="009C6D1A" w:rsidRDefault="00717E9E" w:rsidP="00AB5E03">
            <w:pPr>
              <w:rPr>
                <w:rFonts w:ascii="仿宋" w:eastAsia="仿宋" w:hAnsi="仿宋"/>
                <w:szCs w:val="28"/>
              </w:rPr>
            </w:pPr>
          </w:p>
        </w:tc>
        <w:tc>
          <w:tcPr>
            <w:tcW w:w="1701" w:type="dxa"/>
            <w:tcBorders>
              <w:bottom w:val="single" w:sz="4" w:space="0" w:color="auto"/>
              <w:right w:val="nil"/>
            </w:tcBorders>
            <w:vAlign w:val="center"/>
          </w:tcPr>
          <w:p w:rsidR="00717E9E" w:rsidRPr="009C6D1A" w:rsidRDefault="00717E9E" w:rsidP="00AB5E03">
            <w:pPr>
              <w:rPr>
                <w:rFonts w:ascii="仿宋" w:eastAsia="仿宋" w:hAnsi="仿宋"/>
                <w:szCs w:val="28"/>
              </w:rPr>
            </w:pPr>
          </w:p>
        </w:tc>
      </w:tr>
      <w:tr w:rsidR="00717E9E" w:rsidRPr="009C6D1A" w:rsidTr="00D66049">
        <w:trPr>
          <w:trHeight w:val="300"/>
        </w:trPr>
        <w:tc>
          <w:tcPr>
            <w:tcW w:w="1701" w:type="dxa"/>
            <w:vMerge/>
            <w:tcBorders>
              <w:left w:val="nil"/>
            </w:tcBorders>
            <w:vAlign w:val="center"/>
          </w:tcPr>
          <w:p w:rsidR="00717E9E" w:rsidRPr="009C6D1A" w:rsidRDefault="00717E9E" w:rsidP="00AB5E03">
            <w:pPr>
              <w:rPr>
                <w:rFonts w:ascii="仿宋" w:eastAsia="仿宋" w:hAnsi="仿宋"/>
                <w:szCs w:val="28"/>
              </w:rPr>
            </w:pPr>
          </w:p>
        </w:tc>
        <w:tc>
          <w:tcPr>
            <w:tcW w:w="1701" w:type="dxa"/>
            <w:tcBorders>
              <w:top w:val="single" w:sz="4" w:space="0" w:color="auto"/>
            </w:tcBorders>
            <w:vAlign w:val="center"/>
          </w:tcPr>
          <w:p w:rsidR="00717E9E" w:rsidRPr="009C6D1A" w:rsidRDefault="00717E9E" w:rsidP="00AB5E03">
            <w:pPr>
              <w:rPr>
                <w:rFonts w:ascii="仿宋" w:eastAsia="仿宋" w:hAnsi="仿宋"/>
                <w:szCs w:val="28"/>
              </w:rPr>
            </w:pPr>
          </w:p>
        </w:tc>
        <w:tc>
          <w:tcPr>
            <w:tcW w:w="1701" w:type="dxa"/>
            <w:tcBorders>
              <w:top w:val="single" w:sz="4" w:space="0" w:color="auto"/>
            </w:tcBorders>
            <w:vAlign w:val="center"/>
          </w:tcPr>
          <w:p w:rsidR="00717E9E" w:rsidRPr="009C6D1A" w:rsidRDefault="00717E9E" w:rsidP="00AB5E03">
            <w:pPr>
              <w:rPr>
                <w:rFonts w:ascii="仿宋" w:eastAsia="仿宋" w:hAnsi="仿宋"/>
                <w:szCs w:val="28"/>
              </w:rPr>
            </w:pPr>
          </w:p>
        </w:tc>
        <w:tc>
          <w:tcPr>
            <w:tcW w:w="1560" w:type="dxa"/>
            <w:tcBorders>
              <w:top w:val="single" w:sz="4" w:space="0" w:color="auto"/>
            </w:tcBorders>
            <w:vAlign w:val="center"/>
          </w:tcPr>
          <w:p w:rsidR="00717E9E" w:rsidRPr="009C6D1A" w:rsidRDefault="00717E9E" w:rsidP="00AB5E03">
            <w:pPr>
              <w:rPr>
                <w:rFonts w:ascii="仿宋" w:eastAsia="仿宋" w:hAnsi="仿宋"/>
                <w:szCs w:val="28"/>
              </w:rPr>
            </w:pPr>
          </w:p>
        </w:tc>
        <w:tc>
          <w:tcPr>
            <w:tcW w:w="1701" w:type="dxa"/>
            <w:tcBorders>
              <w:top w:val="single" w:sz="4" w:space="0" w:color="auto"/>
              <w:right w:val="nil"/>
            </w:tcBorders>
            <w:vAlign w:val="center"/>
          </w:tcPr>
          <w:p w:rsidR="00717E9E" w:rsidRPr="009C6D1A" w:rsidRDefault="00717E9E" w:rsidP="00AB5E03">
            <w:pPr>
              <w:rPr>
                <w:rFonts w:ascii="仿宋" w:eastAsia="仿宋" w:hAnsi="仿宋"/>
                <w:szCs w:val="28"/>
              </w:rPr>
            </w:pPr>
          </w:p>
        </w:tc>
      </w:tr>
      <w:tr w:rsidR="00717E9E" w:rsidRPr="009C6D1A" w:rsidTr="00D66049">
        <w:trPr>
          <w:trHeight w:val="315"/>
        </w:trPr>
        <w:tc>
          <w:tcPr>
            <w:tcW w:w="1701" w:type="dxa"/>
            <w:vMerge w:val="restart"/>
            <w:tcBorders>
              <w:left w:val="nil"/>
            </w:tcBorders>
            <w:vAlign w:val="center"/>
          </w:tcPr>
          <w:p w:rsidR="00717E9E" w:rsidRPr="009C6D1A" w:rsidRDefault="00717E9E" w:rsidP="00AB5E03">
            <w:pPr>
              <w:rPr>
                <w:rFonts w:ascii="仿宋" w:eastAsia="仿宋" w:hAnsi="仿宋"/>
                <w:szCs w:val="28"/>
              </w:rPr>
            </w:pPr>
            <w:r w:rsidRPr="009C6D1A">
              <w:rPr>
                <w:rFonts w:ascii="仿宋" w:eastAsia="仿宋" w:hAnsi="仿宋" w:hint="eastAsia"/>
                <w:szCs w:val="28"/>
              </w:rPr>
              <w:t>培养研究生的科研机构</w:t>
            </w:r>
          </w:p>
        </w:tc>
        <w:tc>
          <w:tcPr>
            <w:tcW w:w="1701" w:type="dxa"/>
            <w:tcBorders>
              <w:bottom w:val="single" w:sz="4" w:space="0" w:color="auto"/>
            </w:tcBorders>
            <w:vAlign w:val="center"/>
          </w:tcPr>
          <w:p w:rsidR="00717E9E" w:rsidRPr="009C6D1A" w:rsidRDefault="00717E9E" w:rsidP="00AB5E03">
            <w:pPr>
              <w:rPr>
                <w:rFonts w:ascii="仿宋" w:eastAsia="仿宋" w:hAnsi="仿宋"/>
                <w:szCs w:val="28"/>
              </w:rPr>
            </w:pPr>
          </w:p>
        </w:tc>
        <w:tc>
          <w:tcPr>
            <w:tcW w:w="1701" w:type="dxa"/>
            <w:tcBorders>
              <w:bottom w:val="single" w:sz="4" w:space="0" w:color="auto"/>
            </w:tcBorders>
            <w:vAlign w:val="center"/>
          </w:tcPr>
          <w:p w:rsidR="00717E9E" w:rsidRPr="009C6D1A" w:rsidRDefault="00717E9E" w:rsidP="00AB5E03">
            <w:pPr>
              <w:rPr>
                <w:rFonts w:ascii="仿宋" w:eastAsia="仿宋" w:hAnsi="仿宋"/>
                <w:szCs w:val="28"/>
              </w:rPr>
            </w:pPr>
          </w:p>
        </w:tc>
        <w:tc>
          <w:tcPr>
            <w:tcW w:w="1560" w:type="dxa"/>
            <w:tcBorders>
              <w:bottom w:val="single" w:sz="4" w:space="0" w:color="auto"/>
            </w:tcBorders>
            <w:vAlign w:val="center"/>
          </w:tcPr>
          <w:p w:rsidR="00717E9E" w:rsidRPr="009C6D1A" w:rsidRDefault="00717E9E" w:rsidP="00AB5E03">
            <w:pPr>
              <w:rPr>
                <w:rFonts w:ascii="仿宋" w:eastAsia="仿宋" w:hAnsi="仿宋"/>
                <w:szCs w:val="28"/>
              </w:rPr>
            </w:pPr>
          </w:p>
        </w:tc>
        <w:tc>
          <w:tcPr>
            <w:tcW w:w="1701" w:type="dxa"/>
            <w:tcBorders>
              <w:bottom w:val="single" w:sz="4" w:space="0" w:color="auto"/>
              <w:right w:val="nil"/>
            </w:tcBorders>
            <w:vAlign w:val="center"/>
          </w:tcPr>
          <w:p w:rsidR="00717E9E" w:rsidRPr="009C6D1A" w:rsidRDefault="00717E9E" w:rsidP="00AB5E03">
            <w:pPr>
              <w:rPr>
                <w:rFonts w:ascii="仿宋" w:eastAsia="仿宋" w:hAnsi="仿宋"/>
                <w:szCs w:val="28"/>
              </w:rPr>
            </w:pPr>
          </w:p>
        </w:tc>
      </w:tr>
      <w:tr w:rsidR="00717E9E" w:rsidRPr="009C6D1A" w:rsidTr="00D66049">
        <w:trPr>
          <w:trHeight w:val="300"/>
        </w:trPr>
        <w:tc>
          <w:tcPr>
            <w:tcW w:w="1701" w:type="dxa"/>
            <w:vMerge/>
            <w:tcBorders>
              <w:left w:val="nil"/>
            </w:tcBorders>
            <w:vAlign w:val="center"/>
          </w:tcPr>
          <w:p w:rsidR="00717E9E" w:rsidRPr="009C6D1A" w:rsidRDefault="00717E9E" w:rsidP="00AB5E03">
            <w:pPr>
              <w:rPr>
                <w:rFonts w:ascii="仿宋" w:eastAsia="仿宋" w:hAnsi="仿宋"/>
                <w:szCs w:val="28"/>
              </w:rPr>
            </w:pPr>
          </w:p>
        </w:tc>
        <w:tc>
          <w:tcPr>
            <w:tcW w:w="1701" w:type="dxa"/>
            <w:tcBorders>
              <w:top w:val="single" w:sz="4" w:space="0" w:color="auto"/>
            </w:tcBorders>
            <w:vAlign w:val="center"/>
          </w:tcPr>
          <w:p w:rsidR="00717E9E" w:rsidRPr="009C6D1A" w:rsidRDefault="00717E9E" w:rsidP="00AB5E03">
            <w:pPr>
              <w:rPr>
                <w:rFonts w:ascii="仿宋" w:eastAsia="仿宋" w:hAnsi="仿宋"/>
                <w:szCs w:val="28"/>
              </w:rPr>
            </w:pPr>
          </w:p>
        </w:tc>
        <w:tc>
          <w:tcPr>
            <w:tcW w:w="1701" w:type="dxa"/>
            <w:tcBorders>
              <w:top w:val="single" w:sz="4" w:space="0" w:color="auto"/>
            </w:tcBorders>
            <w:vAlign w:val="center"/>
          </w:tcPr>
          <w:p w:rsidR="00717E9E" w:rsidRPr="009C6D1A" w:rsidRDefault="00717E9E" w:rsidP="00AB5E03">
            <w:pPr>
              <w:rPr>
                <w:rFonts w:ascii="仿宋" w:eastAsia="仿宋" w:hAnsi="仿宋"/>
                <w:szCs w:val="28"/>
              </w:rPr>
            </w:pPr>
          </w:p>
        </w:tc>
        <w:tc>
          <w:tcPr>
            <w:tcW w:w="1560" w:type="dxa"/>
            <w:tcBorders>
              <w:top w:val="single" w:sz="4" w:space="0" w:color="auto"/>
            </w:tcBorders>
            <w:vAlign w:val="center"/>
          </w:tcPr>
          <w:p w:rsidR="00717E9E" w:rsidRPr="009C6D1A" w:rsidRDefault="00717E9E" w:rsidP="00AB5E03">
            <w:pPr>
              <w:rPr>
                <w:rFonts w:ascii="仿宋" w:eastAsia="仿宋" w:hAnsi="仿宋"/>
                <w:szCs w:val="28"/>
              </w:rPr>
            </w:pPr>
          </w:p>
        </w:tc>
        <w:tc>
          <w:tcPr>
            <w:tcW w:w="1701" w:type="dxa"/>
            <w:tcBorders>
              <w:top w:val="single" w:sz="4" w:space="0" w:color="auto"/>
              <w:right w:val="nil"/>
            </w:tcBorders>
            <w:vAlign w:val="center"/>
          </w:tcPr>
          <w:p w:rsidR="00717E9E" w:rsidRPr="009C6D1A" w:rsidRDefault="00717E9E" w:rsidP="00AB5E03">
            <w:pPr>
              <w:rPr>
                <w:rFonts w:ascii="仿宋" w:eastAsia="仿宋" w:hAnsi="仿宋"/>
                <w:szCs w:val="28"/>
              </w:rPr>
            </w:pPr>
          </w:p>
        </w:tc>
      </w:tr>
      <w:tr w:rsidR="00717E9E" w:rsidRPr="009C6D1A" w:rsidTr="00D66049">
        <w:trPr>
          <w:trHeight w:val="270"/>
        </w:trPr>
        <w:tc>
          <w:tcPr>
            <w:tcW w:w="1701" w:type="dxa"/>
            <w:vMerge w:val="restart"/>
            <w:tcBorders>
              <w:left w:val="nil"/>
            </w:tcBorders>
            <w:vAlign w:val="center"/>
          </w:tcPr>
          <w:p w:rsidR="00717E9E" w:rsidRPr="009C6D1A" w:rsidRDefault="00717E9E" w:rsidP="00AB5E03">
            <w:pPr>
              <w:rPr>
                <w:rFonts w:ascii="仿宋" w:eastAsia="仿宋" w:hAnsi="仿宋"/>
                <w:szCs w:val="28"/>
              </w:rPr>
            </w:pPr>
            <w:r w:rsidRPr="009C6D1A">
              <w:rPr>
                <w:rFonts w:ascii="仿宋" w:eastAsia="仿宋" w:hAnsi="仿宋" w:hint="eastAsia"/>
                <w:szCs w:val="28"/>
              </w:rPr>
              <w:t>民办的其他高等教育机构</w:t>
            </w:r>
          </w:p>
        </w:tc>
        <w:tc>
          <w:tcPr>
            <w:tcW w:w="1701" w:type="dxa"/>
            <w:tcBorders>
              <w:bottom w:val="single" w:sz="4" w:space="0" w:color="auto"/>
            </w:tcBorders>
            <w:vAlign w:val="center"/>
          </w:tcPr>
          <w:p w:rsidR="00717E9E" w:rsidRPr="009C6D1A" w:rsidRDefault="00717E9E" w:rsidP="00AB5E03">
            <w:pPr>
              <w:rPr>
                <w:rFonts w:ascii="仿宋" w:eastAsia="仿宋" w:hAnsi="仿宋"/>
                <w:szCs w:val="28"/>
              </w:rPr>
            </w:pPr>
          </w:p>
        </w:tc>
        <w:tc>
          <w:tcPr>
            <w:tcW w:w="1701" w:type="dxa"/>
            <w:tcBorders>
              <w:bottom w:val="single" w:sz="4" w:space="0" w:color="auto"/>
            </w:tcBorders>
            <w:vAlign w:val="center"/>
          </w:tcPr>
          <w:p w:rsidR="00717E9E" w:rsidRPr="009C6D1A" w:rsidRDefault="00717E9E" w:rsidP="00AB5E03">
            <w:pPr>
              <w:rPr>
                <w:rFonts w:ascii="仿宋" w:eastAsia="仿宋" w:hAnsi="仿宋"/>
                <w:szCs w:val="28"/>
              </w:rPr>
            </w:pPr>
          </w:p>
        </w:tc>
        <w:tc>
          <w:tcPr>
            <w:tcW w:w="1560" w:type="dxa"/>
            <w:tcBorders>
              <w:bottom w:val="single" w:sz="4" w:space="0" w:color="auto"/>
            </w:tcBorders>
            <w:vAlign w:val="center"/>
          </w:tcPr>
          <w:p w:rsidR="00717E9E" w:rsidRPr="009C6D1A" w:rsidRDefault="00717E9E" w:rsidP="00AB5E03">
            <w:pPr>
              <w:rPr>
                <w:rFonts w:ascii="仿宋" w:eastAsia="仿宋" w:hAnsi="仿宋"/>
                <w:szCs w:val="28"/>
              </w:rPr>
            </w:pPr>
          </w:p>
        </w:tc>
        <w:tc>
          <w:tcPr>
            <w:tcW w:w="1701" w:type="dxa"/>
            <w:tcBorders>
              <w:bottom w:val="single" w:sz="4" w:space="0" w:color="auto"/>
              <w:right w:val="nil"/>
            </w:tcBorders>
            <w:vAlign w:val="center"/>
          </w:tcPr>
          <w:p w:rsidR="00717E9E" w:rsidRPr="009C6D1A" w:rsidRDefault="00717E9E" w:rsidP="00AB5E03">
            <w:pPr>
              <w:rPr>
                <w:rFonts w:ascii="仿宋" w:eastAsia="仿宋" w:hAnsi="仿宋"/>
                <w:szCs w:val="28"/>
              </w:rPr>
            </w:pPr>
          </w:p>
        </w:tc>
      </w:tr>
      <w:tr w:rsidR="00717E9E" w:rsidRPr="009C6D1A" w:rsidTr="00D66049">
        <w:trPr>
          <w:trHeight w:val="360"/>
        </w:trPr>
        <w:tc>
          <w:tcPr>
            <w:tcW w:w="1701" w:type="dxa"/>
            <w:vMerge/>
            <w:tcBorders>
              <w:left w:val="nil"/>
            </w:tcBorders>
            <w:vAlign w:val="center"/>
          </w:tcPr>
          <w:p w:rsidR="00717E9E" w:rsidRPr="009C6D1A" w:rsidRDefault="00717E9E" w:rsidP="00AB5E03">
            <w:pPr>
              <w:rPr>
                <w:rFonts w:ascii="仿宋" w:eastAsia="仿宋" w:hAnsi="仿宋"/>
                <w:szCs w:val="28"/>
              </w:rPr>
            </w:pPr>
          </w:p>
        </w:tc>
        <w:tc>
          <w:tcPr>
            <w:tcW w:w="1701" w:type="dxa"/>
            <w:tcBorders>
              <w:top w:val="single" w:sz="4" w:space="0" w:color="auto"/>
            </w:tcBorders>
            <w:vAlign w:val="center"/>
          </w:tcPr>
          <w:p w:rsidR="00717E9E" w:rsidRPr="009C6D1A" w:rsidRDefault="00717E9E" w:rsidP="00AB5E03">
            <w:pPr>
              <w:rPr>
                <w:rFonts w:ascii="仿宋" w:eastAsia="仿宋" w:hAnsi="仿宋"/>
                <w:szCs w:val="28"/>
              </w:rPr>
            </w:pPr>
          </w:p>
        </w:tc>
        <w:tc>
          <w:tcPr>
            <w:tcW w:w="1701" w:type="dxa"/>
            <w:tcBorders>
              <w:top w:val="single" w:sz="4" w:space="0" w:color="auto"/>
            </w:tcBorders>
            <w:vAlign w:val="center"/>
          </w:tcPr>
          <w:p w:rsidR="00717E9E" w:rsidRPr="009C6D1A" w:rsidRDefault="00717E9E" w:rsidP="00AB5E03">
            <w:pPr>
              <w:rPr>
                <w:rFonts w:ascii="仿宋" w:eastAsia="仿宋" w:hAnsi="仿宋"/>
                <w:szCs w:val="28"/>
              </w:rPr>
            </w:pPr>
          </w:p>
        </w:tc>
        <w:tc>
          <w:tcPr>
            <w:tcW w:w="1560" w:type="dxa"/>
            <w:tcBorders>
              <w:top w:val="single" w:sz="4" w:space="0" w:color="auto"/>
            </w:tcBorders>
            <w:vAlign w:val="center"/>
          </w:tcPr>
          <w:p w:rsidR="00717E9E" w:rsidRPr="009C6D1A" w:rsidRDefault="00717E9E" w:rsidP="00AB5E03">
            <w:pPr>
              <w:rPr>
                <w:rFonts w:ascii="仿宋" w:eastAsia="仿宋" w:hAnsi="仿宋"/>
                <w:szCs w:val="28"/>
              </w:rPr>
            </w:pPr>
          </w:p>
        </w:tc>
        <w:tc>
          <w:tcPr>
            <w:tcW w:w="1701" w:type="dxa"/>
            <w:tcBorders>
              <w:top w:val="single" w:sz="4" w:space="0" w:color="auto"/>
              <w:right w:val="nil"/>
            </w:tcBorders>
            <w:vAlign w:val="center"/>
          </w:tcPr>
          <w:p w:rsidR="00717E9E" w:rsidRPr="009C6D1A" w:rsidRDefault="00717E9E" w:rsidP="00AB5E03">
            <w:pPr>
              <w:rPr>
                <w:rFonts w:ascii="仿宋" w:eastAsia="仿宋" w:hAnsi="仿宋"/>
                <w:szCs w:val="28"/>
              </w:rPr>
            </w:pPr>
          </w:p>
        </w:tc>
      </w:tr>
    </w:tbl>
    <w:p w:rsidR="00717E9E" w:rsidRPr="009C6D1A" w:rsidRDefault="00717E9E" w:rsidP="00AB5E03">
      <w:pPr>
        <w:rPr>
          <w:rFonts w:ascii="仿宋" w:eastAsia="仿宋" w:hAnsi="仿宋" w:cs="Times New Roman"/>
          <w:szCs w:val="28"/>
        </w:rPr>
      </w:pPr>
      <w:r w:rsidRPr="009C6D1A">
        <w:rPr>
          <w:rFonts w:ascii="仿宋" w:eastAsia="仿宋" w:hAnsi="仿宋" w:cs="Times New Roman" w:hint="eastAsia"/>
          <w:szCs w:val="28"/>
        </w:rPr>
        <w:t>注：1. 本表可从学校（机构）代码管理信息系统中下载；</w:t>
      </w:r>
    </w:p>
    <w:p w:rsidR="00717E9E" w:rsidRPr="009C6D1A" w:rsidRDefault="00717E9E" w:rsidP="00AB5E03">
      <w:pPr>
        <w:ind w:firstLineChars="200" w:firstLine="560"/>
        <w:rPr>
          <w:rFonts w:ascii="仿宋" w:eastAsia="仿宋" w:hAnsi="仿宋" w:cs="Times New Roman"/>
          <w:bCs/>
          <w:szCs w:val="28"/>
        </w:rPr>
      </w:pPr>
      <w:r w:rsidRPr="009C6D1A">
        <w:rPr>
          <w:rFonts w:ascii="仿宋" w:eastAsia="仿宋" w:hAnsi="仿宋" w:cs="Times New Roman" w:hint="eastAsia"/>
          <w:szCs w:val="28"/>
        </w:rPr>
        <w:t>2. 请业务职能部门与代码管理部门认真审核“表1.基础教育基本情况”、“表2.中等职业教育基本情况”、“表3.高等教育基本情况”，填写“表4. 业务职能部门及代码管理部门确认单”，</w:t>
      </w:r>
      <w:r w:rsidRPr="009C6D1A">
        <w:rPr>
          <w:rFonts w:ascii="仿宋" w:eastAsia="仿宋" w:hAnsi="仿宋" w:cs="Times New Roman" w:hint="eastAsia"/>
          <w:bCs/>
          <w:szCs w:val="28"/>
        </w:rPr>
        <w:t>确认无误后签字；</w:t>
      </w:r>
    </w:p>
    <w:p w:rsidR="00717E9E" w:rsidRPr="009C6D1A" w:rsidRDefault="00717E9E" w:rsidP="00AB5E03">
      <w:pPr>
        <w:rPr>
          <w:rFonts w:ascii="仿宋" w:eastAsia="仿宋" w:hAnsi="仿宋"/>
          <w:szCs w:val="28"/>
        </w:rPr>
      </w:pPr>
      <w:r w:rsidRPr="009C6D1A">
        <w:rPr>
          <w:rFonts w:ascii="仿宋" w:eastAsia="仿宋" w:hAnsi="仿宋" w:cs="Times New Roman" w:hint="eastAsia"/>
          <w:bCs/>
          <w:szCs w:val="28"/>
        </w:rPr>
        <w:t xml:space="preserve">    3.若管理某类学校的业务职能部门多于2个，可在</w:t>
      </w:r>
      <w:r w:rsidRPr="009C6D1A">
        <w:rPr>
          <w:rFonts w:ascii="仿宋" w:eastAsia="仿宋" w:hAnsi="仿宋" w:cs="Times New Roman" w:hint="eastAsia"/>
          <w:szCs w:val="28"/>
        </w:rPr>
        <w:t>“表4. 业务职能部门及代码管理部门确认单”中</w:t>
      </w:r>
      <w:r w:rsidRPr="009C6D1A">
        <w:rPr>
          <w:rFonts w:ascii="仿宋" w:eastAsia="仿宋" w:hAnsi="仿宋" w:cs="Times New Roman" w:hint="eastAsia"/>
          <w:bCs/>
          <w:szCs w:val="28"/>
        </w:rPr>
        <w:t>自行加行。</w:t>
      </w:r>
    </w:p>
    <w:p w:rsidR="00717E9E" w:rsidRPr="009C6D1A" w:rsidRDefault="00717E9E" w:rsidP="00AB5E03">
      <w:pPr>
        <w:ind w:firstLine="555"/>
        <w:rPr>
          <w:rFonts w:ascii="仿宋" w:eastAsia="仿宋" w:hAnsi="仿宋"/>
          <w:szCs w:val="28"/>
        </w:rPr>
      </w:pPr>
    </w:p>
    <w:p w:rsidR="00631BD6" w:rsidRPr="009C6D1A" w:rsidRDefault="00D87714" w:rsidP="00D87714">
      <w:pPr>
        <w:pStyle w:val="2"/>
        <w:spacing w:line="240" w:lineRule="auto"/>
      </w:pPr>
      <w:bookmarkStart w:id="14" w:name="_Toc77545096"/>
      <w:r>
        <w:rPr>
          <w:rFonts w:hint="eastAsia"/>
        </w:rPr>
        <w:t>2</w:t>
      </w:r>
      <w:r>
        <w:t xml:space="preserve">.3 </w:t>
      </w:r>
      <w:r w:rsidR="00583744" w:rsidRPr="009C6D1A">
        <w:rPr>
          <w:rFonts w:hint="eastAsia"/>
        </w:rPr>
        <w:t>学校（机构）代码编制规则</w:t>
      </w:r>
      <w:bookmarkEnd w:id="12"/>
      <w:bookmarkEnd w:id="14"/>
    </w:p>
    <w:p w:rsidR="009C6D1A" w:rsidRPr="009C6D1A" w:rsidRDefault="009C6D1A" w:rsidP="00AB5E03">
      <w:pPr>
        <w:jc w:val="center"/>
        <w:rPr>
          <w:rFonts w:ascii="仿宋" w:eastAsia="仿宋" w:hAnsi="仿宋"/>
          <w:szCs w:val="28"/>
        </w:rPr>
      </w:pPr>
      <w:r w:rsidRPr="009C6D1A">
        <w:rPr>
          <w:rFonts w:ascii="仿宋" w:eastAsia="仿宋" w:hAnsi="仿宋" w:hint="eastAsia"/>
          <w:b/>
          <w:snapToGrid w:val="0"/>
          <w:color w:val="000000"/>
          <w:szCs w:val="28"/>
        </w:rPr>
        <w:t>学校（机构）代码编制规则</w:t>
      </w:r>
    </w:p>
    <w:p w:rsidR="009C6D1A" w:rsidRPr="009C6D1A" w:rsidRDefault="009C6D1A" w:rsidP="00AB5E03">
      <w:pPr>
        <w:jc w:val="center"/>
        <w:rPr>
          <w:rFonts w:ascii="仿宋" w:eastAsia="仿宋" w:hAnsi="仿宋"/>
          <w:b/>
          <w:szCs w:val="28"/>
        </w:rPr>
      </w:pPr>
      <w:r w:rsidRPr="009C6D1A">
        <w:rPr>
          <w:rFonts w:ascii="仿宋" w:eastAsia="仿宋" w:hAnsi="仿宋" w:hint="eastAsia"/>
          <w:b/>
          <w:szCs w:val="28"/>
        </w:rPr>
        <w:t>（2011年修订稿）</w:t>
      </w:r>
    </w:p>
    <w:p w:rsidR="009C6D1A" w:rsidRPr="009C6D1A" w:rsidRDefault="009C6D1A" w:rsidP="00AB5E03">
      <w:pPr>
        <w:spacing w:beforeLines="50" w:before="156"/>
        <w:ind w:firstLineChars="200" w:firstLine="560"/>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t>为</w:t>
      </w:r>
      <w:r w:rsidRPr="009C6D1A">
        <w:rPr>
          <w:rFonts w:ascii="仿宋" w:eastAsia="仿宋" w:hAnsi="仿宋" w:hint="eastAsia"/>
          <w:color w:val="000000"/>
          <w:szCs w:val="28"/>
        </w:rPr>
        <w:t>全面反映和了解各级各类学校（机构）基本情况，</w:t>
      </w:r>
      <w:r w:rsidRPr="009C6D1A">
        <w:rPr>
          <w:rFonts w:ascii="仿宋" w:eastAsia="仿宋" w:hAnsi="仿宋" w:hint="eastAsia"/>
          <w:snapToGrid w:val="0"/>
          <w:color w:val="000000"/>
          <w:kern w:val="0"/>
          <w:szCs w:val="28"/>
        </w:rPr>
        <w:t>统一编制、规范管理各级各类学校（机构）代码，满足教育统计和管理工作需要，特制定本规则。</w:t>
      </w:r>
    </w:p>
    <w:p w:rsidR="009C6D1A" w:rsidRPr="009C6D1A" w:rsidRDefault="009C6D1A" w:rsidP="00AB5E03">
      <w:pPr>
        <w:spacing w:beforeLines="50" w:before="156"/>
        <w:ind w:firstLineChars="200" w:firstLine="562"/>
        <w:rPr>
          <w:rFonts w:ascii="仿宋" w:eastAsia="仿宋" w:hAnsi="仿宋"/>
          <w:b/>
          <w:snapToGrid w:val="0"/>
          <w:color w:val="000000"/>
          <w:kern w:val="0"/>
          <w:szCs w:val="28"/>
        </w:rPr>
      </w:pPr>
      <w:r w:rsidRPr="009C6D1A">
        <w:rPr>
          <w:rFonts w:ascii="仿宋" w:eastAsia="仿宋" w:hAnsi="仿宋" w:hint="eastAsia"/>
          <w:b/>
          <w:snapToGrid w:val="0"/>
          <w:color w:val="000000"/>
          <w:kern w:val="0"/>
          <w:szCs w:val="28"/>
        </w:rPr>
        <w:t>一、编制依据</w:t>
      </w:r>
    </w:p>
    <w:p w:rsidR="009C6D1A" w:rsidRPr="009C6D1A" w:rsidRDefault="009C6D1A" w:rsidP="00AB5E03">
      <w:pPr>
        <w:spacing w:beforeLines="50" w:before="156"/>
        <w:ind w:firstLineChars="200" w:firstLine="560"/>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lastRenderedPageBreak/>
        <w:t>各级各类学校（机构）代码依据国家统计标准及教育部对各级各类学校（机构）的管理分类标准制定。相关的规范性引用文件包括： 1.</w:t>
      </w:r>
      <w:bookmarkStart w:id="15" w:name="OLE_LINK3"/>
      <w:bookmarkStart w:id="16" w:name="OLE_LINK4"/>
      <w:r w:rsidRPr="009C6D1A">
        <w:rPr>
          <w:rFonts w:ascii="仿宋" w:eastAsia="仿宋" w:hAnsi="仿宋" w:hint="eastAsia"/>
          <w:snapToGrid w:val="0"/>
          <w:color w:val="000000"/>
          <w:kern w:val="0"/>
          <w:szCs w:val="28"/>
        </w:rPr>
        <w:t>国民经济行业分类</w:t>
      </w:r>
      <w:bookmarkEnd w:id="15"/>
      <w:bookmarkEnd w:id="16"/>
      <w:r w:rsidRPr="009C6D1A">
        <w:rPr>
          <w:rFonts w:ascii="仿宋" w:eastAsia="仿宋" w:hAnsi="仿宋" w:hint="eastAsia"/>
          <w:snapToGrid w:val="0"/>
          <w:color w:val="000000"/>
          <w:kern w:val="0"/>
          <w:szCs w:val="28"/>
        </w:rPr>
        <w:t>（GB/T 4754）；2.中华人民共和国行政区划代码（GB/T 2260）；3.县级以下行政区划代码编制规则（GB/T 10114）； 4.《统计用区划代码》和《统计用城乡划分代码》(国家统计局,2010年)；5.中央党政机关、人民团体及其他机构代码（GB/T 4657）。</w:t>
      </w:r>
    </w:p>
    <w:p w:rsidR="009C6D1A" w:rsidRPr="009C6D1A" w:rsidRDefault="009C6D1A" w:rsidP="00AB5E03">
      <w:pPr>
        <w:spacing w:beforeLines="50" w:before="156"/>
        <w:ind w:firstLineChars="200" w:firstLine="562"/>
        <w:rPr>
          <w:rFonts w:ascii="仿宋" w:eastAsia="仿宋" w:hAnsi="仿宋"/>
          <w:b/>
          <w:snapToGrid w:val="0"/>
          <w:color w:val="000000"/>
          <w:kern w:val="0"/>
          <w:szCs w:val="28"/>
        </w:rPr>
      </w:pPr>
      <w:r w:rsidRPr="009C6D1A">
        <w:rPr>
          <w:rFonts w:ascii="仿宋" w:eastAsia="仿宋" w:hAnsi="仿宋" w:hint="eastAsia"/>
          <w:b/>
          <w:snapToGrid w:val="0"/>
          <w:color w:val="000000"/>
          <w:kern w:val="0"/>
          <w:szCs w:val="28"/>
        </w:rPr>
        <w:t>二、适用范围</w:t>
      </w:r>
    </w:p>
    <w:p w:rsidR="009C6D1A" w:rsidRPr="009C6D1A" w:rsidRDefault="009C6D1A" w:rsidP="00AB5E03">
      <w:pPr>
        <w:spacing w:beforeLines="50" w:before="156"/>
        <w:ind w:firstLineChars="200" w:firstLine="560"/>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t>本规则适用于各级各类学校（机构）代码的编制、教育统计信息处理和信息交换。</w:t>
      </w:r>
    </w:p>
    <w:p w:rsidR="009C6D1A" w:rsidRPr="009C6D1A" w:rsidRDefault="009C6D1A" w:rsidP="00AB5E03">
      <w:pPr>
        <w:spacing w:beforeLines="50" w:before="156"/>
        <w:ind w:firstLineChars="200" w:firstLine="562"/>
        <w:rPr>
          <w:rFonts w:ascii="仿宋" w:eastAsia="仿宋" w:hAnsi="仿宋"/>
          <w:b/>
          <w:snapToGrid w:val="0"/>
          <w:color w:val="000000"/>
          <w:kern w:val="0"/>
          <w:szCs w:val="28"/>
        </w:rPr>
      </w:pPr>
      <w:r w:rsidRPr="009C6D1A">
        <w:rPr>
          <w:rFonts w:ascii="仿宋" w:eastAsia="仿宋" w:hAnsi="仿宋" w:hint="eastAsia"/>
          <w:b/>
          <w:snapToGrid w:val="0"/>
          <w:color w:val="000000"/>
          <w:kern w:val="0"/>
          <w:szCs w:val="28"/>
        </w:rPr>
        <w:t>三、 编码规则</w:t>
      </w:r>
    </w:p>
    <w:p w:rsidR="009C6D1A" w:rsidRPr="009C6D1A" w:rsidRDefault="009C6D1A" w:rsidP="00AB5E03">
      <w:pPr>
        <w:widowControl/>
        <w:shd w:val="clear" w:color="auto" w:fill="FFFFFF"/>
        <w:spacing w:beforeLines="50" w:before="156"/>
        <w:ind w:firstLineChars="202" w:firstLine="566"/>
        <w:jc w:val="left"/>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t>1. 新设置的学校（机构）赋予学校（机构）标识码；</w:t>
      </w:r>
    </w:p>
    <w:p w:rsidR="009C6D1A" w:rsidRPr="009C6D1A" w:rsidRDefault="009C6D1A" w:rsidP="00AB5E03">
      <w:pPr>
        <w:widowControl/>
        <w:shd w:val="clear" w:color="auto" w:fill="FFFFFF"/>
        <w:spacing w:beforeLines="50" w:before="156"/>
        <w:ind w:firstLineChars="202" w:firstLine="566"/>
        <w:jc w:val="left"/>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t>2. 学校（机构）仅改变名称的，沿用原学校（机构）标识码；</w:t>
      </w:r>
    </w:p>
    <w:p w:rsidR="009C6D1A" w:rsidRPr="009C6D1A" w:rsidRDefault="009C6D1A" w:rsidP="00AB5E03">
      <w:pPr>
        <w:widowControl/>
        <w:shd w:val="clear" w:color="auto" w:fill="FFFFFF"/>
        <w:spacing w:beforeLines="50" w:before="156"/>
        <w:ind w:firstLineChars="202" w:firstLine="566"/>
        <w:jc w:val="left"/>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t>3. 学校（机构）合并时，在不改变学校类别的前提下，新设学校（机构）可使用合并前的一个学校（机构）标识码；</w:t>
      </w:r>
    </w:p>
    <w:p w:rsidR="009C6D1A" w:rsidRPr="009C6D1A" w:rsidRDefault="009C6D1A" w:rsidP="00AB5E03">
      <w:pPr>
        <w:widowControl/>
        <w:shd w:val="clear" w:color="auto" w:fill="FFFFFF"/>
        <w:spacing w:beforeLines="50" w:before="156"/>
        <w:ind w:firstLineChars="202" w:firstLine="566"/>
        <w:jc w:val="left"/>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t>4. 当学校撤销或改变学校类别时，须重新编码，其原学校（机构）标识码作废；</w:t>
      </w:r>
    </w:p>
    <w:p w:rsidR="009C6D1A" w:rsidRPr="009C6D1A" w:rsidRDefault="009C6D1A" w:rsidP="00AB5E03">
      <w:pPr>
        <w:widowControl/>
        <w:shd w:val="clear" w:color="auto" w:fill="FFFFFF"/>
        <w:spacing w:beforeLines="50" w:before="156"/>
        <w:ind w:firstLineChars="202" w:firstLine="566"/>
        <w:jc w:val="left"/>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t>5.已作废的学校（机构）标识码不得再赋予其他的学校（机构）使用，以保持代码的唯一性；</w:t>
      </w:r>
    </w:p>
    <w:p w:rsidR="009C6D1A" w:rsidRPr="009C6D1A" w:rsidRDefault="009C6D1A" w:rsidP="00AB5E03">
      <w:pPr>
        <w:widowControl/>
        <w:shd w:val="clear" w:color="auto" w:fill="FFFFFF"/>
        <w:spacing w:beforeLines="50" w:before="156"/>
        <w:ind w:firstLineChars="202" w:firstLine="566"/>
        <w:jc w:val="left"/>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t>6. 原取消的学校（机构）恢复对外挂牌的，启用原学校（机构）标识码；</w:t>
      </w:r>
    </w:p>
    <w:p w:rsidR="009C6D1A" w:rsidRPr="009C6D1A" w:rsidRDefault="009C6D1A" w:rsidP="00AB5E03">
      <w:pPr>
        <w:widowControl/>
        <w:shd w:val="clear" w:color="auto" w:fill="FFFFFF"/>
        <w:spacing w:beforeLines="50" w:before="156"/>
        <w:ind w:firstLineChars="202" w:firstLine="566"/>
        <w:jc w:val="left"/>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lastRenderedPageBreak/>
        <w:t>7．学校（机构）代码中的学校顺序码不作为各学校（机构）在其他领域、场合中排列顺序的依据。</w:t>
      </w:r>
    </w:p>
    <w:p w:rsidR="009C6D1A" w:rsidRPr="009C6D1A" w:rsidRDefault="009C6D1A" w:rsidP="00AB5E03">
      <w:pPr>
        <w:spacing w:beforeLines="50" w:before="156"/>
        <w:ind w:firstLineChars="200" w:firstLine="562"/>
        <w:rPr>
          <w:rFonts w:ascii="仿宋" w:eastAsia="仿宋" w:hAnsi="仿宋"/>
          <w:b/>
          <w:snapToGrid w:val="0"/>
          <w:color w:val="000000"/>
          <w:kern w:val="0"/>
          <w:szCs w:val="28"/>
        </w:rPr>
      </w:pPr>
      <w:r w:rsidRPr="009C6D1A">
        <w:rPr>
          <w:rFonts w:ascii="仿宋" w:eastAsia="仿宋" w:hAnsi="仿宋" w:hint="eastAsia"/>
          <w:b/>
          <w:snapToGrid w:val="0"/>
          <w:color w:val="000000"/>
          <w:kern w:val="0"/>
          <w:szCs w:val="28"/>
        </w:rPr>
        <w:t>四、代码结构</w:t>
      </w:r>
    </w:p>
    <w:p w:rsidR="009C6D1A" w:rsidRPr="009C6D1A" w:rsidRDefault="009C6D1A" w:rsidP="00AB5E03">
      <w:pPr>
        <w:spacing w:beforeLines="50" w:before="156"/>
        <w:ind w:firstLineChars="200" w:firstLine="560"/>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t>各级各类学校（机构）代码分四段。</w:t>
      </w:r>
    </w:p>
    <w:p w:rsidR="009C6D1A" w:rsidRPr="009C6D1A" w:rsidRDefault="009C6D1A" w:rsidP="00AB5E03">
      <w:pPr>
        <w:spacing w:beforeLines="50" w:before="156"/>
        <w:ind w:firstLineChars="200" w:firstLine="560"/>
        <w:rPr>
          <w:rFonts w:ascii="仿宋" w:eastAsia="仿宋" w:hAnsi="仿宋"/>
          <w:szCs w:val="28"/>
        </w:rPr>
      </w:pPr>
      <w:r w:rsidRPr="009C6D1A">
        <w:rPr>
          <w:rFonts w:ascii="仿宋" w:eastAsia="仿宋" w:hAnsi="仿宋" w:hint="eastAsia"/>
          <w:snapToGrid w:val="0"/>
          <w:color w:val="000000"/>
          <w:kern w:val="0"/>
          <w:szCs w:val="28"/>
        </w:rPr>
        <w:t>第一段为“学校（机构）标识码”，由两层10位数字构成。“学校（机构）标识码”是</w:t>
      </w:r>
      <w:r w:rsidRPr="009C6D1A">
        <w:rPr>
          <w:rFonts w:ascii="仿宋" w:eastAsia="仿宋" w:hAnsi="仿宋" w:hint="eastAsia"/>
          <w:szCs w:val="28"/>
        </w:rPr>
        <w:t>指由教育部按照国家标准及编码规则统一编制，赋予每一个学校（机构）在全国范围内唯一的、始终不变的识别标识码。</w:t>
      </w:r>
    </w:p>
    <w:p w:rsidR="009C6D1A" w:rsidRPr="009C6D1A" w:rsidRDefault="009C6D1A" w:rsidP="00AB5E03">
      <w:pPr>
        <w:spacing w:beforeLines="50" w:before="156"/>
        <w:ind w:firstLineChars="200" w:firstLine="560"/>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t>第二段为“学校（机构）核心信息码”，由七组共36位数字构成。包括学校（机构）地址代码（12位）、学校（机构）属地管理教育行政部门代码（12位）、学校（机构）举办者代码（3位）、学校（机构）办学类型代码（3位）、学校（机构）性质类别代码（2位）（只适用于普通高等学校）、学校（机构）城乡分类代码（3位）、独立设置少数民族校代码（1位）。</w:t>
      </w:r>
    </w:p>
    <w:p w:rsidR="009C6D1A" w:rsidRPr="009C6D1A" w:rsidRDefault="009C6D1A" w:rsidP="00AB5E03">
      <w:pPr>
        <w:spacing w:beforeLines="50" w:before="156"/>
        <w:ind w:firstLineChars="200" w:firstLine="560"/>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t>第三段为“国家扩展信息码”，</w:t>
      </w:r>
      <w:bookmarkStart w:id="17" w:name="OLE_LINK5"/>
      <w:bookmarkStart w:id="18" w:name="OLE_LINK6"/>
      <w:r w:rsidRPr="009C6D1A">
        <w:rPr>
          <w:rFonts w:ascii="仿宋" w:eastAsia="仿宋" w:hAnsi="仿宋" w:hint="eastAsia"/>
          <w:snapToGrid w:val="0"/>
          <w:color w:val="000000"/>
          <w:kern w:val="0"/>
          <w:szCs w:val="28"/>
        </w:rPr>
        <w:t>不限位数。</w:t>
      </w:r>
      <w:bookmarkEnd w:id="17"/>
      <w:bookmarkEnd w:id="18"/>
      <w:r w:rsidRPr="009C6D1A">
        <w:rPr>
          <w:rFonts w:ascii="仿宋" w:eastAsia="仿宋" w:hAnsi="仿宋" w:hint="eastAsia"/>
          <w:snapToGrid w:val="0"/>
          <w:color w:val="000000"/>
          <w:kern w:val="0"/>
          <w:szCs w:val="28"/>
        </w:rPr>
        <w:t>国家扩展信息码是依据国家教育管理部门对学校（机构）的管理需要，遵循国家规范标准和行业分类标准，结合学校（机构）标识码和学校（机构）核心信息码，对学校（机构）的扩展分类。</w:t>
      </w:r>
    </w:p>
    <w:p w:rsidR="009C6D1A" w:rsidRPr="009C6D1A" w:rsidRDefault="009C6D1A" w:rsidP="00AB5E03">
      <w:pPr>
        <w:spacing w:beforeLines="50" w:before="156"/>
        <w:ind w:firstLineChars="200" w:firstLine="560"/>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t>第四段为“地方扩展信息码”，不限位数。地方扩展信息码是依据省、地、县级教育管理部门对学校（机构）的管理需要，遵循辖区内的管理标准，结合学校（机构）标识码和学校（机构）核心信息码</w:t>
      </w:r>
      <w:r w:rsidRPr="009C6D1A">
        <w:rPr>
          <w:rFonts w:ascii="仿宋" w:eastAsia="仿宋" w:hAnsi="仿宋" w:hint="eastAsia"/>
          <w:snapToGrid w:val="0"/>
          <w:color w:val="000000"/>
          <w:kern w:val="0"/>
          <w:szCs w:val="28"/>
        </w:rPr>
        <w:lastRenderedPageBreak/>
        <w:t>对学校（机构）的扩展分类。</w:t>
      </w:r>
    </w:p>
    <w:p w:rsidR="009C6D1A" w:rsidRPr="009C6D1A" w:rsidRDefault="00E91F65" w:rsidP="00AB5E03">
      <w:pPr>
        <w:spacing w:beforeLines="50" w:before="156"/>
        <w:ind w:firstLine="420"/>
        <w:rPr>
          <w:rFonts w:ascii="仿宋" w:eastAsia="仿宋" w:hAnsi="仿宋"/>
          <w:snapToGrid w:val="0"/>
          <w:color w:val="000000"/>
          <w:kern w:val="0"/>
          <w:szCs w:val="28"/>
        </w:rPr>
      </w:pPr>
      <w:r>
        <w:rPr>
          <w:rFonts w:ascii="仿宋" w:eastAsia="仿宋" w:hAnsi="仿宋"/>
          <w:noProof/>
          <w:szCs w:val="2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8pt;margin-top:43.9pt;width:435.4pt;height:129pt;z-index:251659264">
            <v:imagedata r:id="rId8" o:title=""/>
            <w10:wrap type="topAndBottom"/>
          </v:shape>
          <o:OLEObject Type="Embed" ProgID="Visio.Drawing.11" ShapeID="_x0000_s1027" DrawAspect="Content" ObjectID="_1688193670" r:id="rId9"/>
        </w:object>
      </w:r>
      <w:r w:rsidR="009C6D1A" w:rsidRPr="009C6D1A">
        <w:rPr>
          <w:rFonts w:ascii="仿宋" w:eastAsia="仿宋" w:hAnsi="仿宋" w:hint="eastAsia"/>
          <w:snapToGrid w:val="0"/>
          <w:color w:val="000000"/>
          <w:kern w:val="0"/>
          <w:szCs w:val="28"/>
        </w:rPr>
        <w:t>代码结构如图1所示。</w:t>
      </w:r>
    </w:p>
    <w:p w:rsidR="009C6D1A" w:rsidRPr="009C6D1A" w:rsidRDefault="009C6D1A" w:rsidP="00AB5E03">
      <w:pPr>
        <w:spacing w:beforeLines="50" w:before="156"/>
        <w:jc w:val="center"/>
        <w:rPr>
          <w:rFonts w:ascii="仿宋" w:eastAsia="仿宋" w:hAnsi="仿宋"/>
          <w:b/>
          <w:snapToGrid w:val="0"/>
          <w:color w:val="000000"/>
          <w:kern w:val="0"/>
          <w:szCs w:val="28"/>
        </w:rPr>
      </w:pPr>
      <w:r w:rsidRPr="009C6D1A">
        <w:rPr>
          <w:rFonts w:ascii="仿宋" w:eastAsia="仿宋" w:hAnsi="仿宋" w:hint="eastAsia"/>
          <w:b/>
          <w:snapToGrid w:val="0"/>
          <w:color w:val="000000"/>
          <w:kern w:val="0"/>
          <w:szCs w:val="28"/>
        </w:rPr>
        <w:t>图1代码结构</w:t>
      </w:r>
    </w:p>
    <w:p w:rsidR="009C6D1A" w:rsidRPr="009C6D1A" w:rsidRDefault="009C6D1A" w:rsidP="00AB5E03">
      <w:pPr>
        <w:spacing w:beforeLines="50" w:before="156"/>
        <w:ind w:firstLineChars="200" w:firstLine="562"/>
        <w:rPr>
          <w:rFonts w:ascii="仿宋" w:eastAsia="仿宋" w:hAnsi="仿宋"/>
          <w:b/>
          <w:snapToGrid w:val="0"/>
          <w:color w:val="000000"/>
          <w:kern w:val="0"/>
          <w:szCs w:val="28"/>
        </w:rPr>
      </w:pPr>
      <w:r w:rsidRPr="009C6D1A">
        <w:rPr>
          <w:rFonts w:ascii="仿宋" w:eastAsia="仿宋" w:hAnsi="仿宋" w:hint="eastAsia"/>
          <w:b/>
          <w:snapToGrid w:val="0"/>
          <w:color w:val="000000"/>
          <w:kern w:val="0"/>
          <w:szCs w:val="28"/>
        </w:rPr>
        <w:t>五、编码方法</w:t>
      </w:r>
    </w:p>
    <w:p w:rsidR="009C6D1A" w:rsidRPr="009C6D1A" w:rsidRDefault="009C6D1A" w:rsidP="00AB5E03">
      <w:pPr>
        <w:spacing w:beforeLines="50" w:before="156"/>
        <w:ind w:firstLineChars="200" w:firstLine="562"/>
        <w:rPr>
          <w:rFonts w:ascii="仿宋" w:eastAsia="仿宋" w:hAnsi="仿宋"/>
          <w:snapToGrid w:val="0"/>
          <w:color w:val="000000"/>
          <w:kern w:val="0"/>
          <w:szCs w:val="28"/>
        </w:rPr>
      </w:pPr>
      <w:r w:rsidRPr="009C6D1A">
        <w:rPr>
          <w:rFonts w:ascii="仿宋" w:eastAsia="仿宋" w:hAnsi="仿宋" w:hint="eastAsia"/>
          <w:b/>
          <w:snapToGrid w:val="0"/>
          <w:color w:val="000000"/>
          <w:kern w:val="0"/>
          <w:szCs w:val="28"/>
        </w:rPr>
        <w:t>第一段“</w:t>
      </w:r>
      <w:r w:rsidRPr="009C6D1A">
        <w:rPr>
          <w:rFonts w:ascii="仿宋" w:eastAsia="仿宋" w:hAnsi="仿宋" w:hint="eastAsia"/>
          <w:snapToGrid w:val="0"/>
          <w:color w:val="000000"/>
          <w:kern w:val="0"/>
          <w:szCs w:val="28"/>
        </w:rPr>
        <w:t>学校（机构）标识码”共分两层，10位编码。具体编码如下：</w:t>
      </w:r>
    </w:p>
    <w:p w:rsidR="009C6D1A" w:rsidRPr="009C6D1A" w:rsidRDefault="009C6D1A" w:rsidP="00AB5E03">
      <w:pPr>
        <w:spacing w:beforeLines="50" w:before="156"/>
        <w:ind w:firstLineChars="200" w:firstLine="560"/>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t>第一层为“学校类别”，共2位。具体为：</w:t>
      </w:r>
    </w:p>
    <w:p w:rsidR="009C6D1A" w:rsidRPr="009C6D1A" w:rsidRDefault="009C6D1A" w:rsidP="00AB5E03">
      <w:pPr>
        <w:ind w:firstLineChars="200" w:firstLine="560"/>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t>11幼儿园</w:t>
      </w:r>
    </w:p>
    <w:p w:rsidR="009C6D1A" w:rsidRPr="009C6D1A" w:rsidRDefault="009C6D1A" w:rsidP="00AB5E03">
      <w:pPr>
        <w:ind w:firstLineChars="200" w:firstLine="560"/>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t>21小学</w:t>
      </w:r>
    </w:p>
    <w:p w:rsidR="009C6D1A" w:rsidRPr="009C6D1A" w:rsidRDefault="009C6D1A" w:rsidP="00AB5E03">
      <w:pPr>
        <w:ind w:firstLineChars="200" w:firstLine="560"/>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t>22成人小学</w:t>
      </w:r>
    </w:p>
    <w:p w:rsidR="009C6D1A" w:rsidRPr="009C6D1A" w:rsidRDefault="009C6D1A" w:rsidP="00AB5E03">
      <w:pPr>
        <w:ind w:firstLineChars="200" w:firstLine="560"/>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t>31普通初中</w:t>
      </w:r>
    </w:p>
    <w:p w:rsidR="009C6D1A" w:rsidRPr="009C6D1A" w:rsidRDefault="009C6D1A" w:rsidP="00AB5E03">
      <w:pPr>
        <w:ind w:firstLineChars="200" w:firstLine="560"/>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t>32职业初中</w:t>
      </w:r>
    </w:p>
    <w:p w:rsidR="009C6D1A" w:rsidRPr="009C6D1A" w:rsidRDefault="009C6D1A" w:rsidP="00AB5E03">
      <w:pPr>
        <w:ind w:firstLineChars="200" w:firstLine="560"/>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t xml:space="preserve">33成人初中 </w:t>
      </w:r>
    </w:p>
    <w:p w:rsidR="009C6D1A" w:rsidRPr="009C6D1A" w:rsidRDefault="009C6D1A" w:rsidP="00AB5E03">
      <w:pPr>
        <w:ind w:firstLineChars="200" w:firstLine="560"/>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t>34普通高中</w:t>
      </w:r>
    </w:p>
    <w:p w:rsidR="009C6D1A" w:rsidRPr="009C6D1A" w:rsidRDefault="009C6D1A" w:rsidP="00AB5E03">
      <w:pPr>
        <w:ind w:firstLineChars="200" w:firstLine="560"/>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t>35成人高中</w:t>
      </w:r>
    </w:p>
    <w:p w:rsidR="009C6D1A" w:rsidRPr="009C6D1A" w:rsidRDefault="009C6D1A" w:rsidP="00AB5E03">
      <w:pPr>
        <w:ind w:firstLineChars="200" w:firstLine="560"/>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t>36中等职业学校</w:t>
      </w:r>
    </w:p>
    <w:p w:rsidR="009C6D1A" w:rsidRPr="009C6D1A" w:rsidRDefault="009C6D1A" w:rsidP="00AB5E03">
      <w:pPr>
        <w:ind w:firstLineChars="200" w:firstLine="560"/>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t>37工读学校</w:t>
      </w:r>
    </w:p>
    <w:p w:rsidR="009C6D1A" w:rsidRPr="009C6D1A" w:rsidRDefault="009C6D1A" w:rsidP="00AB5E03">
      <w:pPr>
        <w:ind w:firstLineChars="200" w:firstLine="560"/>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lastRenderedPageBreak/>
        <w:t>41普通高等学校</w:t>
      </w:r>
    </w:p>
    <w:p w:rsidR="009C6D1A" w:rsidRPr="009C6D1A" w:rsidRDefault="009C6D1A" w:rsidP="00AB5E03">
      <w:pPr>
        <w:ind w:firstLineChars="200" w:firstLine="560"/>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t>42成人高等学校</w:t>
      </w:r>
    </w:p>
    <w:p w:rsidR="009C6D1A" w:rsidRPr="009C6D1A" w:rsidRDefault="009C6D1A" w:rsidP="00AB5E03">
      <w:pPr>
        <w:ind w:firstLineChars="200" w:firstLine="560"/>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t>51特殊教育</w:t>
      </w:r>
    </w:p>
    <w:p w:rsidR="009C6D1A" w:rsidRPr="009C6D1A" w:rsidRDefault="009C6D1A" w:rsidP="00AB5E03">
      <w:pPr>
        <w:ind w:firstLineChars="200" w:firstLine="560"/>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t>91培养研究生的科研机构</w:t>
      </w:r>
    </w:p>
    <w:p w:rsidR="009C6D1A" w:rsidRPr="009C6D1A" w:rsidRDefault="009C6D1A" w:rsidP="00AB5E03">
      <w:pPr>
        <w:ind w:firstLineChars="200" w:firstLine="560"/>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t>92民办的其他高等教育机构</w:t>
      </w:r>
    </w:p>
    <w:p w:rsidR="009C6D1A" w:rsidRPr="009C6D1A" w:rsidRDefault="009C6D1A" w:rsidP="00AB5E03">
      <w:pPr>
        <w:ind w:firstLineChars="200" w:firstLine="560"/>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t>93中等职业培训机构</w:t>
      </w:r>
    </w:p>
    <w:p w:rsidR="009C6D1A" w:rsidRPr="009C6D1A" w:rsidRDefault="009C6D1A" w:rsidP="00AB5E03">
      <w:pPr>
        <w:spacing w:beforeLines="50" w:before="156"/>
        <w:ind w:firstLineChars="200" w:firstLine="560"/>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t>第二层为“学校顺序码”，共八位。其中前两位为学校所属省的省码，后六位为“000001～999999”的顺序号（高等教育学校是“0+原五位学校编码”）</w:t>
      </w:r>
    </w:p>
    <w:p w:rsidR="009C6D1A" w:rsidRPr="009C6D1A" w:rsidRDefault="009C6D1A" w:rsidP="00AB5E03">
      <w:pPr>
        <w:spacing w:beforeLines="50" w:before="156"/>
        <w:ind w:firstLineChars="200" w:firstLine="562"/>
        <w:rPr>
          <w:rFonts w:ascii="仿宋" w:eastAsia="仿宋" w:hAnsi="仿宋"/>
          <w:snapToGrid w:val="0"/>
          <w:color w:val="000000"/>
          <w:kern w:val="0"/>
          <w:szCs w:val="28"/>
        </w:rPr>
      </w:pPr>
      <w:r w:rsidRPr="009C6D1A">
        <w:rPr>
          <w:rFonts w:ascii="仿宋" w:eastAsia="仿宋" w:hAnsi="仿宋" w:hint="eastAsia"/>
          <w:b/>
          <w:snapToGrid w:val="0"/>
          <w:color w:val="000000"/>
          <w:kern w:val="0"/>
          <w:szCs w:val="28"/>
        </w:rPr>
        <w:t>第二段</w:t>
      </w:r>
      <w:r w:rsidRPr="009C6D1A">
        <w:rPr>
          <w:rFonts w:ascii="仿宋" w:eastAsia="仿宋" w:hAnsi="仿宋" w:hint="eastAsia"/>
          <w:snapToGrid w:val="0"/>
          <w:color w:val="000000"/>
          <w:kern w:val="0"/>
          <w:szCs w:val="28"/>
        </w:rPr>
        <w:t>为“学校（机构）核心信息码”，由七组共36位数字构成：</w:t>
      </w:r>
    </w:p>
    <w:p w:rsidR="009C6D1A" w:rsidRPr="009C6D1A" w:rsidRDefault="009C6D1A" w:rsidP="00AB5E03">
      <w:pPr>
        <w:spacing w:beforeLines="50" w:before="156"/>
        <w:ind w:firstLineChars="200" w:firstLine="560"/>
        <w:rPr>
          <w:rFonts w:ascii="仿宋" w:eastAsia="仿宋" w:hAnsi="仿宋"/>
          <w:snapToGrid w:val="0"/>
          <w:color w:val="000000"/>
          <w:kern w:val="0"/>
          <w:szCs w:val="28"/>
        </w:rPr>
      </w:pPr>
      <w:bookmarkStart w:id="19" w:name="OLE_LINK1"/>
      <w:r w:rsidRPr="009C6D1A">
        <w:rPr>
          <w:rFonts w:ascii="仿宋" w:eastAsia="仿宋" w:hAnsi="仿宋" w:hint="eastAsia"/>
          <w:snapToGrid w:val="0"/>
          <w:color w:val="000000"/>
          <w:kern w:val="0"/>
          <w:szCs w:val="28"/>
        </w:rPr>
        <w:t>第一组</w:t>
      </w:r>
      <w:bookmarkEnd w:id="19"/>
      <w:r w:rsidRPr="009C6D1A">
        <w:rPr>
          <w:rFonts w:ascii="仿宋" w:eastAsia="仿宋" w:hAnsi="仿宋" w:hint="eastAsia"/>
          <w:snapToGrid w:val="0"/>
          <w:color w:val="000000"/>
          <w:kern w:val="0"/>
          <w:szCs w:val="28"/>
        </w:rPr>
        <w:t>为“</w:t>
      </w:r>
      <w:r w:rsidRPr="009C6D1A">
        <w:rPr>
          <w:rFonts w:ascii="仿宋" w:eastAsia="仿宋" w:hAnsi="仿宋" w:hint="eastAsia"/>
          <w:szCs w:val="28"/>
        </w:rPr>
        <w:t>学校（机构）地址代码</w:t>
      </w:r>
      <w:r w:rsidRPr="009C6D1A">
        <w:rPr>
          <w:rFonts w:ascii="仿宋" w:eastAsia="仿宋" w:hAnsi="仿宋" w:hint="eastAsia"/>
          <w:snapToGrid w:val="0"/>
          <w:color w:val="000000"/>
          <w:kern w:val="0"/>
          <w:szCs w:val="28"/>
        </w:rPr>
        <w:t>”：是以12位“统计用区划代码”标识学校驻地地域的编码。</w:t>
      </w:r>
    </w:p>
    <w:p w:rsidR="009C6D1A" w:rsidRPr="009C6D1A" w:rsidRDefault="009C6D1A" w:rsidP="00AB5E03">
      <w:pPr>
        <w:spacing w:beforeLines="50" w:before="156"/>
        <w:ind w:firstLineChars="200" w:firstLine="560"/>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t>第二组为“学校（机构）属地管理教育行政部门代码”，是以12位“统计用区划代码”标识属地管理教育行政部门的编码。</w:t>
      </w:r>
    </w:p>
    <w:p w:rsidR="009C6D1A" w:rsidRPr="009C6D1A" w:rsidRDefault="009C6D1A" w:rsidP="00AB5E03">
      <w:pPr>
        <w:spacing w:beforeLines="50" w:before="156"/>
        <w:ind w:firstLineChars="200" w:firstLine="560"/>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t>第三组为“学校举办者代码”，共3位。具体为：</w:t>
      </w:r>
    </w:p>
    <w:tbl>
      <w:tblPr>
        <w:tblW w:w="8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3"/>
        <w:gridCol w:w="2647"/>
        <w:gridCol w:w="1134"/>
        <w:gridCol w:w="2598"/>
        <w:gridCol w:w="1088"/>
      </w:tblGrid>
      <w:tr w:rsidR="009C6D1A" w:rsidRPr="009C6D1A" w:rsidTr="00D66049">
        <w:trPr>
          <w:trHeight w:val="780"/>
        </w:trPr>
        <w:tc>
          <w:tcPr>
            <w:tcW w:w="863" w:type="dxa"/>
          </w:tcPr>
          <w:p w:rsidR="009C6D1A" w:rsidRPr="009C6D1A" w:rsidRDefault="009C6D1A" w:rsidP="00AB5E03">
            <w:pPr>
              <w:spacing w:beforeLines="50" w:before="156"/>
              <w:ind w:firstLineChars="200" w:firstLine="560"/>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t xml:space="preserve">　 </w:t>
            </w:r>
          </w:p>
        </w:tc>
        <w:tc>
          <w:tcPr>
            <w:tcW w:w="3781" w:type="dxa"/>
            <w:gridSpan w:val="2"/>
            <w:vAlign w:val="center"/>
          </w:tcPr>
          <w:p w:rsidR="009C6D1A" w:rsidRPr="009C6D1A" w:rsidRDefault="009C6D1A" w:rsidP="00AB5E03">
            <w:pPr>
              <w:spacing w:beforeLines="50" w:before="156"/>
              <w:jc w:val="center"/>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t>学校举办者（3位）（非幼儿园）</w:t>
            </w:r>
          </w:p>
        </w:tc>
        <w:tc>
          <w:tcPr>
            <w:tcW w:w="3686" w:type="dxa"/>
            <w:gridSpan w:val="2"/>
            <w:vAlign w:val="center"/>
          </w:tcPr>
          <w:p w:rsidR="009C6D1A" w:rsidRPr="009C6D1A" w:rsidRDefault="009C6D1A" w:rsidP="00AB5E03">
            <w:pPr>
              <w:spacing w:beforeLines="50" w:before="156"/>
              <w:jc w:val="center"/>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t>学校举办者（3位）（幼儿园）</w:t>
            </w:r>
          </w:p>
        </w:tc>
      </w:tr>
      <w:tr w:rsidR="009C6D1A" w:rsidRPr="009C6D1A" w:rsidTr="00D66049">
        <w:trPr>
          <w:trHeight w:val="780"/>
        </w:trPr>
        <w:tc>
          <w:tcPr>
            <w:tcW w:w="863" w:type="dxa"/>
          </w:tcPr>
          <w:p w:rsidR="009C6D1A" w:rsidRPr="009C6D1A" w:rsidRDefault="009C6D1A" w:rsidP="00AB5E03">
            <w:pPr>
              <w:spacing w:beforeLines="50" w:before="156"/>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t xml:space="preserve">中央 </w:t>
            </w:r>
          </w:p>
        </w:tc>
        <w:tc>
          <w:tcPr>
            <w:tcW w:w="2647" w:type="dxa"/>
            <w:vAlign w:val="center"/>
          </w:tcPr>
          <w:p w:rsidR="009C6D1A" w:rsidRPr="009C6D1A" w:rsidRDefault="009C6D1A" w:rsidP="00AB5E03">
            <w:pPr>
              <w:spacing w:beforeLines="50" w:before="156"/>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t xml:space="preserve">中央 </w:t>
            </w:r>
          </w:p>
        </w:tc>
        <w:tc>
          <w:tcPr>
            <w:tcW w:w="1134" w:type="dxa"/>
          </w:tcPr>
          <w:p w:rsidR="009C6D1A" w:rsidRPr="009C6D1A" w:rsidRDefault="009C6D1A" w:rsidP="00AB5E03">
            <w:pPr>
              <w:spacing w:beforeLines="50" w:before="156"/>
              <w:jc w:val="left"/>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t>党政机关代码</w:t>
            </w:r>
          </w:p>
        </w:tc>
        <w:tc>
          <w:tcPr>
            <w:tcW w:w="2598" w:type="dxa"/>
            <w:vAlign w:val="center"/>
          </w:tcPr>
          <w:p w:rsidR="009C6D1A" w:rsidRPr="009C6D1A" w:rsidRDefault="009C6D1A" w:rsidP="00AB5E03">
            <w:pPr>
              <w:spacing w:beforeLines="50" w:before="156"/>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t>中央</w:t>
            </w:r>
          </w:p>
        </w:tc>
        <w:tc>
          <w:tcPr>
            <w:tcW w:w="1088" w:type="dxa"/>
          </w:tcPr>
          <w:p w:rsidR="009C6D1A" w:rsidRPr="009C6D1A" w:rsidRDefault="009C6D1A" w:rsidP="00AB5E03">
            <w:pPr>
              <w:spacing w:beforeLines="50" w:before="156"/>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t xml:space="preserve">党政机关代码 </w:t>
            </w:r>
          </w:p>
        </w:tc>
      </w:tr>
      <w:tr w:rsidR="009C6D1A" w:rsidRPr="009C6D1A" w:rsidTr="00D66049">
        <w:trPr>
          <w:trHeight w:val="349"/>
        </w:trPr>
        <w:tc>
          <w:tcPr>
            <w:tcW w:w="863" w:type="dxa"/>
            <w:vMerge w:val="restart"/>
          </w:tcPr>
          <w:p w:rsidR="009C6D1A" w:rsidRPr="009C6D1A" w:rsidRDefault="009C6D1A" w:rsidP="00AB5E03">
            <w:pPr>
              <w:spacing w:beforeLines="50" w:before="156"/>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lastRenderedPageBreak/>
              <w:t xml:space="preserve">地方 </w:t>
            </w:r>
          </w:p>
        </w:tc>
        <w:tc>
          <w:tcPr>
            <w:tcW w:w="2647" w:type="dxa"/>
          </w:tcPr>
          <w:p w:rsidR="009C6D1A" w:rsidRPr="009C6D1A" w:rsidRDefault="009C6D1A" w:rsidP="00AB5E03">
            <w:pPr>
              <w:spacing w:beforeLines="50" w:before="156"/>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t xml:space="preserve">省级教育部门 </w:t>
            </w:r>
          </w:p>
        </w:tc>
        <w:tc>
          <w:tcPr>
            <w:tcW w:w="1134" w:type="dxa"/>
          </w:tcPr>
          <w:p w:rsidR="009C6D1A" w:rsidRPr="009C6D1A" w:rsidRDefault="009C6D1A" w:rsidP="00AB5E03">
            <w:pPr>
              <w:spacing w:beforeLines="50" w:before="156"/>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t xml:space="preserve">811 </w:t>
            </w:r>
          </w:p>
        </w:tc>
        <w:tc>
          <w:tcPr>
            <w:tcW w:w="2598" w:type="dxa"/>
          </w:tcPr>
          <w:p w:rsidR="009C6D1A" w:rsidRPr="009C6D1A" w:rsidRDefault="009C6D1A" w:rsidP="00AB5E03">
            <w:pPr>
              <w:spacing w:beforeLines="50" w:before="156"/>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t xml:space="preserve">省级教育部门 </w:t>
            </w:r>
          </w:p>
        </w:tc>
        <w:tc>
          <w:tcPr>
            <w:tcW w:w="1088" w:type="dxa"/>
          </w:tcPr>
          <w:p w:rsidR="009C6D1A" w:rsidRPr="009C6D1A" w:rsidRDefault="009C6D1A" w:rsidP="00AB5E03">
            <w:pPr>
              <w:spacing w:beforeLines="50" w:before="156"/>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t xml:space="preserve">811 </w:t>
            </w:r>
          </w:p>
        </w:tc>
      </w:tr>
      <w:tr w:rsidR="009C6D1A" w:rsidRPr="009C6D1A" w:rsidTr="00D66049">
        <w:trPr>
          <w:trHeight w:val="298"/>
        </w:trPr>
        <w:tc>
          <w:tcPr>
            <w:tcW w:w="863" w:type="dxa"/>
            <w:vMerge/>
          </w:tcPr>
          <w:p w:rsidR="009C6D1A" w:rsidRPr="009C6D1A" w:rsidRDefault="009C6D1A" w:rsidP="00AB5E03">
            <w:pPr>
              <w:spacing w:beforeLines="50" w:before="156"/>
              <w:ind w:firstLineChars="200" w:firstLine="560"/>
              <w:rPr>
                <w:rFonts w:ascii="仿宋" w:eastAsia="仿宋" w:hAnsi="仿宋"/>
                <w:snapToGrid w:val="0"/>
                <w:color w:val="000000"/>
                <w:kern w:val="0"/>
                <w:szCs w:val="28"/>
              </w:rPr>
            </w:pPr>
          </w:p>
        </w:tc>
        <w:tc>
          <w:tcPr>
            <w:tcW w:w="2647" w:type="dxa"/>
          </w:tcPr>
          <w:p w:rsidR="009C6D1A" w:rsidRPr="009C6D1A" w:rsidRDefault="009C6D1A" w:rsidP="00AB5E03">
            <w:pPr>
              <w:spacing w:beforeLines="50" w:before="156"/>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t xml:space="preserve">省级其他部门 </w:t>
            </w:r>
          </w:p>
        </w:tc>
        <w:tc>
          <w:tcPr>
            <w:tcW w:w="1134" w:type="dxa"/>
          </w:tcPr>
          <w:p w:rsidR="009C6D1A" w:rsidRPr="009C6D1A" w:rsidRDefault="009C6D1A" w:rsidP="00AB5E03">
            <w:pPr>
              <w:spacing w:beforeLines="50" w:before="156"/>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t xml:space="preserve">812 </w:t>
            </w:r>
          </w:p>
        </w:tc>
        <w:tc>
          <w:tcPr>
            <w:tcW w:w="2598" w:type="dxa"/>
          </w:tcPr>
          <w:p w:rsidR="009C6D1A" w:rsidRPr="009C6D1A" w:rsidRDefault="009C6D1A" w:rsidP="00AB5E03">
            <w:pPr>
              <w:spacing w:beforeLines="50" w:before="156"/>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t xml:space="preserve">省级其他部门 </w:t>
            </w:r>
          </w:p>
        </w:tc>
        <w:tc>
          <w:tcPr>
            <w:tcW w:w="1088" w:type="dxa"/>
          </w:tcPr>
          <w:p w:rsidR="009C6D1A" w:rsidRPr="009C6D1A" w:rsidRDefault="009C6D1A" w:rsidP="00AB5E03">
            <w:pPr>
              <w:spacing w:beforeLines="50" w:before="156"/>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t xml:space="preserve">812 </w:t>
            </w:r>
          </w:p>
        </w:tc>
      </w:tr>
      <w:tr w:rsidR="009C6D1A" w:rsidRPr="009C6D1A" w:rsidTr="00D66049">
        <w:trPr>
          <w:trHeight w:val="391"/>
        </w:trPr>
        <w:tc>
          <w:tcPr>
            <w:tcW w:w="863" w:type="dxa"/>
            <w:vMerge/>
          </w:tcPr>
          <w:p w:rsidR="009C6D1A" w:rsidRPr="009C6D1A" w:rsidRDefault="009C6D1A" w:rsidP="00AB5E03">
            <w:pPr>
              <w:spacing w:beforeLines="50" w:before="156"/>
              <w:ind w:firstLineChars="200" w:firstLine="560"/>
              <w:rPr>
                <w:rFonts w:ascii="仿宋" w:eastAsia="仿宋" w:hAnsi="仿宋"/>
                <w:snapToGrid w:val="0"/>
                <w:color w:val="000000"/>
                <w:kern w:val="0"/>
                <w:szCs w:val="28"/>
              </w:rPr>
            </w:pPr>
          </w:p>
        </w:tc>
        <w:tc>
          <w:tcPr>
            <w:tcW w:w="2647" w:type="dxa"/>
          </w:tcPr>
          <w:p w:rsidR="009C6D1A" w:rsidRPr="009C6D1A" w:rsidRDefault="009C6D1A" w:rsidP="00AB5E03">
            <w:pPr>
              <w:spacing w:beforeLines="50" w:before="156"/>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t xml:space="preserve">地级教育部门 </w:t>
            </w:r>
          </w:p>
        </w:tc>
        <w:tc>
          <w:tcPr>
            <w:tcW w:w="1134" w:type="dxa"/>
          </w:tcPr>
          <w:p w:rsidR="009C6D1A" w:rsidRPr="009C6D1A" w:rsidRDefault="009C6D1A" w:rsidP="00AB5E03">
            <w:pPr>
              <w:spacing w:beforeLines="50" w:before="156"/>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t xml:space="preserve">821 </w:t>
            </w:r>
          </w:p>
        </w:tc>
        <w:tc>
          <w:tcPr>
            <w:tcW w:w="2598" w:type="dxa"/>
          </w:tcPr>
          <w:p w:rsidR="009C6D1A" w:rsidRPr="009C6D1A" w:rsidRDefault="009C6D1A" w:rsidP="00AB5E03">
            <w:pPr>
              <w:spacing w:beforeLines="50" w:before="156"/>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t xml:space="preserve">地级教育部门 </w:t>
            </w:r>
          </w:p>
        </w:tc>
        <w:tc>
          <w:tcPr>
            <w:tcW w:w="1088" w:type="dxa"/>
          </w:tcPr>
          <w:p w:rsidR="009C6D1A" w:rsidRPr="009C6D1A" w:rsidRDefault="009C6D1A" w:rsidP="00AB5E03">
            <w:pPr>
              <w:spacing w:beforeLines="50" w:before="156"/>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t xml:space="preserve">821 </w:t>
            </w:r>
          </w:p>
        </w:tc>
      </w:tr>
      <w:tr w:rsidR="009C6D1A" w:rsidRPr="009C6D1A" w:rsidTr="00D66049">
        <w:trPr>
          <w:trHeight w:val="327"/>
        </w:trPr>
        <w:tc>
          <w:tcPr>
            <w:tcW w:w="863" w:type="dxa"/>
            <w:vMerge/>
          </w:tcPr>
          <w:p w:rsidR="009C6D1A" w:rsidRPr="009C6D1A" w:rsidRDefault="009C6D1A" w:rsidP="00AB5E03">
            <w:pPr>
              <w:spacing w:beforeLines="50" w:before="156"/>
              <w:ind w:firstLineChars="200" w:firstLine="560"/>
              <w:rPr>
                <w:rFonts w:ascii="仿宋" w:eastAsia="仿宋" w:hAnsi="仿宋"/>
                <w:snapToGrid w:val="0"/>
                <w:color w:val="000000"/>
                <w:kern w:val="0"/>
                <w:szCs w:val="28"/>
              </w:rPr>
            </w:pPr>
          </w:p>
        </w:tc>
        <w:tc>
          <w:tcPr>
            <w:tcW w:w="2647" w:type="dxa"/>
          </w:tcPr>
          <w:p w:rsidR="009C6D1A" w:rsidRPr="009C6D1A" w:rsidRDefault="009C6D1A" w:rsidP="00AB5E03">
            <w:pPr>
              <w:spacing w:beforeLines="50" w:before="156"/>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t xml:space="preserve">地级其他部门 </w:t>
            </w:r>
          </w:p>
        </w:tc>
        <w:tc>
          <w:tcPr>
            <w:tcW w:w="1134" w:type="dxa"/>
          </w:tcPr>
          <w:p w:rsidR="009C6D1A" w:rsidRPr="009C6D1A" w:rsidRDefault="009C6D1A" w:rsidP="00AB5E03">
            <w:pPr>
              <w:spacing w:beforeLines="50" w:before="156"/>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t xml:space="preserve">822 </w:t>
            </w:r>
          </w:p>
        </w:tc>
        <w:tc>
          <w:tcPr>
            <w:tcW w:w="2598" w:type="dxa"/>
          </w:tcPr>
          <w:p w:rsidR="009C6D1A" w:rsidRPr="009C6D1A" w:rsidRDefault="009C6D1A" w:rsidP="00AB5E03">
            <w:pPr>
              <w:spacing w:beforeLines="50" w:before="156"/>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t xml:space="preserve">地级其他部门 </w:t>
            </w:r>
          </w:p>
        </w:tc>
        <w:tc>
          <w:tcPr>
            <w:tcW w:w="1088" w:type="dxa"/>
          </w:tcPr>
          <w:p w:rsidR="009C6D1A" w:rsidRPr="009C6D1A" w:rsidRDefault="009C6D1A" w:rsidP="00AB5E03">
            <w:pPr>
              <w:spacing w:beforeLines="50" w:before="156"/>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t xml:space="preserve">822 </w:t>
            </w:r>
          </w:p>
        </w:tc>
      </w:tr>
      <w:tr w:rsidR="009C6D1A" w:rsidRPr="009C6D1A" w:rsidTr="00D66049">
        <w:trPr>
          <w:trHeight w:val="419"/>
        </w:trPr>
        <w:tc>
          <w:tcPr>
            <w:tcW w:w="863" w:type="dxa"/>
            <w:vMerge/>
          </w:tcPr>
          <w:p w:rsidR="009C6D1A" w:rsidRPr="009C6D1A" w:rsidRDefault="009C6D1A" w:rsidP="00AB5E03">
            <w:pPr>
              <w:spacing w:beforeLines="50" w:before="156"/>
              <w:ind w:firstLineChars="200" w:firstLine="560"/>
              <w:rPr>
                <w:rFonts w:ascii="仿宋" w:eastAsia="仿宋" w:hAnsi="仿宋"/>
                <w:snapToGrid w:val="0"/>
                <w:color w:val="000000"/>
                <w:kern w:val="0"/>
                <w:szCs w:val="28"/>
              </w:rPr>
            </w:pPr>
          </w:p>
        </w:tc>
        <w:tc>
          <w:tcPr>
            <w:tcW w:w="2647" w:type="dxa"/>
          </w:tcPr>
          <w:p w:rsidR="009C6D1A" w:rsidRPr="009C6D1A" w:rsidRDefault="009C6D1A" w:rsidP="00AB5E03">
            <w:pPr>
              <w:spacing w:beforeLines="50" w:before="156"/>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t xml:space="preserve">县级教育部门 </w:t>
            </w:r>
          </w:p>
        </w:tc>
        <w:tc>
          <w:tcPr>
            <w:tcW w:w="1134" w:type="dxa"/>
          </w:tcPr>
          <w:p w:rsidR="009C6D1A" w:rsidRPr="009C6D1A" w:rsidRDefault="009C6D1A" w:rsidP="00AB5E03">
            <w:pPr>
              <w:spacing w:beforeLines="50" w:before="156"/>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t xml:space="preserve">831 </w:t>
            </w:r>
          </w:p>
        </w:tc>
        <w:tc>
          <w:tcPr>
            <w:tcW w:w="2598" w:type="dxa"/>
          </w:tcPr>
          <w:p w:rsidR="009C6D1A" w:rsidRPr="009C6D1A" w:rsidRDefault="009C6D1A" w:rsidP="00AB5E03">
            <w:pPr>
              <w:spacing w:beforeLines="50" w:before="156"/>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t xml:space="preserve">县级教育部门 </w:t>
            </w:r>
          </w:p>
        </w:tc>
        <w:tc>
          <w:tcPr>
            <w:tcW w:w="1088" w:type="dxa"/>
          </w:tcPr>
          <w:p w:rsidR="009C6D1A" w:rsidRPr="009C6D1A" w:rsidRDefault="009C6D1A" w:rsidP="00AB5E03">
            <w:pPr>
              <w:spacing w:beforeLines="50" w:before="156"/>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t xml:space="preserve">831 </w:t>
            </w:r>
          </w:p>
        </w:tc>
      </w:tr>
      <w:tr w:rsidR="009C6D1A" w:rsidRPr="009C6D1A" w:rsidTr="00D66049">
        <w:trPr>
          <w:trHeight w:val="505"/>
        </w:trPr>
        <w:tc>
          <w:tcPr>
            <w:tcW w:w="863" w:type="dxa"/>
            <w:vMerge/>
          </w:tcPr>
          <w:p w:rsidR="009C6D1A" w:rsidRPr="009C6D1A" w:rsidRDefault="009C6D1A" w:rsidP="00AB5E03">
            <w:pPr>
              <w:spacing w:beforeLines="50" w:before="156"/>
              <w:ind w:firstLineChars="200" w:firstLine="560"/>
              <w:rPr>
                <w:rFonts w:ascii="仿宋" w:eastAsia="仿宋" w:hAnsi="仿宋"/>
                <w:snapToGrid w:val="0"/>
                <w:color w:val="000000"/>
                <w:kern w:val="0"/>
                <w:szCs w:val="28"/>
              </w:rPr>
            </w:pPr>
          </w:p>
        </w:tc>
        <w:tc>
          <w:tcPr>
            <w:tcW w:w="2647" w:type="dxa"/>
          </w:tcPr>
          <w:p w:rsidR="009C6D1A" w:rsidRPr="009C6D1A" w:rsidRDefault="009C6D1A" w:rsidP="00AB5E03">
            <w:pPr>
              <w:spacing w:beforeLines="50" w:before="156"/>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t xml:space="preserve">县级其他部门 </w:t>
            </w:r>
          </w:p>
        </w:tc>
        <w:tc>
          <w:tcPr>
            <w:tcW w:w="1134" w:type="dxa"/>
          </w:tcPr>
          <w:p w:rsidR="009C6D1A" w:rsidRPr="009C6D1A" w:rsidRDefault="009C6D1A" w:rsidP="00AB5E03">
            <w:pPr>
              <w:spacing w:beforeLines="50" w:before="156"/>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t xml:space="preserve">832 </w:t>
            </w:r>
          </w:p>
        </w:tc>
        <w:tc>
          <w:tcPr>
            <w:tcW w:w="2598" w:type="dxa"/>
          </w:tcPr>
          <w:p w:rsidR="009C6D1A" w:rsidRPr="009C6D1A" w:rsidRDefault="009C6D1A" w:rsidP="00AB5E03">
            <w:pPr>
              <w:spacing w:beforeLines="50" w:before="156"/>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t xml:space="preserve">县级其他部门  </w:t>
            </w:r>
          </w:p>
        </w:tc>
        <w:tc>
          <w:tcPr>
            <w:tcW w:w="1088" w:type="dxa"/>
          </w:tcPr>
          <w:p w:rsidR="009C6D1A" w:rsidRPr="009C6D1A" w:rsidRDefault="009C6D1A" w:rsidP="00AB5E03">
            <w:pPr>
              <w:spacing w:beforeLines="50" w:before="156"/>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t xml:space="preserve">832 </w:t>
            </w:r>
          </w:p>
        </w:tc>
      </w:tr>
      <w:tr w:rsidR="009C6D1A" w:rsidRPr="009C6D1A" w:rsidTr="00D66049">
        <w:trPr>
          <w:trHeight w:val="412"/>
        </w:trPr>
        <w:tc>
          <w:tcPr>
            <w:tcW w:w="863" w:type="dxa"/>
            <w:vMerge/>
          </w:tcPr>
          <w:p w:rsidR="009C6D1A" w:rsidRPr="009C6D1A" w:rsidRDefault="009C6D1A" w:rsidP="00AB5E03">
            <w:pPr>
              <w:spacing w:beforeLines="50" w:before="156"/>
              <w:ind w:firstLineChars="200" w:firstLine="560"/>
              <w:rPr>
                <w:rFonts w:ascii="仿宋" w:eastAsia="仿宋" w:hAnsi="仿宋"/>
                <w:snapToGrid w:val="0"/>
                <w:color w:val="000000"/>
                <w:kern w:val="0"/>
                <w:szCs w:val="28"/>
              </w:rPr>
            </w:pPr>
          </w:p>
        </w:tc>
        <w:tc>
          <w:tcPr>
            <w:tcW w:w="2647" w:type="dxa"/>
          </w:tcPr>
          <w:p w:rsidR="009C6D1A" w:rsidRPr="009C6D1A" w:rsidRDefault="009C6D1A" w:rsidP="00AB5E03">
            <w:pPr>
              <w:spacing w:beforeLines="50" w:before="156"/>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t xml:space="preserve">地方企业  </w:t>
            </w:r>
          </w:p>
        </w:tc>
        <w:tc>
          <w:tcPr>
            <w:tcW w:w="1134" w:type="dxa"/>
          </w:tcPr>
          <w:p w:rsidR="009C6D1A" w:rsidRPr="009C6D1A" w:rsidRDefault="009C6D1A" w:rsidP="00AB5E03">
            <w:pPr>
              <w:spacing w:beforeLines="50" w:before="156"/>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t xml:space="preserve">891 </w:t>
            </w:r>
          </w:p>
        </w:tc>
        <w:tc>
          <w:tcPr>
            <w:tcW w:w="2598" w:type="dxa"/>
          </w:tcPr>
          <w:p w:rsidR="009C6D1A" w:rsidRPr="009C6D1A" w:rsidRDefault="009C6D1A" w:rsidP="00AB5E03">
            <w:pPr>
              <w:spacing w:beforeLines="50" w:before="156"/>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t xml:space="preserve">地方企业 </w:t>
            </w:r>
          </w:p>
        </w:tc>
        <w:tc>
          <w:tcPr>
            <w:tcW w:w="1088" w:type="dxa"/>
          </w:tcPr>
          <w:p w:rsidR="009C6D1A" w:rsidRPr="009C6D1A" w:rsidRDefault="009C6D1A" w:rsidP="00AB5E03">
            <w:pPr>
              <w:spacing w:beforeLines="50" w:before="156"/>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t xml:space="preserve">891 </w:t>
            </w:r>
          </w:p>
        </w:tc>
      </w:tr>
      <w:tr w:rsidR="009C6D1A" w:rsidRPr="009C6D1A" w:rsidTr="00D66049">
        <w:trPr>
          <w:trHeight w:val="369"/>
        </w:trPr>
        <w:tc>
          <w:tcPr>
            <w:tcW w:w="863" w:type="dxa"/>
            <w:vMerge/>
          </w:tcPr>
          <w:p w:rsidR="009C6D1A" w:rsidRPr="009C6D1A" w:rsidRDefault="009C6D1A" w:rsidP="00AB5E03">
            <w:pPr>
              <w:spacing w:beforeLines="50" w:before="156"/>
              <w:ind w:firstLineChars="200" w:firstLine="560"/>
              <w:rPr>
                <w:rFonts w:ascii="仿宋" w:eastAsia="仿宋" w:hAnsi="仿宋"/>
                <w:snapToGrid w:val="0"/>
                <w:color w:val="000000"/>
                <w:kern w:val="0"/>
                <w:szCs w:val="28"/>
              </w:rPr>
            </w:pPr>
          </w:p>
        </w:tc>
        <w:tc>
          <w:tcPr>
            <w:tcW w:w="2647" w:type="dxa"/>
          </w:tcPr>
          <w:p w:rsidR="009C6D1A" w:rsidRPr="009C6D1A" w:rsidRDefault="009C6D1A" w:rsidP="00AB5E03">
            <w:pPr>
              <w:spacing w:beforeLines="50" w:before="156"/>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t xml:space="preserve">民办 </w:t>
            </w:r>
          </w:p>
        </w:tc>
        <w:tc>
          <w:tcPr>
            <w:tcW w:w="1134" w:type="dxa"/>
          </w:tcPr>
          <w:p w:rsidR="009C6D1A" w:rsidRPr="009C6D1A" w:rsidRDefault="009C6D1A" w:rsidP="00AB5E03">
            <w:pPr>
              <w:spacing w:beforeLines="50" w:before="156"/>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t xml:space="preserve">999 </w:t>
            </w:r>
          </w:p>
        </w:tc>
        <w:tc>
          <w:tcPr>
            <w:tcW w:w="2598" w:type="dxa"/>
          </w:tcPr>
          <w:p w:rsidR="009C6D1A" w:rsidRPr="009C6D1A" w:rsidRDefault="009C6D1A" w:rsidP="00AB5E03">
            <w:pPr>
              <w:spacing w:beforeLines="50" w:before="156"/>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t xml:space="preserve">事业单位 </w:t>
            </w:r>
          </w:p>
        </w:tc>
        <w:tc>
          <w:tcPr>
            <w:tcW w:w="1088" w:type="dxa"/>
          </w:tcPr>
          <w:p w:rsidR="009C6D1A" w:rsidRPr="009C6D1A" w:rsidRDefault="009C6D1A" w:rsidP="00AB5E03">
            <w:pPr>
              <w:spacing w:beforeLines="50" w:before="156"/>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t xml:space="preserve">892 </w:t>
            </w:r>
          </w:p>
        </w:tc>
      </w:tr>
      <w:tr w:rsidR="009C6D1A" w:rsidRPr="009C6D1A" w:rsidTr="00D66049">
        <w:trPr>
          <w:trHeight w:val="318"/>
        </w:trPr>
        <w:tc>
          <w:tcPr>
            <w:tcW w:w="863" w:type="dxa"/>
          </w:tcPr>
          <w:p w:rsidR="009C6D1A" w:rsidRPr="009C6D1A" w:rsidRDefault="009C6D1A" w:rsidP="00AB5E03">
            <w:pPr>
              <w:spacing w:beforeLines="50" w:before="156"/>
              <w:ind w:firstLineChars="200" w:firstLine="560"/>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t xml:space="preserve">　 </w:t>
            </w:r>
          </w:p>
        </w:tc>
        <w:tc>
          <w:tcPr>
            <w:tcW w:w="2647" w:type="dxa"/>
          </w:tcPr>
          <w:p w:rsidR="009C6D1A" w:rsidRPr="009C6D1A" w:rsidRDefault="009C6D1A" w:rsidP="00AB5E03">
            <w:pPr>
              <w:spacing w:beforeLines="50" w:before="156"/>
              <w:ind w:firstLineChars="200" w:firstLine="560"/>
              <w:rPr>
                <w:rFonts w:ascii="仿宋" w:eastAsia="仿宋" w:hAnsi="仿宋"/>
                <w:snapToGrid w:val="0"/>
                <w:color w:val="000000"/>
                <w:kern w:val="0"/>
                <w:szCs w:val="28"/>
              </w:rPr>
            </w:pPr>
          </w:p>
        </w:tc>
        <w:tc>
          <w:tcPr>
            <w:tcW w:w="1134" w:type="dxa"/>
          </w:tcPr>
          <w:p w:rsidR="009C6D1A" w:rsidRPr="009C6D1A" w:rsidRDefault="009C6D1A" w:rsidP="00AB5E03">
            <w:pPr>
              <w:spacing w:beforeLines="50" w:before="156"/>
              <w:ind w:firstLineChars="200" w:firstLine="560"/>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t xml:space="preserve">　 </w:t>
            </w:r>
          </w:p>
        </w:tc>
        <w:tc>
          <w:tcPr>
            <w:tcW w:w="2598" w:type="dxa"/>
          </w:tcPr>
          <w:p w:rsidR="009C6D1A" w:rsidRPr="009C6D1A" w:rsidRDefault="009C6D1A" w:rsidP="00AB5E03">
            <w:pPr>
              <w:spacing w:beforeLines="50" w:before="156"/>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t xml:space="preserve">部队 </w:t>
            </w:r>
          </w:p>
        </w:tc>
        <w:tc>
          <w:tcPr>
            <w:tcW w:w="1088" w:type="dxa"/>
          </w:tcPr>
          <w:p w:rsidR="009C6D1A" w:rsidRPr="009C6D1A" w:rsidRDefault="009C6D1A" w:rsidP="00AB5E03">
            <w:pPr>
              <w:spacing w:beforeLines="50" w:before="156"/>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t xml:space="preserve">893 </w:t>
            </w:r>
          </w:p>
        </w:tc>
      </w:tr>
      <w:tr w:rsidR="009C6D1A" w:rsidRPr="009C6D1A" w:rsidTr="00D66049">
        <w:trPr>
          <w:trHeight w:val="411"/>
        </w:trPr>
        <w:tc>
          <w:tcPr>
            <w:tcW w:w="863" w:type="dxa"/>
          </w:tcPr>
          <w:p w:rsidR="009C6D1A" w:rsidRPr="009C6D1A" w:rsidRDefault="009C6D1A" w:rsidP="00AB5E03">
            <w:pPr>
              <w:spacing w:beforeLines="50" w:before="156"/>
              <w:ind w:firstLineChars="200" w:firstLine="560"/>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t xml:space="preserve">　 </w:t>
            </w:r>
          </w:p>
        </w:tc>
        <w:tc>
          <w:tcPr>
            <w:tcW w:w="2647" w:type="dxa"/>
          </w:tcPr>
          <w:p w:rsidR="009C6D1A" w:rsidRPr="009C6D1A" w:rsidRDefault="009C6D1A" w:rsidP="00AB5E03">
            <w:pPr>
              <w:spacing w:beforeLines="50" w:before="156"/>
              <w:ind w:firstLineChars="200" w:firstLine="560"/>
              <w:rPr>
                <w:rFonts w:ascii="仿宋" w:eastAsia="仿宋" w:hAnsi="仿宋"/>
                <w:snapToGrid w:val="0"/>
                <w:color w:val="000000"/>
                <w:kern w:val="0"/>
                <w:szCs w:val="28"/>
              </w:rPr>
            </w:pPr>
          </w:p>
        </w:tc>
        <w:tc>
          <w:tcPr>
            <w:tcW w:w="1134" w:type="dxa"/>
          </w:tcPr>
          <w:p w:rsidR="009C6D1A" w:rsidRPr="009C6D1A" w:rsidRDefault="009C6D1A" w:rsidP="00AB5E03">
            <w:pPr>
              <w:spacing w:beforeLines="50" w:before="156"/>
              <w:ind w:firstLineChars="200" w:firstLine="560"/>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t xml:space="preserve">　 </w:t>
            </w:r>
          </w:p>
        </w:tc>
        <w:tc>
          <w:tcPr>
            <w:tcW w:w="2598" w:type="dxa"/>
          </w:tcPr>
          <w:p w:rsidR="009C6D1A" w:rsidRPr="009C6D1A" w:rsidRDefault="009C6D1A" w:rsidP="00AB5E03">
            <w:pPr>
              <w:spacing w:beforeLines="50" w:before="156"/>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t xml:space="preserve">集体 </w:t>
            </w:r>
          </w:p>
        </w:tc>
        <w:tc>
          <w:tcPr>
            <w:tcW w:w="1088" w:type="dxa"/>
          </w:tcPr>
          <w:p w:rsidR="009C6D1A" w:rsidRPr="009C6D1A" w:rsidRDefault="009C6D1A" w:rsidP="00AB5E03">
            <w:pPr>
              <w:spacing w:beforeLines="50" w:before="156"/>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t xml:space="preserve">894 </w:t>
            </w:r>
          </w:p>
        </w:tc>
      </w:tr>
      <w:tr w:rsidR="009C6D1A" w:rsidRPr="009C6D1A" w:rsidTr="00D66049">
        <w:trPr>
          <w:trHeight w:val="347"/>
        </w:trPr>
        <w:tc>
          <w:tcPr>
            <w:tcW w:w="863" w:type="dxa"/>
          </w:tcPr>
          <w:p w:rsidR="009C6D1A" w:rsidRPr="009C6D1A" w:rsidRDefault="009C6D1A" w:rsidP="00AB5E03">
            <w:pPr>
              <w:spacing w:beforeLines="50" w:before="156"/>
              <w:ind w:firstLineChars="200" w:firstLine="560"/>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t xml:space="preserve">　 </w:t>
            </w:r>
          </w:p>
        </w:tc>
        <w:tc>
          <w:tcPr>
            <w:tcW w:w="2647" w:type="dxa"/>
          </w:tcPr>
          <w:p w:rsidR="009C6D1A" w:rsidRPr="009C6D1A" w:rsidRDefault="009C6D1A" w:rsidP="00AB5E03">
            <w:pPr>
              <w:spacing w:beforeLines="50" w:before="156"/>
              <w:ind w:firstLineChars="200" w:firstLine="560"/>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t xml:space="preserve">　 </w:t>
            </w:r>
          </w:p>
        </w:tc>
        <w:tc>
          <w:tcPr>
            <w:tcW w:w="1134" w:type="dxa"/>
          </w:tcPr>
          <w:p w:rsidR="009C6D1A" w:rsidRPr="009C6D1A" w:rsidRDefault="009C6D1A" w:rsidP="00AB5E03">
            <w:pPr>
              <w:spacing w:beforeLines="50" w:before="156"/>
              <w:ind w:firstLineChars="200" w:firstLine="560"/>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t xml:space="preserve">　 </w:t>
            </w:r>
          </w:p>
        </w:tc>
        <w:tc>
          <w:tcPr>
            <w:tcW w:w="2598" w:type="dxa"/>
          </w:tcPr>
          <w:p w:rsidR="009C6D1A" w:rsidRPr="009C6D1A" w:rsidRDefault="009C6D1A" w:rsidP="00AB5E03">
            <w:pPr>
              <w:spacing w:beforeLines="50" w:before="156"/>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t xml:space="preserve">民办 </w:t>
            </w:r>
          </w:p>
        </w:tc>
        <w:tc>
          <w:tcPr>
            <w:tcW w:w="1088" w:type="dxa"/>
          </w:tcPr>
          <w:p w:rsidR="009C6D1A" w:rsidRPr="009C6D1A" w:rsidRDefault="009C6D1A" w:rsidP="00AB5E03">
            <w:pPr>
              <w:spacing w:beforeLines="50" w:before="156"/>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t xml:space="preserve">999 </w:t>
            </w:r>
          </w:p>
        </w:tc>
      </w:tr>
    </w:tbl>
    <w:p w:rsidR="009C6D1A" w:rsidRPr="009C6D1A" w:rsidRDefault="009C6D1A" w:rsidP="00AB5E03">
      <w:pPr>
        <w:spacing w:beforeLines="50" w:before="156"/>
        <w:ind w:firstLineChars="200" w:firstLine="560"/>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t>第四组为“学校（机构）办学类型代码”，共3位。具体为：</w:t>
      </w:r>
    </w:p>
    <w:tbl>
      <w:tblPr>
        <w:tblW w:w="8236" w:type="dxa"/>
        <w:tblInd w:w="94" w:type="dxa"/>
        <w:tblLook w:val="04A0" w:firstRow="1" w:lastRow="0" w:firstColumn="1" w:lastColumn="0" w:noHBand="0" w:noVBand="1"/>
      </w:tblPr>
      <w:tblGrid>
        <w:gridCol w:w="865"/>
        <w:gridCol w:w="4819"/>
        <w:gridCol w:w="2552"/>
      </w:tblGrid>
      <w:tr w:rsidR="009C6D1A" w:rsidRPr="009C6D1A" w:rsidTr="00D66049">
        <w:trPr>
          <w:trHeight w:val="57"/>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tcPr>
          <w:p w:rsidR="009C6D1A" w:rsidRPr="009C6D1A" w:rsidRDefault="009C6D1A" w:rsidP="00AB5E03">
            <w:pPr>
              <w:widowControl/>
              <w:spacing w:beforeLines="50" w:before="156"/>
              <w:jc w:val="center"/>
              <w:rPr>
                <w:rFonts w:ascii="仿宋" w:eastAsia="仿宋" w:hAnsi="仿宋" w:cs="宋体"/>
                <w:color w:val="000000"/>
                <w:kern w:val="0"/>
                <w:szCs w:val="28"/>
              </w:rPr>
            </w:pPr>
            <w:r w:rsidRPr="009C6D1A">
              <w:rPr>
                <w:rFonts w:ascii="仿宋" w:eastAsia="仿宋" w:hAnsi="仿宋" w:cs="宋体" w:hint="eastAsia"/>
                <w:color w:val="000000"/>
                <w:kern w:val="0"/>
                <w:szCs w:val="28"/>
              </w:rPr>
              <w:t>代码</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rsidR="009C6D1A" w:rsidRPr="009C6D1A" w:rsidRDefault="009C6D1A" w:rsidP="00AB5E03">
            <w:pPr>
              <w:widowControl/>
              <w:spacing w:beforeLines="50" w:before="156"/>
              <w:jc w:val="center"/>
              <w:rPr>
                <w:rFonts w:ascii="仿宋" w:eastAsia="仿宋" w:hAnsi="仿宋" w:cs="宋体"/>
                <w:color w:val="000000"/>
                <w:kern w:val="0"/>
                <w:szCs w:val="28"/>
              </w:rPr>
            </w:pPr>
            <w:r w:rsidRPr="009C6D1A">
              <w:rPr>
                <w:rFonts w:ascii="仿宋" w:eastAsia="仿宋" w:hAnsi="仿宋" w:cs="宋体" w:hint="eastAsia"/>
                <w:color w:val="000000"/>
                <w:kern w:val="0"/>
                <w:szCs w:val="28"/>
              </w:rPr>
              <w:t>办学类型</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C6D1A" w:rsidRPr="009C6D1A" w:rsidRDefault="009C6D1A" w:rsidP="00AB5E03">
            <w:pPr>
              <w:widowControl/>
              <w:spacing w:beforeLines="50" w:before="156"/>
              <w:jc w:val="center"/>
              <w:rPr>
                <w:rFonts w:ascii="仿宋" w:eastAsia="仿宋" w:hAnsi="仿宋" w:cs="宋体"/>
                <w:color w:val="000000"/>
                <w:kern w:val="0"/>
                <w:szCs w:val="28"/>
              </w:rPr>
            </w:pPr>
            <w:r w:rsidRPr="009C6D1A">
              <w:rPr>
                <w:rFonts w:ascii="仿宋" w:eastAsia="仿宋" w:hAnsi="仿宋" w:cs="宋体" w:hint="eastAsia"/>
                <w:color w:val="000000"/>
                <w:kern w:val="0"/>
                <w:szCs w:val="28"/>
              </w:rPr>
              <w:t>学校</w:t>
            </w:r>
          </w:p>
        </w:tc>
      </w:tr>
      <w:tr w:rsidR="009C6D1A" w:rsidRPr="009C6D1A" w:rsidTr="00D66049">
        <w:trPr>
          <w:trHeight w:val="529"/>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r w:rsidRPr="009C6D1A">
              <w:rPr>
                <w:rFonts w:ascii="仿宋" w:eastAsia="仿宋" w:hAnsi="仿宋" w:cs="宋体" w:hint="eastAsia"/>
                <w:color w:val="000000"/>
                <w:kern w:val="0"/>
                <w:szCs w:val="28"/>
              </w:rPr>
              <w:t>111</w:t>
            </w:r>
          </w:p>
        </w:tc>
        <w:tc>
          <w:tcPr>
            <w:tcW w:w="4819" w:type="dxa"/>
            <w:tcBorders>
              <w:top w:val="single" w:sz="4" w:space="0" w:color="auto"/>
              <w:left w:val="nil"/>
              <w:bottom w:val="single" w:sz="4" w:space="0" w:color="auto"/>
              <w:right w:val="single" w:sz="8" w:space="0" w:color="auto"/>
            </w:tcBorders>
            <w:shd w:val="clear" w:color="auto" w:fill="auto"/>
            <w:noWrap/>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r w:rsidRPr="009C6D1A">
              <w:rPr>
                <w:rFonts w:ascii="仿宋" w:eastAsia="仿宋" w:hAnsi="仿宋" w:cs="宋体" w:hint="eastAsia"/>
                <w:color w:val="000000"/>
                <w:kern w:val="0"/>
                <w:szCs w:val="28"/>
              </w:rPr>
              <w:t>幼儿园</w:t>
            </w:r>
          </w:p>
        </w:tc>
        <w:tc>
          <w:tcPr>
            <w:tcW w:w="2552" w:type="dxa"/>
            <w:vMerge w:val="restart"/>
            <w:tcBorders>
              <w:top w:val="single" w:sz="4" w:space="0" w:color="auto"/>
              <w:left w:val="single" w:sz="4" w:space="0" w:color="auto"/>
              <w:right w:val="single" w:sz="4" w:space="0" w:color="auto"/>
            </w:tcBorders>
            <w:shd w:val="clear" w:color="auto" w:fill="auto"/>
            <w:noWrap/>
            <w:vAlign w:val="center"/>
          </w:tcPr>
          <w:p w:rsidR="009C6D1A" w:rsidRPr="009C6D1A" w:rsidRDefault="009C6D1A" w:rsidP="00AB5E03">
            <w:pPr>
              <w:widowControl/>
              <w:spacing w:beforeLines="50" w:before="156"/>
              <w:jc w:val="center"/>
              <w:rPr>
                <w:rFonts w:ascii="仿宋" w:eastAsia="仿宋" w:hAnsi="仿宋" w:cs="宋体"/>
                <w:color w:val="000000"/>
                <w:kern w:val="0"/>
                <w:szCs w:val="28"/>
              </w:rPr>
            </w:pPr>
            <w:r w:rsidRPr="009C6D1A">
              <w:rPr>
                <w:rFonts w:ascii="仿宋" w:eastAsia="仿宋" w:hAnsi="仿宋" w:cs="宋体" w:hint="eastAsia"/>
                <w:color w:val="000000"/>
                <w:kern w:val="0"/>
                <w:szCs w:val="28"/>
              </w:rPr>
              <w:t>幼儿园</w:t>
            </w:r>
          </w:p>
        </w:tc>
      </w:tr>
      <w:tr w:rsidR="009C6D1A" w:rsidRPr="009C6D1A" w:rsidTr="00D66049">
        <w:trPr>
          <w:trHeight w:val="534"/>
        </w:trPr>
        <w:tc>
          <w:tcPr>
            <w:tcW w:w="865" w:type="dxa"/>
            <w:tcBorders>
              <w:top w:val="nil"/>
              <w:left w:val="single" w:sz="4" w:space="0" w:color="auto"/>
              <w:bottom w:val="single" w:sz="8" w:space="0" w:color="auto"/>
              <w:right w:val="single" w:sz="4" w:space="0" w:color="auto"/>
            </w:tcBorders>
            <w:shd w:val="clear" w:color="auto" w:fill="auto"/>
            <w:noWrap/>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r w:rsidRPr="009C6D1A">
              <w:rPr>
                <w:rFonts w:ascii="仿宋" w:eastAsia="仿宋" w:hAnsi="仿宋" w:cs="宋体" w:hint="eastAsia"/>
                <w:color w:val="000000"/>
                <w:kern w:val="0"/>
                <w:szCs w:val="28"/>
              </w:rPr>
              <w:t>119</w:t>
            </w:r>
          </w:p>
        </w:tc>
        <w:tc>
          <w:tcPr>
            <w:tcW w:w="4819" w:type="dxa"/>
            <w:tcBorders>
              <w:top w:val="nil"/>
              <w:left w:val="nil"/>
              <w:bottom w:val="single" w:sz="8" w:space="0" w:color="auto"/>
              <w:right w:val="single" w:sz="8" w:space="0" w:color="auto"/>
            </w:tcBorders>
            <w:shd w:val="clear" w:color="auto" w:fill="auto"/>
            <w:noWrap/>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r w:rsidRPr="009C6D1A">
              <w:rPr>
                <w:rFonts w:ascii="仿宋" w:eastAsia="仿宋" w:hAnsi="仿宋" w:cs="宋体" w:hint="eastAsia"/>
                <w:color w:val="000000"/>
                <w:kern w:val="0"/>
                <w:szCs w:val="28"/>
              </w:rPr>
              <w:t>附设幼儿班</w:t>
            </w:r>
          </w:p>
        </w:tc>
        <w:tc>
          <w:tcPr>
            <w:tcW w:w="2552" w:type="dxa"/>
            <w:vMerge/>
            <w:tcBorders>
              <w:left w:val="single" w:sz="4" w:space="0" w:color="auto"/>
              <w:bottom w:val="single" w:sz="8" w:space="0" w:color="auto"/>
              <w:right w:val="single" w:sz="4" w:space="0" w:color="auto"/>
            </w:tcBorders>
            <w:shd w:val="clear" w:color="auto" w:fill="auto"/>
            <w:noWrap/>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p>
        </w:tc>
      </w:tr>
      <w:tr w:rsidR="009C6D1A" w:rsidRPr="009C6D1A" w:rsidTr="00D66049">
        <w:trPr>
          <w:trHeight w:val="57"/>
        </w:trPr>
        <w:tc>
          <w:tcPr>
            <w:tcW w:w="865" w:type="dxa"/>
            <w:tcBorders>
              <w:top w:val="nil"/>
              <w:left w:val="single" w:sz="4" w:space="0" w:color="auto"/>
              <w:bottom w:val="single" w:sz="4" w:space="0" w:color="auto"/>
              <w:right w:val="single" w:sz="4" w:space="0" w:color="auto"/>
            </w:tcBorders>
            <w:shd w:val="clear" w:color="auto" w:fill="auto"/>
            <w:noWrap/>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r w:rsidRPr="009C6D1A">
              <w:rPr>
                <w:rFonts w:ascii="仿宋" w:eastAsia="仿宋" w:hAnsi="仿宋" w:cs="宋体" w:hint="eastAsia"/>
                <w:color w:val="000000"/>
                <w:kern w:val="0"/>
                <w:szCs w:val="28"/>
              </w:rPr>
              <w:t>211</w:t>
            </w:r>
          </w:p>
        </w:tc>
        <w:tc>
          <w:tcPr>
            <w:tcW w:w="4819" w:type="dxa"/>
            <w:tcBorders>
              <w:top w:val="nil"/>
              <w:left w:val="nil"/>
              <w:bottom w:val="single" w:sz="4" w:space="0" w:color="auto"/>
              <w:right w:val="single" w:sz="8" w:space="0" w:color="auto"/>
            </w:tcBorders>
            <w:shd w:val="clear" w:color="auto" w:fill="auto"/>
            <w:noWrap/>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r w:rsidRPr="009C6D1A">
              <w:rPr>
                <w:rFonts w:ascii="仿宋" w:eastAsia="仿宋" w:hAnsi="仿宋" w:cs="宋体" w:hint="eastAsia"/>
                <w:color w:val="000000"/>
                <w:kern w:val="0"/>
                <w:szCs w:val="28"/>
              </w:rPr>
              <w:t>小学</w:t>
            </w:r>
          </w:p>
        </w:tc>
        <w:tc>
          <w:tcPr>
            <w:tcW w:w="2552" w:type="dxa"/>
            <w:vMerge w:val="restart"/>
            <w:tcBorders>
              <w:top w:val="nil"/>
              <w:left w:val="single" w:sz="4" w:space="0" w:color="auto"/>
              <w:right w:val="single" w:sz="4" w:space="0" w:color="auto"/>
            </w:tcBorders>
            <w:shd w:val="clear" w:color="auto" w:fill="auto"/>
            <w:noWrap/>
            <w:vAlign w:val="center"/>
          </w:tcPr>
          <w:p w:rsidR="009C6D1A" w:rsidRPr="009C6D1A" w:rsidRDefault="009C6D1A" w:rsidP="00AB5E03">
            <w:pPr>
              <w:widowControl/>
              <w:spacing w:beforeLines="50" w:before="156"/>
              <w:jc w:val="center"/>
              <w:rPr>
                <w:rFonts w:ascii="仿宋" w:eastAsia="仿宋" w:hAnsi="仿宋" w:cs="宋体"/>
                <w:color w:val="000000"/>
                <w:kern w:val="0"/>
                <w:szCs w:val="28"/>
              </w:rPr>
            </w:pPr>
            <w:r w:rsidRPr="009C6D1A">
              <w:rPr>
                <w:rFonts w:ascii="仿宋" w:eastAsia="仿宋" w:hAnsi="仿宋" w:cs="宋体" w:hint="eastAsia"/>
                <w:color w:val="000000"/>
                <w:kern w:val="0"/>
                <w:szCs w:val="28"/>
              </w:rPr>
              <w:t>小学</w:t>
            </w:r>
          </w:p>
          <w:p w:rsidR="009C6D1A" w:rsidRPr="009C6D1A" w:rsidRDefault="009C6D1A" w:rsidP="00AB5E03">
            <w:pPr>
              <w:widowControl/>
              <w:spacing w:beforeLines="50" w:before="156"/>
              <w:jc w:val="center"/>
              <w:rPr>
                <w:rFonts w:ascii="仿宋" w:eastAsia="仿宋" w:hAnsi="仿宋" w:cs="宋体"/>
                <w:color w:val="000000"/>
                <w:kern w:val="0"/>
                <w:szCs w:val="28"/>
              </w:rPr>
            </w:pPr>
          </w:p>
          <w:p w:rsidR="009C6D1A" w:rsidRPr="009C6D1A" w:rsidRDefault="009C6D1A" w:rsidP="00AB5E03">
            <w:pPr>
              <w:spacing w:beforeLines="50" w:before="156"/>
              <w:jc w:val="center"/>
              <w:rPr>
                <w:rFonts w:ascii="仿宋" w:eastAsia="仿宋" w:hAnsi="仿宋" w:cs="宋体"/>
                <w:color w:val="000000"/>
                <w:kern w:val="0"/>
                <w:szCs w:val="28"/>
              </w:rPr>
            </w:pPr>
          </w:p>
        </w:tc>
      </w:tr>
      <w:tr w:rsidR="009C6D1A" w:rsidRPr="009C6D1A" w:rsidTr="00D66049">
        <w:trPr>
          <w:trHeight w:val="57"/>
        </w:trPr>
        <w:tc>
          <w:tcPr>
            <w:tcW w:w="865" w:type="dxa"/>
            <w:tcBorders>
              <w:top w:val="nil"/>
              <w:left w:val="single" w:sz="4" w:space="0" w:color="auto"/>
              <w:bottom w:val="single" w:sz="4" w:space="0" w:color="auto"/>
              <w:right w:val="single" w:sz="4" w:space="0" w:color="auto"/>
            </w:tcBorders>
            <w:shd w:val="clear" w:color="auto" w:fill="auto"/>
            <w:noWrap/>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r w:rsidRPr="009C6D1A">
              <w:rPr>
                <w:rFonts w:ascii="仿宋" w:eastAsia="仿宋" w:hAnsi="仿宋" w:cs="宋体" w:hint="eastAsia"/>
                <w:color w:val="000000"/>
                <w:kern w:val="0"/>
                <w:szCs w:val="28"/>
              </w:rPr>
              <w:t>218</w:t>
            </w:r>
          </w:p>
        </w:tc>
        <w:tc>
          <w:tcPr>
            <w:tcW w:w="4819" w:type="dxa"/>
            <w:tcBorders>
              <w:top w:val="nil"/>
              <w:left w:val="nil"/>
              <w:bottom w:val="single" w:sz="4" w:space="0" w:color="auto"/>
              <w:right w:val="single" w:sz="8" w:space="0" w:color="auto"/>
            </w:tcBorders>
            <w:shd w:val="clear" w:color="auto" w:fill="auto"/>
            <w:noWrap/>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r w:rsidRPr="009C6D1A">
              <w:rPr>
                <w:rFonts w:ascii="仿宋" w:eastAsia="仿宋" w:hAnsi="仿宋" w:cs="宋体" w:hint="eastAsia"/>
                <w:color w:val="000000"/>
                <w:kern w:val="0"/>
                <w:szCs w:val="28"/>
              </w:rPr>
              <w:t>小学教学点</w:t>
            </w:r>
          </w:p>
        </w:tc>
        <w:tc>
          <w:tcPr>
            <w:tcW w:w="2552" w:type="dxa"/>
            <w:vMerge/>
            <w:tcBorders>
              <w:left w:val="single" w:sz="4" w:space="0" w:color="auto"/>
              <w:right w:val="single" w:sz="4" w:space="0" w:color="auto"/>
            </w:tcBorders>
            <w:shd w:val="clear" w:color="auto" w:fill="auto"/>
            <w:noWrap/>
            <w:vAlign w:val="center"/>
          </w:tcPr>
          <w:p w:rsidR="009C6D1A" w:rsidRPr="009C6D1A" w:rsidRDefault="009C6D1A" w:rsidP="00AB5E03">
            <w:pPr>
              <w:spacing w:beforeLines="50" w:before="156"/>
              <w:jc w:val="left"/>
              <w:rPr>
                <w:rFonts w:ascii="仿宋" w:eastAsia="仿宋" w:hAnsi="仿宋" w:cs="宋体"/>
                <w:color w:val="000000"/>
                <w:kern w:val="0"/>
                <w:szCs w:val="28"/>
              </w:rPr>
            </w:pPr>
          </w:p>
        </w:tc>
      </w:tr>
      <w:tr w:rsidR="009C6D1A" w:rsidRPr="009C6D1A" w:rsidTr="00D66049">
        <w:trPr>
          <w:trHeight w:val="57"/>
        </w:trPr>
        <w:tc>
          <w:tcPr>
            <w:tcW w:w="865" w:type="dxa"/>
            <w:tcBorders>
              <w:top w:val="nil"/>
              <w:left w:val="single" w:sz="4" w:space="0" w:color="auto"/>
              <w:bottom w:val="single" w:sz="8" w:space="0" w:color="auto"/>
              <w:right w:val="single" w:sz="4" w:space="0" w:color="auto"/>
            </w:tcBorders>
            <w:shd w:val="clear" w:color="auto" w:fill="auto"/>
            <w:noWrap/>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r w:rsidRPr="009C6D1A">
              <w:rPr>
                <w:rFonts w:ascii="仿宋" w:eastAsia="仿宋" w:hAnsi="仿宋" w:cs="宋体" w:hint="eastAsia"/>
                <w:color w:val="000000"/>
                <w:kern w:val="0"/>
                <w:szCs w:val="28"/>
              </w:rPr>
              <w:lastRenderedPageBreak/>
              <w:t>219</w:t>
            </w:r>
          </w:p>
        </w:tc>
        <w:tc>
          <w:tcPr>
            <w:tcW w:w="4819" w:type="dxa"/>
            <w:tcBorders>
              <w:top w:val="nil"/>
              <w:left w:val="nil"/>
              <w:bottom w:val="single" w:sz="8" w:space="0" w:color="auto"/>
              <w:right w:val="single" w:sz="8" w:space="0" w:color="auto"/>
            </w:tcBorders>
            <w:shd w:val="clear" w:color="auto" w:fill="auto"/>
            <w:noWrap/>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r w:rsidRPr="009C6D1A">
              <w:rPr>
                <w:rFonts w:ascii="仿宋" w:eastAsia="仿宋" w:hAnsi="仿宋" w:cs="宋体" w:hint="eastAsia"/>
                <w:color w:val="000000"/>
                <w:kern w:val="0"/>
                <w:szCs w:val="28"/>
              </w:rPr>
              <w:t>附设小学班</w:t>
            </w:r>
          </w:p>
        </w:tc>
        <w:tc>
          <w:tcPr>
            <w:tcW w:w="2552" w:type="dxa"/>
            <w:vMerge/>
            <w:tcBorders>
              <w:left w:val="single" w:sz="4" w:space="0" w:color="auto"/>
              <w:bottom w:val="single" w:sz="8" w:space="0" w:color="auto"/>
              <w:right w:val="single" w:sz="4" w:space="0" w:color="auto"/>
            </w:tcBorders>
            <w:shd w:val="clear" w:color="auto" w:fill="auto"/>
            <w:noWrap/>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p>
        </w:tc>
      </w:tr>
      <w:tr w:rsidR="009C6D1A" w:rsidRPr="009C6D1A" w:rsidTr="00D66049">
        <w:trPr>
          <w:trHeight w:val="57"/>
        </w:trPr>
        <w:tc>
          <w:tcPr>
            <w:tcW w:w="865" w:type="dxa"/>
            <w:tcBorders>
              <w:top w:val="nil"/>
              <w:left w:val="single" w:sz="4" w:space="0" w:color="auto"/>
              <w:bottom w:val="single" w:sz="4" w:space="0" w:color="auto"/>
              <w:right w:val="single" w:sz="4" w:space="0" w:color="auto"/>
            </w:tcBorders>
            <w:shd w:val="clear" w:color="auto" w:fill="auto"/>
            <w:noWrap/>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r w:rsidRPr="009C6D1A">
              <w:rPr>
                <w:rFonts w:ascii="仿宋" w:eastAsia="仿宋" w:hAnsi="仿宋" w:cs="宋体" w:hint="eastAsia"/>
                <w:color w:val="000000"/>
                <w:kern w:val="0"/>
                <w:szCs w:val="28"/>
              </w:rPr>
              <w:t>221</w:t>
            </w:r>
          </w:p>
        </w:tc>
        <w:tc>
          <w:tcPr>
            <w:tcW w:w="4819" w:type="dxa"/>
            <w:tcBorders>
              <w:top w:val="nil"/>
              <w:left w:val="nil"/>
              <w:bottom w:val="single" w:sz="4" w:space="0" w:color="auto"/>
              <w:right w:val="single" w:sz="8" w:space="0" w:color="auto"/>
            </w:tcBorders>
            <w:shd w:val="clear" w:color="auto" w:fill="auto"/>
            <w:noWrap/>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r w:rsidRPr="009C6D1A">
              <w:rPr>
                <w:rFonts w:ascii="仿宋" w:eastAsia="仿宋" w:hAnsi="仿宋" w:cs="宋体" w:hint="eastAsia"/>
                <w:color w:val="000000"/>
                <w:kern w:val="0"/>
                <w:szCs w:val="28"/>
              </w:rPr>
              <w:t xml:space="preserve">职工小学 </w:t>
            </w:r>
          </w:p>
        </w:tc>
        <w:tc>
          <w:tcPr>
            <w:tcW w:w="2552" w:type="dxa"/>
            <w:vMerge w:val="restart"/>
            <w:tcBorders>
              <w:top w:val="nil"/>
              <w:left w:val="single" w:sz="4" w:space="0" w:color="auto"/>
              <w:right w:val="single" w:sz="4" w:space="0" w:color="auto"/>
            </w:tcBorders>
            <w:shd w:val="clear" w:color="auto" w:fill="auto"/>
            <w:noWrap/>
            <w:vAlign w:val="center"/>
          </w:tcPr>
          <w:p w:rsidR="009C6D1A" w:rsidRPr="009C6D1A" w:rsidRDefault="009C6D1A" w:rsidP="00AB5E03">
            <w:pPr>
              <w:widowControl/>
              <w:spacing w:beforeLines="50" w:before="156"/>
              <w:jc w:val="center"/>
              <w:rPr>
                <w:rFonts w:ascii="仿宋" w:eastAsia="仿宋" w:hAnsi="仿宋" w:cs="宋体"/>
                <w:color w:val="000000"/>
                <w:kern w:val="0"/>
                <w:szCs w:val="28"/>
              </w:rPr>
            </w:pPr>
            <w:r w:rsidRPr="009C6D1A">
              <w:rPr>
                <w:rFonts w:ascii="仿宋" w:eastAsia="仿宋" w:hAnsi="仿宋" w:cs="宋体" w:hint="eastAsia"/>
                <w:color w:val="000000"/>
                <w:kern w:val="0"/>
                <w:szCs w:val="28"/>
              </w:rPr>
              <w:t>成人小学</w:t>
            </w:r>
          </w:p>
          <w:p w:rsidR="009C6D1A" w:rsidRPr="009C6D1A" w:rsidRDefault="009C6D1A" w:rsidP="00AB5E03">
            <w:pPr>
              <w:widowControl/>
              <w:spacing w:beforeLines="50" w:before="156"/>
              <w:jc w:val="center"/>
              <w:rPr>
                <w:rFonts w:ascii="仿宋" w:eastAsia="仿宋" w:hAnsi="仿宋" w:cs="宋体"/>
                <w:color w:val="000000"/>
                <w:kern w:val="0"/>
                <w:szCs w:val="28"/>
              </w:rPr>
            </w:pPr>
          </w:p>
          <w:p w:rsidR="009C6D1A" w:rsidRPr="009C6D1A" w:rsidRDefault="009C6D1A" w:rsidP="00AB5E03">
            <w:pPr>
              <w:widowControl/>
              <w:spacing w:beforeLines="50" w:before="156"/>
              <w:jc w:val="center"/>
              <w:rPr>
                <w:rFonts w:ascii="仿宋" w:eastAsia="仿宋" w:hAnsi="仿宋" w:cs="宋体"/>
                <w:color w:val="000000"/>
                <w:kern w:val="0"/>
                <w:szCs w:val="28"/>
              </w:rPr>
            </w:pPr>
          </w:p>
          <w:p w:rsidR="009C6D1A" w:rsidRPr="009C6D1A" w:rsidRDefault="009C6D1A" w:rsidP="00AB5E03">
            <w:pPr>
              <w:spacing w:beforeLines="50" w:before="156"/>
              <w:jc w:val="center"/>
              <w:rPr>
                <w:rFonts w:ascii="仿宋" w:eastAsia="仿宋" w:hAnsi="仿宋" w:cs="宋体"/>
                <w:color w:val="000000"/>
                <w:kern w:val="0"/>
                <w:szCs w:val="28"/>
              </w:rPr>
            </w:pPr>
          </w:p>
        </w:tc>
      </w:tr>
      <w:tr w:rsidR="009C6D1A" w:rsidRPr="009C6D1A" w:rsidTr="00D66049">
        <w:trPr>
          <w:trHeight w:val="57"/>
        </w:trPr>
        <w:tc>
          <w:tcPr>
            <w:tcW w:w="865" w:type="dxa"/>
            <w:tcBorders>
              <w:top w:val="nil"/>
              <w:left w:val="single" w:sz="4" w:space="0" w:color="auto"/>
              <w:bottom w:val="single" w:sz="4" w:space="0" w:color="auto"/>
              <w:right w:val="single" w:sz="4" w:space="0" w:color="auto"/>
            </w:tcBorders>
            <w:shd w:val="clear" w:color="auto" w:fill="auto"/>
            <w:noWrap/>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r w:rsidRPr="009C6D1A">
              <w:rPr>
                <w:rFonts w:ascii="仿宋" w:eastAsia="仿宋" w:hAnsi="仿宋" w:cs="宋体" w:hint="eastAsia"/>
                <w:color w:val="000000"/>
                <w:kern w:val="0"/>
                <w:szCs w:val="28"/>
              </w:rPr>
              <w:t>222</w:t>
            </w:r>
          </w:p>
        </w:tc>
        <w:tc>
          <w:tcPr>
            <w:tcW w:w="4819" w:type="dxa"/>
            <w:tcBorders>
              <w:top w:val="nil"/>
              <w:left w:val="nil"/>
              <w:bottom w:val="single" w:sz="4" w:space="0" w:color="auto"/>
              <w:right w:val="single" w:sz="8" w:space="0" w:color="auto"/>
            </w:tcBorders>
            <w:shd w:val="clear" w:color="auto" w:fill="auto"/>
            <w:noWrap/>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r w:rsidRPr="009C6D1A">
              <w:rPr>
                <w:rFonts w:ascii="仿宋" w:eastAsia="仿宋" w:hAnsi="仿宋" w:cs="宋体" w:hint="eastAsia"/>
                <w:color w:val="000000"/>
                <w:kern w:val="0"/>
                <w:szCs w:val="28"/>
              </w:rPr>
              <w:t xml:space="preserve">农民小学 </w:t>
            </w:r>
          </w:p>
        </w:tc>
        <w:tc>
          <w:tcPr>
            <w:tcW w:w="2552" w:type="dxa"/>
            <w:vMerge/>
            <w:tcBorders>
              <w:left w:val="single" w:sz="4" w:space="0" w:color="auto"/>
              <w:right w:val="single" w:sz="4" w:space="0" w:color="auto"/>
            </w:tcBorders>
            <w:shd w:val="clear" w:color="auto" w:fill="auto"/>
            <w:noWrap/>
            <w:vAlign w:val="center"/>
          </w:tcPr>
          <w:p w:rsidR="009C6D1A" w:rsidRPr="009C6D1A" w:rsidRDefault="009C6D1A" w:rsidP="00AB5E03">
            <w:pPr>
              <w:spacing w:beforeLines="50" w:before="156"/>
              <w:jc w:val="left"/>
              <w:rPr>
                <w:rFonts w:ascii="仿宋" w:eastAsia="仿宋" w:hAnsi="仿宋" w:cs="宋体"/>
                <w:color w:val="000000"/>
                <w:kern w:val="0"/>
                <w:szCs w:val="28"/>
              </w:rPr>
            </w:pPr>
          </w:p>
        </w:tc>
      </w:tr>
      <w:tr w:rsidR="009C6D1A" w:rsidRPr="009C6D1A" w:rsidTr="00D66049">
        <w:trPr>
          <w:trHeight w:val="57"/>
        </w:trPr>
        <w:tc>
          <w:tcPr>
            <w:tcW w:w="865" w:type="dxa"/>
            <w:tcBorders>
              <w:top w:val="nil"/>
              <w:left w:val="single" w:sz="4" w:space="0" w:color="auto"/>
              <w:bottom w:val="single" w:sz="4" w:space="0" w:color="auto"/>
              <w:right w:val="single" w:sz="4" w:space="0" w:color="auto"/>
            </w:tcBorders>
            <w:shd w:val="clear" w:color="auto" w:fill="auto"/>
            <w:noWrap/>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r w:rsidRPr="009C6D1A">
              <w:rPr>
                <w:rFonts w:ascii="仿宋" w:eastAsia="仿宋" w:hAnsi="仿宋" w:cs="宋体" w:hint="eastAsia"/>
                <w:color w:val="000000"/>
                <w:kern w:val="0"/>
                <w:szCs w:val="28"/>
              </w:rPr>
              <w:t>228</w:t>
            </w:r>
          </w:p>
        </w:tc>
        <w:tc>
          <w:tcPr>
            <w:tcW w:w="4819" w:type="dxa"/>
            <w:tcBorders>
              <w:top w:val="nil"/>
              <w:left w:val="nil"/>
              <w:bottom w:val="single" w:sz="4" w:space="0" w:color="auto"/>
              <w:right w:val="single" w:sz="8" w:space="0" w:color="auto"/>
            </w:tcBorders>
            <w:shd w:val="clear" w:color="auto" w:fill="auto"/>
            <w:noWrap/>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r w:rsidRPr="009C6D1A">
              <w:rPr>
                <w:rFonts w:ascii="仿宋" w:eastAsia="仿宋" w:hAnsi="仿宋" w:cs="宋体" w:hint="eastAsia"/>
                <w:color w:val="000000"/>
                <w:kern w:val="0"/>
                <w:szCs w:val="28"/>
              </w:rPr>
              <w:t>成人小学班</w:t>
            </w:r>
          </w:p>
        </w:tc>
        <w:tc>
          <w:tcPr>
            <w:tcW w:w="2552" w:type="dxa"/>
            <w:vMerge/>
            <w:tcBorders>
              <w:left w:val="single" w:sz="4" w:space="0" w:color="auto"/>
              <w:right w:val="single" w:sz="4" w:space="0" w:color="auto"/>
            </w:tcBorders>
            <w:shd w:val="clear" w:color="auto" w:fill="auto"/>
            <w:noWrap/>
            <w:vAlign w:val="center"/>
          </w:tcPr>
          <w:p w:rsidR="009C6D1A" w:rsidRPr="009C6D1A" w:rsidRDefault="009C6D1A" w:rsidP="00AB5E03">
            <w:pPr>
              <w:spacing w:beforeLines="50" w:before="156"/>
              <w:jc w:val="left"/>
              <w:rPr>
                <w:rFonts w:ascii="仿宋" w:eastAsia="仿宋" w:hAnsi="仿宋" w:cs="宋体"/>
                <w:color w:val="000000"/>
                <w:kern w:val="0"/>
                <w:szCs w:val="28"/>
              </w:rPr>
            </w:pPr>
          </w:p>
        </w:tc>
      </w:tr>
      <w:tr w:rsidR="009C6D1A" w:rsidRPr="009C6D1A" w:rsidTr="00D66049">
        <w:trPr>
          <w:trHeight w:val="57"/>
        </w:trPr>
        <w:tc>
          <w:tcPr>
            <w:tcW w:w="865" w:type="dxa"/>
            <w:tcBorders>
              <w:top w:val="nil"/>
              <w:left w:val="single" w:sz="4" w:space="0" w:color="auto"/>
              <w:bottom w:val="single" w:sz="8" w:space="0" w:color="auto"/>
              <w:right w:val="single" w:sz="4" w:space="0" w:color="auto"/>
            </w:tcBorders>
            <w:shd w:val="clear" w:color="auto" w:fill="auto"/>
            <w:noWrap/>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r w:rsidRPr="009C6D1A">
              <w:rPr>
                <w:rFonts w:ascii="仿宋" w:eastAsia="仿宋" w:hAnsi="仿宋" w:cs="宋体" w:hint="eastAsia"/>
                <w:color w:val="000000"/>
                <w:kern w:val="0"/>
                <w:szCs w:val="28"/>
              </w:rPr>
              <w:t>229</w:t>
            </w:r>
          </w:p>
        </w:tc>
        <w:tc>
          <w:tcPr>
            <w:tcW w:w="4819" w:type="dxa"/>
            <w:tcBorders>
              <w:top w:val="nil"/>
              <w:left w:val="nil"/>
              <w:bottom w:val="single" w:sz="4" w:space="0" w:color="auto"/>
              <w:right w:val="single" w:sz="8" w:space="0" w:color="auto"/>
            </w:tcBorders>
            <w:shd w:val="clear" w:color="auto" w:fill="auto"/>
            <w:noWrap/>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r w:rsidRPr="009C6D1A">
              <w:rPr>
                <w:rFonts w:ascii="仿宋" w:eastAsia="仿宋" w:hAnsi="仿宋" w:cs="宋体" w:hint="eastAsia"/>
                <w:color w:val="000000"/>
                <w:kern w:val="0"/>
                <w:szCs w:val="28"/>
              </w:rPr>
              <w:t>扫盲班</w:t>
            </w:r>
          </w:p>
        </w:tc>
        <w:tc>
          <w:tcPr>
            <w:tcW w:w="2552" w:type="dxa"/>
            <w:vMerge/>
            <w:tcBorders>
              <w:left w:val="single" w:sz="4" w:space="0" w:color="auto"/>
              <w:bottom w:val="single" w:sz="4" w:space="0" w:color="auto"/>
              <w:right w:val="single" w:sz="4" w:space="0" w:color="auto"/>
            </w:tcBorders>
            <w:shd w:val="clear" w:color="auto" w:fill="auto"/>
            <w:noWrap/>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p>
        </w:tc>
      </w:tr>
      <w:tr w:rsidR="009C6D1A" w:rsidRPr="009C6D1A" w:rsidTr="00D66049">
        <w:trPr>
          <w:trHeight w:val="57"/>
        </w:trPr>
        <w:tc>
          <w:tcPr>
            <w:tcW w:w="865" w:type="dxa"/>
            <w:tcBorders>
              <w:top w:val="nil"/>
              <w:left w:val="single" w:sz="4" w:space="0" w:color="auto"/>
              <w:bottom w:val="single" w:sz="4" w:space="0" w:color="auto"/>
              <w:right w:val="single" w:sz="4" w:space="0" w:color="auto"/>
            </w:tcBorders>
            <w:shd w:val="clear" w:color="auto" w:fill="auto"/>
            <w:noWrap/>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r w:rsidRPr="009C6D1A">
              <w:rPr>
                <w:rFonts w:ascii="仿宋" w:eastAsia="仿宋" w:hAnsi="仿宋" w:cs="宋体" w:hint="eastAsia"/>
                <w:color w:val="000000"/>
                <w:kern w:val="0"/>
                <w:szCs w:val="28"/>
              </w:rPr>
              <w:t>311</w:t>
            </w:r>
          </w:p>
        </w:tc>
        <w:tc>
          <w:tcPr>
            <w:tcW w:w="4819" w:type="dxa"/>
            <w:tcBorders>
              <w:top w:val="nil"/>
              <w:left w:val="nil"/>
              <w:bottom w:val="single" w:sz="4" w:space="0" w:color="auto"/>
              <w:right w:val="single" w:sz="8" w:space="0" w:color="auto"/>
            </w:tcBorders>
            <w:shd w:val="clear" w:color="auto" w:fill="auto"/>
            <w:noWrap/>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r w:rsidRPr="009C6D1A">
              <w:rPr>
                <w:rFonts w:ascii="仿宋" w:eastAsia="仿宋" w:hAnsi="仿宋" w:cs="宋体" w:hint="eastAsia"/>
                <w:color w:val="000000"/>
                <w:kern w:val="0"/>
                <w:szCs w:val="28"/>
              </w:rPr>
              <w:t>初级中学</w:t>
            </w:r>
          </w:p>
        </w:tc>
        <w:tc>
          <w:tcPr>
            <w:tcW w:w="2552" w:type="dxa"/>
            <w:vMerge w:val="restart"/>
            <w:tcBorders>
              <w:top w:val="nil"/>
              <w:left w:val="single" w:sz="4" w:space="0" w:color="auto"/>
              <w:right w:val="single" w:sz="4" w:space="0" w:color="auto"/>
            </w:tcBorders>
            <w:shd w:val="clear" w:color="auto" w:fill="auto"/>
            <w:noWrap/>
            <w:vAlign w:val="center"/>
          </w:tcPr>
          <w:p w:rsidR="009C6D1A" w:rsidRPr="009C6D1A" w:rsidRDefault="009C6D1A" w:rsidP="00AB5E03">
            <w:pPr>
              <w:widowControl/>
              <w:spacing w:beforeLines="50" w:before="156"/>
              <w:jc w:val="center"/>
              <w:rPr>
                <w:rFonts w:ascii="仿宋" w:eastAsia="仿宋" w:hAnsi="仿宋" w:cs="宋体"/>
                <w:color w:val="000000"/>
                <w:kern w:val="0"/>
                <w:szCs w:val="28"/>
              </w:rPr>
            </w:pPr>
            <w:r w:rsidRPr="009C6D1A">
              <w:rPr>
                <w:rFonts w:ascii="仿宋" w:eastAsia="仿宋" w:hAnsi="仿宋" w:cs="宋体" w:hint="eastAsia"/>
                <w:color w:val="000000"/>
                <w:kern w:val="0"/>
                <w:szCs w:val="28"/>
              </w:rPr>
              <w:t>普通初中</w:t>
            </w:r>
          </w:p>
          <w:p w:rsidR="009C6D1A" w:rsidRPr="009C6D1A" w:rsidRDefault="009C6D1A" w:rsidP="00AB5E03">
            <w:pPr>
              <w:spacing w:beforeLines="50" w:before="156"/>
              <w:jc w:val="center"/>
              <w:rPr>
                <w:rFonts w:ascii="仿宋" w:eastAsia="仿宋" w:hAnsi="仿宋" w:cs="宋体"/>
                <w:color w:val="000000"/>
                <w:kern w:val="0"/>
                <w:szCs w:val="28"/>
              </w:rPr>
            </w:pPr>
          </w:p>
        </w:tc>
      </w:tr>
      <w:tr w:rsidR="009C6D1A" w:rsidRPr="009C6D1A" w:rsidTr="00D66049">
        <w:trPr>
          <w:trHeight w:val="57"/>
        </w:trPr>
        <w:tc>
          <w:tcPr>
            <w:tcW w:w="865" w:type="dxa"/>
            <w:tcBorders>
              <w:top w:val="nil"/>
              <w:left w:val="single" w:sz="4" w:space="0" w:color="auto"/>
              <w:bottom w:val="single" w:sz="4" w:space="0" w:color="auto"/>
              <w:right w:val="single" w:sz="4" w:space="0" w:color="auto"/>
            </w:tcBorders>
            <w:shd w:val="clear" w:color="auto" w:fill="auto"/>
            <w:noWrap/>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r w:rsidRPr="009C6D1A">
              <w:rPr>
                <w:rFonts w:ascii="仿宋" w:eastAsia="仿宋" w:hAnsi="仿宋" w:cs="宋体" w:hint="eastAsia"/>
                <w:color w:val="000000"/>
                <w:kern w:val="0"/>
                <w:szCs w:val="28"/>
              </w:rPr>
              <w:t>312</w:t>
            </w:r>
          </w:p>
        </w:tc>
        <w:tc>
          <w:tcPr>
            <w:tcW w:w="4819" w:type="dxa"/>
            <w:tcBorders>
              <w:top w:val="nil"/>
              <w:left w:val="nil"/>
              <w:bottom w:val="single" w:sz="4" w:space="0" w:color="auto"/>
              <w:right w:val="single" w:sz="8" w:space="0" w:color="auto"/>
            </w:tcBorders>
            <w:shd w:val="clear" w:color="auto" w:fill="auto"/>
            <w:noWrap/>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r w:rsidRPr="009C6D1A">
              <w:rPr>
                <w:rFonts w:ascii="仿宋" w:eastAsia="仿宋" w:hAnsi="仿宋" w:cs="宋体" w:hint="eastAsia"/>
                <w:color w:val="000000"/>
                <w:kern w:val="0"/>
                <w:szCs w:val="28"/>
              </w:rPr>
              <w:t>九年一贯制学校</w:t>
            </w:r>
          </w:p>
        </w:tc>
        <w:tc>
          <w:tcPr>
            <w:tcW w:w="2552" w:type="dxa"/>
            <w:vMerge/>
            <w:tcBorders>
              <w:left w:val="single" w:sz="4" w:space="0" w:color="auto"/>
              <w:bottom w:val="single" w:sz="4" w:space="0" w:color="auto"/>
              <w:right w:val="single" w:sz="4" w:space="0" w:color="auto"/>
            </w:tcBorders>
            <w:shd w:val="clear" w:color="auto" w:fill="auto"/>
            <w:noWrap/>
            <w:vAlign w:val="center"/>
          </w:tcPr>
          <w:p w:rsidR="009C6D1A" w:rsidRPr="009C6D1A" w:rsidRDefault="009C6D1A" w:rsidP="00AB5E03">
            <w:pPr>
              <w:spacing w:beforeLines="50" w:before="156"/>
              <w:jc w:val="left"/>
              <w:rPr>
                <w:rFonts w:ascii="仿宋" w:eastAsia="仿宋" w:hAnsi="仿宋" w:cs="宋体"/>
                <w:color w:val="000000"/>
                <w:kern w:val="0"/>
                <w:szCs w:val="28"/>
              </w:rPr>
            </w:pPr>
          </w:p>
        </w:tc>
      </w:tr>
      <w:tr w:rsidR="009C6D1A" w:rsidRPr="009C6D1A" w:rsidTr="00D66049">
        <w:trPr>
          <w:trHeight w:val="57"/>
        </w:trPr>
        <w:tc>
          <w:tcPr>
            <w:tcW w:w="865" w:type="dxa"/>
            <w:tcBorders>
              <w:top w:val="nil"/>
              <w:left w:val="single" w:sz="4" w:space="0" w:color="auto"/>
              <w:bottom w:val="single" w:sz="8" w:space="0" w:color="auto"/>
              <w:right w:val="single" w:sz="4" w:space="0" w:color="auto"/>
            </w:tcBorders>
            <w:shd w:val="clear" w:color="auto" w:fill="auto"/>
            <w:noWrap/>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r w:rsidRPr="009C6D1A">
              <w:rPr>
                <w:rFonts w:ascii="仿宋" w:eastAsia="仿宋" w:hAnsi="仿宋" w:cs="宋体" w:hint="eastAsia"/>
                <w:color w:val="000000"/>
                <w:kern w:val="0"/>
                <w:szCs w:val="28"/>
              </w:rPr>
              <w:t>319</w:t>
            </w:r>
          </w:p>
        </w:tc>
        <w:tc>
          <w:tcPr>
            <w:tcW w:w="4819" w:type="dxa"/>
            <w:tcBorders>
              <w:top w:val="nil"/>
              <w:left w:val="nil"/>
              <w:bottom w:val="single" w:sz="8" w:space="0" w:color="auto"/>
              <w:right w:val="single" w:sz="8" w:space="0" w:color="auto"/>
            </w:tcBorders>
            <w:shd w:val="clear" w:color="auto" w:fill="auto"/>
            <w:noWrap/>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r w:rsidRPr="009C6D1A">
              <w:rPr>
                <w:rFonts w:ascii="仿宋" w:eastAsia="仿宋" w:hAnsi="仿宋" w:cs="宋体" w:hint="eastAsia"/>
                <w:color w:val="000000"/>
                <w:kern w:val="0"/>
                <w:szCs w:val="28"/>
              </w:rPr>
              <w:t>附设普通初中班</w:t>
            </w:r>
          </w:p>
        </w:tc>
        <w:tc>
          <w:tcPr>
            <w:tcW w:w="2552" w:type="dxa"/>
            <w:vMerge/>
            <w:tcBorders>
              <w:left w:val="single" w:sz="4" w:space="0" w:color="auto"/>
              <w:bottom w:val="single" w:sz="8" w:space="0" w:color="auto"/>
              <w:right w:val="single" w:sz="4" w:space="0" w:color="auto"/>
            </w:tcBorders>
            <w:shd w:val="clear" w:color="auto" w:fill="auto"/>
            <w:noWrap/>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p>
        </w:tc>
      </w:tr>
      <w:tr w:rsidR="009C6D1A" w:rsidRPr="009C6D1A" w:rsidTr="00D66049">
        <w:trPr>
          <w:trHeight w:val="57"/>
        </w:trPr>
        <w:tc>
          <w:tcPr>
            <w:tcW w:w="865" w:type="dxa"/>
            <w:tcBorders>
              <w:top w:val="nil"/>
              <w:left w:val="single" w:sz="4" w:space="0" w:color="auto"/>
              <w:bottom w:val="single" w:sz="4" w:space="0" w:color="auto"/>
              <w:right w:val="single" w:sz="4" w:space="0" w:color="auto"/>
            </w:tcBorders>
            <w:shd w:val="clear" w:color="auto" w:fill="auto"/>
            <w:noWrap/>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r w:rsidRPr="009C6D1A">
              <w:rPr>
                <w:rFonts w:ascii="仿宋" w:eastAsia="仿宋" w:hAnsi="仿宋" w:cs="宋体" w:hint="eastAsia"/>
                <w:color w:val="000000"/>
                <w:kern w:val="0"/>
                <w:szCs w:val="28"/>
              </w:rPr>
              <w:t>321</w:t>
            </w:r>
          </w:p>
        </w:tc>
        <w:tc>
          <w:tcPr>
            <w:tcW w:w="4819" w:type="dxa"/>
            <w:tcBorders>
              <w:top w:val="nil"/>
              <w:left w:val="nil"/>
              <w:bottom w:val="single" w:sz="4" w:space="0" w:color="auto"/>
              <w:right w:val="single" w:sz="8" w:space="0" w:color="auto"/>
            </w:tcBorders>
            <w:shd w:val="clear" w:color="auto" w:fill="auto"/>
            <w:noWrap/>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r w:rsidRPr="009C6D1A">
              <w:rPr>
                <w:rFonts w:ascii="仿宋" w:eastAsia="仿宋" w:hAnsi="仿宋" w:cs="宋体" w:hint="eastAsia"/>
                <w:color w:val="000000"/>
                <w:kern w:val="0"/>
                <w:szCs w:val="28"/>
              </w:rPr>
              <w:t>职业初中</w:t>
            </w:r>
          </w:p>
        </w:tc>
        <w:tc>
          <w:tcPr>
            <w:tcW w:w="2552" w:type="dxa"/>
            <w:vMerge w:val="restart"/>
            <w:tcBorders>
              <w:top w:val="nil"/>
              <w:left w:val="single" w:sz="4" w:space="0" w:color="auto"/>
              <w:right w:val="single" w:sz="4" w:space="0" w:color="auto"/>
            </w:tcBorders>
            <w:shd w:val="clear" w:color="auto" w:fill="auto"/>
            <w:noWrap/>
            <w:vAlign w:val="center"/>
          </w:tcPr>
          <w:p w:rsidR="009C6D1A" w:rsidRPr="009C6D1A" w:rsidRDefault="009C6D1A" w:rsidP="00AB5E03">
            <w:pPr>
              <w:widowControl/>
              <w:spacing w:beforeLines="50" w:before="156"/>
              <w:jc w:val="center"/>
              <w:rPr>
                <w:rFonts w:ascii="仿宋" w:eastAsia="仿宋" w:hAnsi="仿宋" w:cs="宋体"/>
                <w:color w:val="000000"/>
                <w:kern w:val="0"/>
                <w:szCs w:val="28"/>
              </w:rPr>
            </w:pPr>
            <w:r w:rsidRPr="009C6D1A">
              <w:rPr>
                <w:rFonts w:ascii="仿宋" w:eastAsia="仿宋" w:hAnsi="仿宋" w:cs="宋体" w:hint="eastAsia"/>
                <w:color w:val="000000"/>
                <w:kern w:val="0"/>
                <w:szCs w:val="28"/>
              </w:rPr>
              <w:t>职业初中</w:t>
            </w:r>
          </w:p>
          <w:p w:rsidR="009C6D1A" w:rsidRPr="009C6D1A" w:rsidRDefault="009C6D1A" w:rsidP="00AB5E03">
            <w:pPr>
              <w:spacing w:beforeLines="50" w:before="156"/>
              <w:jc w:val="center"/>
              <w:rPr>
                <w:rFonts w:ascii="仿宋" w:eastAsia="仿宋" w:hAnsi="仿宋" w:cs="宋体"/>
                <w:color w:val="000000"/>
                <w:kern w:val="0"/>
                <w:szCs w:val="28"/>
              </w:rPr>
            </w:pPr>
          </w:p>
        </w:tc>
      </w:tr>
      <w:tr w:rsidR="009C6D1A" w:rsidRPr="009C6D1A" w:rsidTr="00D66049">
        <w:trPr>
          <w:trHeight w:val="57"/>
        </w:trPr>
        <w:tc>
          <w:tcPr>
            <w:tcW w:w="865" w:type="dxa"/>
            <w:tcBorders>
              <w:top w:val="nil"/>
              <w:left w:val="single" w:sz="4" w:space="0" w:color="auto"/>
              <w:bottom w:val="single" w:sz="8" w:space="0" w:color="auto"/>
              <w:right w:val="single" w:sz="4" w:space="0" w:color="auto"/>
            </w:tcBorders>
            <w:shd w:val="clear" w:color="auto" w:fill="auto"/>
            <w:noWrap/>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r w:rsidRPr="009C6D1A">
              <w:rPr>
                <w:rFonts w:ascii="仿宋" w:eastAsia="仿宋" w:hAnsi="仿宋" w:cs="宋体" w:hint="eastAsia"/>
                <w:color w:val="000000"/>
                <w:kern w:val="0"/>
                <w:szCs w:val="28"/>
              </w:rPr>
              <w:t>329</w:t>
            </w:r>
          </w:p>
        </w:tc>
        <w:tc>
          <w:tcPr>
            <w:tcW w:w="4819" w:type="dxa"/>
            <w:tcBorders>
              <w:top w:val="nil"/>
              <w:left w:val="nil"/>
              <w:bottom w:val="single" w:sz="8" w:space="0" w:color="auto"/>
              <w:right w:val="single" w:sz="8" w:space="0" w:color="auto"/>
            </w:tcBorders>
            <w:shd w:val="clear" w:color="auto" w:fill="auto"/>
            <w:noWrap/>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r w:rsidRPr="009C6D1A">
              <w:rPr>
                <w:rFonts w:ascii="仿宋" w:eastAsia="仿宋" w:hAnsi="仿宋" w:cs="宋体" w:hint="eastAsia"/>
                <w:color w:val="000000"/>
                <w:kern w:val="0"/>
                <w:szCs w:val="28"/>
              </w:rPr>
              <w:t>附设职业初中班</w:t>
            </w:r>
          </w:p>
        </w:tc>
        <w:tc>
          <w:tcPr>
            <w:tcW w:w="2552" w:type="dxa"/>
            <w:vMerge/>
            <w:tcBorders>
              <w:left w:val="single" w:sz="4" w:space="0" w:color="auto"/>
              <w:bottom w:val="single" w:sz="8" w:space="0" w:color="auto"/>
              <w:right w:val="single" w:sz="4" w:space="0" w:color="auto"/>
            </w:tcBorders>
            <w:shd w:val="clear" w:color="auto" w:fill="auto"/>
            <w:noWrap/>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p>
        </w:tc>
      </w:tr>
      <w:tr w:rsidR="009C6D1A" w:rsidRPr="009C6D1A" w:rsidTr="00D66049">
        <w:trPr>
          <w:trHeight w:val="57"/>
        </w:trPr>
        <w:tc>
          <w:tcPr>
            <w:tcW w:w="865" w:type="dxa"/>
            <w:tcBorders>
              <w:top w:val="nil"/>
              <w:left w:val="single" w:sz="4" w:space="0" w:color="auto"/>
              <w:bottom w:val="single" w:sz="4" w:space="0" w:color="auto"/>
              <w:right w:val="single" w:sz="4" w:space="0" w:color="auto"/>
            </w:tcBorders>
            <w:shd w:val="clear" w:color="auto" w:fill="auto"/>
            <w:noWrap/>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r w:rsidRPr="009C6D1A">
              <w:rPr>
                <w:rFonts w:ascii="仿宋" w:eastAsia="仿宋" w:hAnsi="仿宋" w:cs="宋体" w:hint="eastAsia"/>
                <w:color w:val="000000"/>
                <w:kern w:val="0"/>
                <w:szCs w:val="28"/>
              </w:rPr>
              <w:t>331</w:t>
            </w:r>
          </w:p>
        </w:tc>
        <w:tc>
          <w:tcPr>
            <w:tcW w:w="4819" w:type="dxa"/>
            <w:tcBorders>
              <w:top w:val="nil"/>
              <w:left w:val="nil"/>
              <w:bottom w:val="single" w:sz="4" w:space="0" w:color="auto"/>
              <w:right w:val="single" w:sz="8" w:space="0" w:color="auto"/>
            </w:tcBorders>
            <w:shd w:val="clear" w:color="auto" w:fill="auto"/>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r w:rsidRPr="009C6D1A">
              <w:rPr>
                <w:rFonts w:ascii="仿宋" w:eastAsia="仿宋" w:hAnsi="仿宋" w:cs="宋体" w:hint="eastAsia"/>
                <w:color w:val="000000"/>
                <w:kern w:val="0"/>
                <w:szCs w:val="28"/>
              </w:rPr>
              <w:t>成人职工初中</w:t>
            </w:r>
          </w:p>
        </w:tc>
        <w:tc>
          <w:tcPr>
            <w:tcW w:w="2552" w:type="dxa"/>
            <w:vMerge w:val="restart"/>
            <w:tcBorders>
              <w:top w:val="nil"/>
              <w:left w:val="single" w:sz="4" w:space="0" w:color="auto"/>
              <w:right w:val="single" w:sz="4" w:space="0" w:color="auto"/>
            </w:tcBorders>
            <w:shd w:val="clear" w:color="auto" w:fill="auto"/>
            <w:noWrap/>
            <w:vAlign w:val="center"/>
          </w:tcPr>
          <w:p w:rsidR="009C6D1A" w:rsidRPr="009C6D1A" w:rsidRDefault="009C6D1A" w:rsidP="00AB5E03">
            <w:pPr>
              <w:widowControl/>
              <w:spacing w:beforeLines="50" w:before="156"/>
              <w:jc w:val="center"/>
              <w:rPr>
                <w:rFonts w:ascii="仿宋" w:eastAsia="仿宋" w:hAnsi="仿宋" w:cs="宋体"/>
                <w:color w:val="000000"/>
                <w:kern w:val="0"/>
                <w:szCs w:val="28"/>
              </w:rPr>
            </w:pPr>
            <w:r w:rsidRPr="009C6D1A">
              <w:rPr>
                <w:rFonts w:ascii="仿宋" w:eastAsia="仿宋" w:hAnsi="仿宋" w:cs="宋体" w:hint="eastAsia"/>
                <w:color w:val="000000"/>
                <w:kern w:val="0"/>
                <w:szCs w:val="28"/>
              </w:rPr>
              <w:t>成人初中</w:t>
            </w:r>
          </w:p>
          <w:p w:rsidR="009C6D1A" w:rsidRPr="009C6D1A" w:rsidRDefault="009C6D1A" w:rsidP="00AB5E03">
            <w:pPr>
              <w:spacing w:beforeLines="50" w:before="156"/>
              <w:jc w:val="center"/>
              <w:rPr>
                <w:rFonts w:ascii="仿宋" w:eastAsia="仿宋" w:hAnsi="仿宋" w:cs="宋体"/>
                <w:color w:val="000000"/>
                <w:kern w:val="0"/>
                <w:szCs w:val="28"/>
              </w:rPr>
            </w:pPr>
          </w:p>
        </w:tc>
      </w:tr>
      <w:tr w:rsidR="009C6D1A" w:rsidRPr="009C6D1A" w:rsidTr="00D66049">
        <w:trPr>
          <w:trHeight w:val="57"/>
        </w:trPr>
        <w:tc>
          <w:tcPr>
            <w:tcW w:w="865" w:type="dxa"/>
            <w:tcBorders>
              <w:top w:val="nil"/>
              <w:left w:val="single" w:sz="4" w:space="0" w:color="auto"/>
              <w:bottom w:val="single" w:sz="8" w:space="0" w:color="auto"/>
              <w:right w:val="single" w:sz="4" w:space="0" w:color="auto"/>
            </w:tcBorders>
            <w:shd w:val="clear" w:color="auto" w:fill="auto"/>
            <w:noWrap/>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r w:rsidRPr="009C6D1A">
              <w:rPr>
                <w:rFonts w:ascii="仿宋" w:eastAsia="仿宋" w:hAnsi="仿宋" w:cs="宋体" w:hint="eastAsia"/>
                <w:color w:val="000000"/>
                <w:kern w:val="0"/>
                <w:szCs w:val="28"/>
              </w:rPr>
              <w:t>332</w:t>
            </w:r>
          </w:p>
        </w:tc>
        <w:tc>
          <w:tcPr>
            <w:tcW w:w="4819" w:type="dxa"/>
            <w:tcBorders>
              <w:top w:val="nil"/>
              <w:left w:val="nil"/>
              <w:bottom w:val="single" w:sz="8" w:space="0" w:color="auto"/>
              <w:right w:val="single" w:sz="8" w:space="0" w:color="auto"/>
            </w:tcBorders>
            <w:shd w:val="clear" w:color="auto" w:fill="auto"/>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r w:rsidRPr="009C6D1A">
              <w:rPr>
                <w:rFonts w:ascii="仿宋" w:eastAsia="仿宋" w:hAnsi="仿宋" w:cs="宋体" w:hint="eastAsia"/>
                <w:color w:val="000000"/>
                <w:kern w:val="0"/>
                <w:szCs w:val="28"/>
              </w:rPr>
              <w:t>成人农民初中</w:t>
            </w:r>
          </w:p>
        </w:tc>
        <w:tc>
          <w:tcPr>
            <w:tcW w:w="2552" w:type="dxa"/>
            <w:vMerge/>
            <w:tcBorders>
              <w:left w:val="single" w:sz="4" w:space="0" w:color="auto"/>
              <w:bottom w:val="single" w:sz="8" w:space="0" w:color="auto"/>
              <w:right w:val="single" w:sz="4" w:space="0" w:color="auto"/>
            </w:tcBorders>
            <w:shd w:val="clear" w:color="auto" w:fill="auto"/>
            <w:noWrap/>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p>
        </w:tc>
      </w:tr>
      <w:tr w:rsidR="009C6D1A" w:rsidRPr="009C6D1A" w:rsidTr="00D66049">
        <w:trPr>
          <w:trHeight w:val="57"/>
        </w:trPr>
        <w:tc>
          <w:tcPr>
            <w:tcW w:w="865" w:type="dxa"/>
            <w:tcBorders>
              <w:top w:val="nil"/>
              <w:left w:val="single" w:sz="4" w:space="0" w:color="auto"/>
              <w:bottom w:val="single" w:sz="4" w:space="0" w:color="auto"/>
              <w:right w:val="single" w:sz="4" w:space="0" w:color="auto"/>
            </w:tcBorders>
            <w:shd w:val="clear" w:color="auto" w:fill="auto"/>
            <w:noWrap/>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r w:rsidRPr="009C6D1A">
              <w:rPr>
                <w:rFonts w:ascii="仿宋" w:eastAsia="仿宋" w:hAnsi="仿宋" w:cs="宋体" w:hint="eastAsia"/>
                <w:color w:val="000000"/>
                <w:kern w:val="0"/>
                <w:szCs w:val="28"/>
              </w:rPr>
              <w:t>341</w:t>
            </w:r>
          </w:p>
        </w:tc>
        <w:tc>
          <w:tcPr>
            <w:tcW w:w="4819" w:type="dxa"/>
            <w:tcBorders>
              <w:top w:val="nil"/>
              <w:left w:val="nil"/>
              <w:bottom w:val="single" w:sz="4" w:space="0" w:color="auto"/>
              <w:right w:val="single" w:sz="8" w:space="0" w:color="auto"/>
            </w:tcBorders>
            <w:shd w:val="clear" w:color="auto" w:fill="auto"/>
            <w:noWrap/>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r w:rsidRPr="009C6D1A">
              <w:rPr>
                <w:rFonts w:ascii="仿宋" w:eastAsia="仿宋" w:hAnsi="仿宋" w:cs="宋体" w:hint="eastAsia"/>
                <w:color w:val="000000"/>
                <w:kern w:val="0"/>
                <w:szCs w:val="28"/>
              </w:rPr>
              <w:t>完全中学</w:t>
            </w:r>
          </w:p>
        </w:tc>
        <w:tc>
          <w:tcPr>
            <w:tcW w:w="2552" w:type="dxa"/>
            <w:vMerge w:val="restart"/>
            <w:tcBorders>
              <w:top w:val="nil"/>
              <w:left w:val="single" w:sz="4" w:space="0" w:color="auto"/>
              <w:right w:val="single" w:sz="4" w:space="0" w:color="auto"/>
            </w:tcBorders>
            <w:shd w:val="clear" w:color="auto" w:fill="auto"/>
            <w:noWrap/>
            <w:vAlign w:val="center"/>
          </w:tcPr>
          <w:p w:rsidR="009C6D1A" w:rsidRPr="009C6D1A" w:rsidRDefault="009C6D1A" w:rsidP="00AB5E03">
            <w:pPr>
              <w:widowControl/>
              <w:spacing w:beforeLines="50" w:before="156"/>
              <w:jc w:val="center"/>
              <w:rPr>
                <w:rFonts w:ascii="仿宋" w:eastAsia="仿宋" w:hAnsi="仿宋" w:cs="宋体"/>
                <w:color w:val="000000"/>
                <w:kern w:val="0"/>
                <w:szCs w:val="28"/>
              </w:rPr>
            </w:pPr>
            <w:r w:rsidRPr="009C6D1A">
              <w:rPr>
                <w:rFonts w:ascii="仿宋" w:eastAsia="仿宋" w:hAnsi="仿宋" w:cs="宋体" w:hint="eastAsia"/>
                <w:color w:val="000000"/>
                <w:kern w:val="0"/>
                <w:szCs w:val="28"/>
              </w:rPr>
              <w:t>普通高中</w:t>
            </w:r>
          </w:p>
          <w:p w:rsidR="009C6D1A" w:rsidRPr="009C6D1A" w:rsidRDefault="009C6D1A" w:rsidP="00AB5E03">
            <w:pPr>
              <w:widowControl/>
              <w:spacing w:beforeLines="50" w:before="156"/>
              <w:jc w:val="center"/>
              <w:rPr>
                <w:rFonts w:ascii="仿宋" w:eastAsia="仿宋" w:hAnsi="仿宋" w:cs="宋体"/>
                <w:color w:val="000000"/>
                <w:kern w:val="0"/>
                <w:szCs w:val="28"/>
              </w:rPr>
            </w:pPr>
          </w:p>
          <w:p w:rsidR="009C6D1A" w:rsidRPr="009C6D1A" w:rsidRDefault="009C6D1A" w:rsidP="00AB5E03">
            <w:pPr>
              <w:widowControl/>
              <w:spacing w:beforeLines="50" w:before="156"/>
              <w:jc w:val="center"/>
              <w:rPr>
                <w:rFonts w:ascii="仿宋" w:eastAsia="仿宋" w:hAnsi="仿宋" w:cs="宋体"/>
                <w:color w:val="000000"/>
                <w:kern w:val="0"/>
                <w:szCs w:val="28"/>
              </w:rPr>
            </w:pPr>
          </w:p>
          <w:p w:rsidR="009C6D1A" w:rsidRPr="009C6D1A" w:rsidRDefault="009C6D1A" w:rsidP="00AB5E03">
            <w:pPr>
              <w:spacing w:beforeLines="50" w:before="156"/>
              <w:jc w:val="center"/>
              <w:rPr>
                <w:rFonts w:ascii="仿宋" w:eastAsia="仿宋" w:hAnsi="仿宋" w:cs="宋体"/>
                <w:color w:val="000000"/>
                <w:kern w:val="0"/>
                <w:szCs w:val="28"/>
              </w:rPr>
            </w:pPr>
          </w:p>
        </w:tc>
      </w:tr>
      <w:tr w:rsidR="009C6D1A" w:rsidRPr="009C6D1A" w:rsidTr="00D66049">
        <w:trPr>
          <w:trHeight w:val="57"/>
        </w:trPr>
        <w:tc>
          <w:tcPr>
            <w:tcW w:w="865" w:type="dxa"/>
            <w:tcBorders>
              <w:top w:val="nil"/>
              <w:left w:val="single" w:sz="4" w:space="0" w:color="auto"/>
              <w:bottom w:val="single" w:sz="4" w:space="0" w:color="auto"/>
              <w:right w:val="single" w:sz="4" w:space="0" w:color="auto"/>
            </w:tcBorders>
            <w:shd w:val="clear" w:color="auto" w:fill="auto"/>
            <w:noWrap/>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r w:rsidRPr="009C6D1A">
              <w:rPr>
                <w:rFonts w:ascii="仿宋" w:eastAsia="仿宋" w:hAnsi="仿宋" w:cs="宋体" w:hint="eastAsia"/>
                <w:color w:val="000000"/>
                <w:kern w:val="0"/>
                <w:szCs w:val="28"/>
              </w:rPr>
              <w:t>342</w:t>
            </w:r>
          </w:p>
        </w:tc>
        <w:tc>
          <w:tcPr>
            <w:tcW w:w="4819" w:type="dxa"/>
            <w:tcBorders>
              <w:top w:val="nil"/>
              <w:left w:val="nil"/>
              <w:bottom w:val="single" w:sz="4" w:space="0" w:color="auto"/>
              <w:right w:val="single" w:sz="8" w:space="0" w:color="auto"/>
            </w:tcBorders>
            <w:shd w:val="clear" w:color="auto" w:fill="auto"/>
            <w:noWrap/>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r w:rsidRPr="009C6D1A">
              <w:rPr>
                <w:rFonts w:ascii="仿宋" w:eastAsia="仿宋" w:hAnsi="仿宋" w:cs="宋体" w:hint="eastAsia"/>
                <w:color w:val="000000"/>
                <w:kern w:val="0"/>
                <w:szCs w:val="28"/>
              </w:rPr>
              <w:t>高级中学</w:t>
            </w:r>
          </w:p>
        </w:tc>
        <w:tc>
          <w:tcPr>
            <w:tcW w:w="2552" w:type="dxa"/>
            <w:vMerge/>
            <w:tcBorders>
              <w:left w:val="single" w:sz="4" w:space="0" w:color="auto"/>
              <w:right w:val="single" w:sz="4" w:space="0" w:color="auto"/>
            </w:tcBorders>
            <w:shd w:val="clear" w:color="auto" w:fill="auto"/>
            <w:noWrap/>
            <w:vAlign w:val="center"/>
          </w:tcPr>
          <w:p w:rsidR="009C6D1A" w:rsidRPr="009C6D1A" w:rsidRDefault="009C6D1A" w:rsidP="00AB5E03">
            <w:pPr>
              <w:spacing w:beforeLines="50" w:before="156"/>
              <w:jc w:val="left"/>
              <w:rPr>
                <w:rFonts w:ascii="仿宋" w:eastAsia="仿宋" w:hAnsi="仿宋" w:cs="宋体"/>
                <w:color w:val="000000"/>
                <w:kern w:val="0"/>
                <w:szCs w:val="28"/>
              </w:rPr>
            </w:pPr>
          </w:p>
        </w:tc>
      </w:tr>
      <w:tr w:rsidR="009C6D1A" w:rsidRPr="009C6D1A" w:rsidTr="00D66049">
        <w:trPr>
          <w:trHeight w:val="57"/>
        </w:trPr>
        <w:tc>
          <w:tcPr>
            <w:tcW w:w="865" w:type="dxa"/>
            <w:tcBorders>
              <w:top w:val="nil"/>
              <w:left w:val="single" w:sz="4" w:space="0" w:color="auto"/>
              <w:bottom w:val="single" w:sz="4" w:space="0" w:color="auto"/>
              <w:right w:val="single" w:sz="4" w:space="0" w:color="auto"/>
            </w:tcBorders>
            <w:shd w:val="clear" w:color="auto" w:fill="auto"/>
            <w:noWrap/>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r w:rsidRPr="009C6D1A">
              <w:rPr>
                <w:rFonts w:ascii="仿宋" w:eastAsia="仿宋" w:hAnsi="仿宋" w:cs="宋体" w:hint="eastAsia"/>
                <w:color w:val="000000"/>
                <w:kern w:val="0"/>
                <w:szCs w:val="28"/>
              </w:rPr>
              <w:t>345</w:t>
            </w:r>
          </w:p>
        </w:tc>
        <w:tc>
          <w:tcPr>
            <w:tcW w:w="4819" w:type="dxa"/>
            <w:tcBorders>
              <w:top w:val="nil"/>
              <w:left w:val="nil"/>
              <w:bottom w:val="single" w:sz="4" w:space="0" w:color="auto"/>
              <w:right w:val="single" w:sz="8" w:space="0" w:color="auto"/>
            </w:tcBorders>
            <w:shd w:val="clear" w:color="auto" w:fill="auto"/>
            <w:noWrap/>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r w:rsidRPr="009C6D1A">
              <w:rPr>
                <w:rFonts w:ascii="仿宋" w:eastAsia="仿宋" w:hAnsi="仿宋" w:cs="宋体" w:hint="eastAsia"/>
                <w:color w:val="000000"/>
                <w:kern w:val="0"/>
                <w:szCs w:val="28"/>
              </w:rPr>
              <w:t>十二年一贯制学校</w:t>
            </w:r>
          </w:p>
        </w:tc>
        <w:tc>
          <w:tcPr>
            <w:tcW w:w="2552" w:type="dxa"/>
            <w:vMerge/>
            <w:tcBorders>
              <w:left w:val="single" w:sz="4" w:space="0" w:color="auto"/>
              <w:right w:val="single" w:sz="4" w:space="0" w:color="auto"/>
            </w:tcBorders>
            <w:shd w:val="clear" w:color="auto" w:fill="auto"/>
            <w:noWrap/>
            <w:vAlign w:val="center"/>
          </w:tcPr>
          <w:p w:rsidR="009C6D1A" w:rsidRPr="009C6D1A" w:rsidRDefault="009C6D1A" w:rsidP="00AB5E03">
            <w:pPr>
              <w:spacing w:beforeLines="50" w:before="156"/>
              <w:jc w:val="left"/>
              <w:rPr>
                <w:rFonts w:ascii="仿宋" w:eastAsia="仿宋" w:hAnsi="仿宋" w:cs="宋体"/>
                <w:color w:val="000000"/>
                <w:kern w:val="0"/>
                <w:szCs w:val="28"/>
              </w:rPr>
            </w:pPr>
          </w:p>
        </w:tc>
      </w:tr>
      <w:tr w:rsidR="009C6D1A" w:rsidRPr="009C6D1A" w:rsidTr="00D66049">
        <w:trPr>
          <w:trHeight w:val="57"/>
        </w:trPr>
        <w:tc>
          <w:tcPr>
            <w:tcW w:w="865" w:type="dxa"/>
            <w:tcBorders>
              <w:top w:val="nil"/>
              <w:left w:val="single" w:sz="4" w:space="0" w:color="auto"/>
              <w:bottom w:val="single" w:sz="8" w:space="0" w:color="auto"/>
              <w:right w:val="single" w:sz="4" w:space="0" w:color="auto"/>
            </w:tcBorders>
            <w:shd w:val="clear" w:color="auto" w:fill="auto"/>
            <w:noWrap/>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r w:rsidRPr="009C6D1A">
              <w:rPr>
                <w:rFonts w:ascii="仿宋" w:eastAsia="仿宋" w:hAnsi="仿宋" w:cs="宋体" w:hint="eastAsia"/>
                <w:color w:val="000000"/>
                <w:kern w:val="0"/>
                <w:szCs w:val="28"/>
              </w:rPr>
              <w:t>349</w:t>
            </w:r>
          </w:p>
        </w:tc>
        <w:tc>
          <w:tcPr>
            <w:tcW w:w="4819" w:type="dxa"/>
            <w:tcBorders>
              <w:top w:val="nil"/>
              <w:left w:val="nil"/>
              <w:bottom w:val="single" w:sz="8" w:space="0" w:color="auto"/>
              <w:right w:val="single" w:sz="8" w:space="0" w:color="auto"/>
            </w:tcBorders>
            <w:shd w:val="clear" w:color="auto" w:fill="auto"/>
            <w:noWrap/>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r w:rsidRPr="009C6D1A">
              <w:rPr>
                <w:rFonts w:ascii="仿宋" w:eastAsia="仿宋" w:hAnsi="仿宋" w:cs="宋体" w:hint="eastAsia"/>
                <w:color w:val="000000"/>
                <w:kern w:val="0"/>
                <w:szCs w:val="28"/>
              </w:rPr>
              <w:t>附设普通高中班</w:t>
            </w:r>
          </w:p>
        </w:tc>
        <w:tc>
          <w:tcPr>
            <w:tcW w:w="2552" w:type="dxa"/>
            <w:vMerge/>
            <w:tcBorders>
              <w:left w:val="single" w:sz="4" w:space="0" w:color="auto"/>
              <w:bottom w:val="single" w:sz="8" w:space="0" w:color="auto"/>
              <w:right w:val="single" w:sz="4" w:space="0" w:color="auto"/>
            </w:tcBorders>
            <w:shd w:val="clear" w:color="auto" w:fill="auto"/>
            <w:noWrap/>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p>
        </w:tc>
      </w:tr>
      <w:tr w:rsidR="009C6D1A" w:rsidRPr="009C6D1A" w:rsidTr="00D66049">
        <w:trPr>
          <w:trHeight w:val="57"/>
        </w:trPr>
        <w:tc>
          <w:tcPr>
            <w:tcW w:w="865" w:type="dxa"/>
            <w:tcBorders>
              <w:top w:val="single" w:sz="8" w:space="0" w:color="auto"/>
              <w:left w:val="single" w:sz="4" w:space="0" w:color="auto"/>
              <w:bottom w:val="single" w:sz="4" w:space="0" w:color="auto"/>
              <w:right w:val="single" w:sz="4" w:space="0" w:color="auto"/>
            </w:tcBorders>
            <w:shd w:val="clear" w:color="auto" w:fill="auto"/>
            <w:noWrap/>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r w:rsidRPr="009C6D1A">
              <w:rPr>
                <w:rFonts w:ascii="仿宋" w:eastAsia="仿宋" w:hAnsi="仿宋" w:cs="宋体" w:hint="eastAsia"/>
                <w:color w:val="000000"/>
                <w:kern w:val="0"/>
                <w:szCs w:val="28"/>
              </w:rPr>
              <w:t>351</w:t>
            </w:r>
          </w:p>
        </w:tc>
        <w:tc>
          <w:tcPr>
            <w:tcW w:w="4819" w:type="dxa"/>
            <w:tcBorders>
              <w:top w:val="single" w:sz="8" w:space="0" w:color="auto"/>
              <w:left w:val="single" w:sz="4" w:space="0" w:color="auto"/>
              <w:bottom w:val="single" w:sz="4" w:space="0" w:color="auto"/>
              <w:right w:val="single" w:sz="8" w:space="0" w:color="auto"/>
            </w:tcBorders>
            <w:shd w:val="clear" w:color="auto" w:fill="auto"/>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r w:rsidRPr="009C6D1A">
              <w:rPr>
                <w:rFonts w:ascii="仿宋" w:eastAsia="仿宋" w:hAnsi="仿宋" w:cs="宋体" w:hint="eastAsia"/>
                <w:color w:val="000000"/>
                <w:kern w:val="0"/>
                <w:szCs w:val="28"/>
              </w:rPr>
              <w:t>成人职工高中</w:t>
            </w:r>
          </w:p>
        </w:tc>
        <w:tc>
          <w:tcPr>
            <w:tcW w:w="2552" w:type="dxa"/>
            <w:vMerge w:val="restart"/>
            <w:tcBorders>
              <w:top w:val="single" w:sz="8" w:space="0" w:color="auto"/>
              <w:left w:val="single" w:sz="4" w:space="0" w:color="auto"/>
              <w:right w:val="single" w:sz="4" w:space="0" w:color="auto"/>
            </w:tcBorders>
            <w:shd w:val="clear" w:color="auto" w:fill="auto"/>
            <w:noWrap/>
            <w:vAlign w:val="center"/>
          </w:tcPr>
          <w:p w:rsidR="009C6D1A" w:rsidRPr="009C6D1A" w:rsidRDefault="009C6D1A" w:rsidP="00AB5E03">
            <w:pPr>
              <w:widowControl/>
              <w:spacing w:beforeLines="50" w:before="156"/>
              <w:jc w:val="center"/>
              <w:rPr>
                <w:rFonts w:ascii="仿宋" w:eastAsia="仿宋" w:hAnsi="仿宋" w:cs="宋体"/>
                <w:color w:val="000000"/>
                <w:kern w:val="0"/>
                <w:szCs w:val="28"/>
              </w:rPr>
            </w:pPr>
            <w:r w:rsidRPr="009C6D1A">
              <w:rPr>
                <w:rFonts w:ascii="仿宋" w:eastAsia="仿宋" w:hAnsi="仿宋" w:cs="宋体" w:hint="eastAsia"/>
                <w:color w:val="000000"/>
                <w:kern w:val="0"/>
                <w:szCs w:val="28"/>
              </w:rPr>
              <w:t>成人高中</w:t>
            </w:r>
          </w:p>
          <w:p w:rsidR="009C6D1A" w:rsidRPr="009C6D1A" w:rsidRDefault="009C6D1A" w:rsidP="00AB5E03">
            <w:pPr>
              <w:spacing w:beforeLines="50" w:before="156"/>
              <w:jc w:val="center"/>
              <w:rPr>
                <w:rFonts w:ascii="仿宋" w:eastAsia="仿宋" w:hAnsi="仿宋" w:cs="宋体"/>
                <w:color w:val="000000"/>
                <w:kern w:val="0"/>
                <w:szCs w:val="28"/>
              </w:rPr>
            </w:pPr>
          </w:p>
        </w:tc>
      </w:tr>
      <w:tr w:rsidR="009C6D1A" w:rsidRPr="009C6D1A" w:rsidTr="00D66049">
        <w:trPr>
          <w:trHeight w:val="57"/>
        </w:trPr>
        <w:tc>
          <w:tcPr>
            <w:tcW w:w="865" w:type="dxa"/>
            <w:tcBorders>
              <w:top w:val="single" w:sz="4" w:space="0" w:color="auto"/>
              <w:left w:val="single" w:sz="4" w:space="0" w:color="auto"/>
              <w:bottom w:val="single" w:sz="8" w:space="0" w:color="auto"/>
              <w:right w:val="single" w:sz="4" w:space="0" w:color="auto"/>
            </w:tcBorders>
            <w:shd w:val="clear" w:color="auto" w:fill="auto"/>
            <w:noWrap/>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r w:rsidRPr="009C6D1A">
              <w:rPr>
                <w:rFonts w:ascii="仿宋" w:eastAsia="仿宋" w:hAnsi="仿宋" w:cs="宋体" w:hint="eastAsia"/>
                <w:color w:val="000000"/>
                <w:kern w:val="0"/>
                <w:szCs w:val="28"/>
              </w:rPr>
              <w:lastRenderedPageBreak/>
              <w:t>352</w:t>
            </w:r>
          </w:p>
        </w:tc>
        <w:tc>
          <w:tcPr>
            <w:tcW w:w="4819" w:type="dxa"/>
            <w:tcBorders>
              <w:top w:val="single" w:sz="4" w:space="0" w:color="auto"/>
              <w:left w:val="single" w:sz="4" w:space="0" w:color="auto"/>
              <w:bottom w:val="single" w:sz="8" w:space="0" w:color="auto"/>
              <w:right w:val="single" w:sz="8" w:space="0" w:color="auto"/>
            </w:tcBorders>
            <w:shd w:val="clear" w:color="auto" w:fill="auto"/>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r w:rsidRPr="009C6D1A">
              <w:rPr>
                <w:rFonts w:ascii="仿宋" w:eastAsia="仿宋" w:hAnsi="仿宋" w:cs="宋体" w:hint="eastAsia"/>
                <w:color w:val="000000"/>
                <w:kern w:val="0"/>
                <w:szCs w:val="28"/>
              </w:rPr>
              <w:t>成人农民高中</w:t>
            </w:r>
          </w:p>
        </w:tc>
        <w:tc>
          <w:tcPr>
            <w:tcW w:w="2552" w:type="dxa"/>
            <w:vMerge/>
            <w:tcBorders>
              <w:left w:val="single" w:sz="4" w:space="0" w:color="auto"/>
              <w:bottom w:val="single" w:sz="8" w:space="0" w:color="auto"/>
              <w:right w:val="single" w:sz="4" w:space="0" w:color="auto"/>
            </w:tcBorders>
            <w:shd w:val="clear" w:color="auto" w:fill="auto"/>
            <w:noWrap/>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p>
        </w:tc>
      </w:tr>
      <w:tr w:rsidR="009C6D1A" w:rsidRPr="009C6D1A" w:rsidTr="00D66049">
        <w:trPr>
          <w:trHeight w:val="57"/>
        </w:trPr>
        <w:tc>
          <w:tcPr>
            <w:tcW w:w="865" w:type="dxa"/>
            <w:tcBorders>
              <w:top w:val="nil"/>
              <w:left w:val="single" w:sz="4" w:space="0" w:color="auto"/>
              <w:bottom w:val="single" w:sz="4" w:space="0" w:color="auto"/>
              <w:right w:val="single" w:sz="4" w:space="0" w:color="auto"/>
            </w:tcBorders>
            <w:shd w:val="clear" w:color="auto" w:fill="auto"/>
            <w:noWrap/>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r w:rsidRPr="009C6D1A">
              <w:rPr>
                <w:rFonts w:ascii="仿宋" w:eastAsia="仿宋" w:hAnsi="仿宋" w:cs="宋体" w:hint="eastAsia"/>
                <w:color w:val="000000"/>
                <w:kern w:val="0"/>
                <w:szCs w:val="28"/>
              </w:rPr>
              <w:t>361</w:t>
            </w:r>
          </w:p>
        </w:tc>
        <w:tc>
          <w:tcPr>
            <w:tcW w:w="4819" w:type="dxa"/>
            <w:tcBorders>
              <w:top w:val="nil"/>
              <w:left w:val="nil"/>
              <w:bottom w:val="single" w:sz="4" w:space="0" w:color="auto"/>
              <w:right w:val="single" w:sz="8" w:space="0" w:color="auto"/>
            </w:tcBorders>
            <w:shd w:val="clear" w:color="auto" w:fill="auto"/>
            <w:noWrap/>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r w:rsidRPr="009C6D1A">
              <w:rPr>
                <w:rFonts w:ascii="仿宋" w:eastAsia="仿宋" w:hAnsi="仿宋" w:cs="宋体" w:hint="eastAsia"/>
                <w:color w:val="000000"/>
                <w:kern w:val="0"/>
                <w:szCs w:val="28"/>
              </w:rPr>
              <w:t>调整后中等职业学校</w:t>
            </w:r>
          </w:p>
        </w:tc>
        <w:tc>
          <w:tcPr>
            <w:tcW w:w="2552" w:type="dxa"/>
            <w:vMerge w:val="restart"/>
            <w:tcBorders>
              <w:top w:val="nil"/>
              <w:left w:val="single" w:sz="4" w:space="0" w:color="auto"/>
              <w:right w:val="single" w:sz="4" w:space="0" w:color="auto"/>
            </w:tcBorders>
            <w:shd w:val="clear" w:color="auto" w:fill="auto"/>
            <w:noWrap/>
            <w:vAlign w:val="center"/>
          </w:tcPr>
          <w:p w:rsidR="009C6D1A" w:rsidRPr="009C6D1A" w:rsidRDefault="009C6D1A" w:rsidP="00AB5E03">
            <w:pPr>
              <w:widowControl/>
              <w:spacing w:beforeLines="50" w:before="156"/>
              <w:jc w:val="center"/>
              <w:rPr>
                <w:rFonts w:ascii="仿宋" w:eastAsia="仿宋" w:hAnsi="仿宋" w:cs="宋体"/>
                <w:color w:val="000000"/>
                <w:kern w:val="0"/>
                <w:szCs w:val="28"/>
              </w:rPr>
            </w:pPr>
            <w:r w:rsidRPr="009C6D1A">
              <w:rPr>
                <w:rFonts w:ascii="仿宋" w:eastAsia="仿宋" w:hAnsi="仿宋" w:cs="宋体" w:hint="eastAsia"/>
                <w:color w:val="000000"/>
                <w:kern w:val="0"/>
                <w:szCs w:val="28"/>
              </w:rPr>
              <w:t>中等职业学校</w:t>
            </w:r>
          </w:p>
          <w:p w:rsidR="009C6D1A" w:rsidRPr="009C6D1A" w:rsidRDefault="009C6D1A" w:rsidP="00AB5E03">
            <w:pPr>
              <w:widowControl/>
              <w:spacing w:beforeLines="50" w:before="156"/>
              <w:jc w:val="center"/>
              <w:rPr>
                <w:rFonts w:ascii="仿宋" w:eastAsia="仿宋" w:hAnsi="仿宋" w:cs="宋体"/>
                <w:color w:val="000000"/>
                <w:kern w:val="0"/>
                <w:szCs w:val="28"/>
              </w:rPr>
            </w:pPr>
          </w:p>
          <w:p w:rsidR="009C6D1A" w:rsidRPr="009C6D1A" w:rsidRDefault="009C6D1A" w:rsidP="00AB5E03">
            <w:pPr>
              <w:widowControl/>
              <w:spacing w:beforeLines="50" w:before="156"/>
              <w:jc w:val="center"/>
              <w:rPr>
                <w:rFonts w:ascii="仿宋" w:eastAsia="仿宋" w:hAnsi="仿宋" w:cs="宋体"/>
                <w:color w:val="000000"/>
                <w:kern w:val="0"/>
                <w:szCs w:val="28"/>
              </w:rPr>
            </w:pPr>
          </w:p>
          <w:p w:rsidR="009C6D1A" w:rsidRPr="009C6D1A" w:rsidRDefault="009C6D1A" w:rsidP="00AB5E03">
            <w:pPr>
              <w:widowControl/>
              <w:spacing w:beforeLines="50" w:before="156"/>
              <w:jc w:val="center"/>
              <w:rPr>
                <w:rFonts w:ascii="仿宋" w:eastAsia="仿宋" w:hAnsi="仿宋" w:cs="宋体"/>
                <w:color w:val="000000"/>
                <w:kern w:val="0"/>
                <w:szCs w:val="28"/>
              </w:rPr>
            </w:pPr>
          </w:p>
          <w:p w:rsidR="009C6D1A" w:rsidRPr="009C6D1A" w:rsidRDefault="009C6D1A" w:rsidP="00AB5E03">
            <w:pPr>
              <w:widowControl/>
              <w:spacing w:beforeLines="50" w:before="156"/>
              <w:jc w:val="center"/>
              <w:rPr>
                <w:rFonts w:ascii="仿宋" w:eastAsia="仿宋" w:hAnsi="仿宋" w:cs="宋体"/>
                <w:color w:val="000000"/>
                <w:kern w:val="0"/>
                <w:szCs w:val="28"/>
              </w:rPr>
            </w:pPr>
          </w:p>
          <w:p w:rsidR="009C6D1A" w:rsidRPr="009C6D1A" w:rsidRDefault="009C6D1A" w:rsidP="00AB5E03">
            <w:pPr>
              <w:widowControl/>
              <w:spacing w:beforeLines="50" w:before="156"/>
              <w:jc w:val="center"/>
              <w:rPr>
                <w:rFonts w:ascii="仿宋" w:eastAsia="仿宋" w:hAnsi="仿宋" w:cs="宋体"/>
                <w:color w:val="000000"/>
                <w:kern w:val="0"/>
                <w:szCs w:val="28"/>
              </w:rPr>
            </w:pPr>
          </w:p>
          <w:p w:rsidR="009C6D1A" w:rsidRPr="009C6D1A" w:rsidRDefault="009C6D1A" w:rsidP="00AB5E03">
            <w:pPr>
              <w:spacing w:beforeLines="50" w:before="156"/>
              <w:jc w:val="center"/>
              <w:rPr>
                <w:rFonts w:ascii="仿宋" w:eastAsia="仿宋" w:hAnsi="仿宋" w:cs="宋体"/>
                <w:color w:val="000000"/>
                <w:kern w:val="0"/>
                <w:szCs w:val="28"/>
              </w:rPr>
            </w:pPr>
          </w:p>
        </w:tc>
      </w:tr>
      <w:tr w:rsidR="009C6D1A" w:rsidRPr="009C6D1A" w:rsidTr="00D66049">
        <w:trPr>
          <w:trHeight w:val="57"/>
        </w:trPr>
        <w:tc>
          <w:tcPr>
            <w:tcW w:w="865" w:type="dxa"/>
            <w:tcBorders>
              <w:top w:val="nil"/>
              <w:left w:val="single" w:sz="4" w:space="0" w:color="auto"/>
              <w:bottom w:val="single" w:sz="4" w:space="0" w:color="auto"/>
              <w:right w:val="single" w:sz="4" w:space="0" w:color="auto"/>
            </w:tcBorders>
            <w:shd w:val="clear" w:color="auto" w:fill="auto"/>
            <w:noWrap/>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r w:rsidRPr="009C6D1A">
              <w:rPr>
                <w:rFonts w:ascii="仿宋" w:eastAsia="仿宋" w:hAnsi="仿宋" w:cs="宋体" w:hint="eastAsia"/>
                <w:color w:val="000000"/>
                <w:kern w:val="0"/>
                <w:szCs w:val="28"/>
              </w:rPr>
              <w:t>362</w:t>
            </w:r>
          </w:p>
        </w:tc>
        <w:tc>
          <w:tcPr>
            <w:tcW w:w="4819" w:type="dxa"/>
            <w:tcBorders>
              <w:top w:val="nil"/>
              <w:left w:val="nil"/>
              <w:bottom w:val="single" w:sz="4" w:space="0" w:color="auto"/>
              <w:right w:val="single" w:sz="8" w:space="0" w:color="auto"/>
            </w:tcBorders>
            <w:shd w:val="clear" w:color="auto" w:fill="auto"/>
            <w:noWrap/>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r w:rsidRPr="009C6D1A">
              <w:rPr>
                <w:rFonts w:ascii="仿宋" w:eastAsia="仿宋" w:hAnsi="仿宋" w:cs="宋体" w:hint="eastAsia"/>
                <w:color w:val="000000"/>
                <w:kern w:val="0"/>
                <w:szCs w:val="28"/>
              </w:rPr>
              <w:t>中等技术学校</w:t>
            </w:r>
          </w:p>
        </w:tc>
        <w:tc>
          <w:tcPr>
            <w:tcW w:w="2552" w:type="dxa"/>
            <w:vMerge/>
            <w:tcBorders>
              <w:left w:val="single" w:sz="4" w:space="0" w:color="auto"/>
              <w:right w:val="single" w:sz="4" w:space="0" w:color="auto"/>
            </w:tcBorders>
            <w:shd w:val="clear" w:color="auto" w:fill="auto"/>
            <w:noWrap/>
            <w:vAlign w:val="center"/>
          </w:tcPr>
          <w:p w:rsidR="009C6D1A" w:rsidRPr="009C6D1A" w:rsidRDefault="009C6D1A" w:rsidP="00AB5E03">
            <w:pPr>
              <w:spacing w:beforeLines="50" w:before="156"/>
              <w:jc w:val="left"/>
              <w:rPr>
                <w:rFonts w:ascii="仿宋" w:eastAsia="仿宋" w:hAnsi="仿宋" w:cs="宋体"/>
                <w:color w:val="000000"/>
                <w:kern w:val="0"/>
                <w:szCs w:val="28"/>
              </w:rPr>
            </w:pPr>
          </w:p>
        </w:tc>
      </w:tr>
      <w:tr w:rsidR="009C6D1A" w:rsidRPr="009C6D1A" w:rsidTr="00D66049">
        <w:trPr>
          <w:trHeight w:val="57"/>
        </w:trPr>
        <w:tc>
          <w:tcPr>
            <w:tcW w:w="865" w:type="dxa"/>
            <w:tcBorders>
              <w:top w:val="nil"/>
              <w:left w:val="single" w:sz="4" w:space="0" w:color="auto"/>
              <w:bottom w:val="single" w:sz="4" w:space="0" w:color="auto"/>
              <w:right w:val="single" w:sz="4" w:space="0" w:color="auto"/>
            </w:tcBorders>
            <w:shd w:val="clear" w:color="auto" w:fill="auto"/>
            <w:noWrap/>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r w:rsidRPr="009C6D1A">
              <w:rPr>
                <w:rFonts w:ascii="仿宋" w:eastAsia="仿宋" w:hAnsi="仿宋" w:cs="宋体" w:hint="eastAsia"/>
                <w:color w:val="000000"/>
                <w:kern w:val="0"/>
                <w:szCs w:val="28"/>
              </w:rPr>
              <w:t>363</w:t>
            </w:r>
          </w:p>
        </w:tc>
        <w:tc>
          <w:tcPr>
            <w:tcW w:w="4819" w:type="dxa"/>
            <w:tcBorders>
              <w:top w:val="nil"/>
              <w:left w:val="nil"/>
              <w:bottom w:val="single" w:sz="4" w:space="0" w:color="auto"/>
              <w:right w:val="single" w:sz="8" w:space="0" w:color="auto"/>
            </w:tcBorders>
            <w:shd w:val="clear" w:color="auto" w:fill="auto"/>
            <w:noWrap/>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r w:rsidRPr="009C6D1A">
              <w:rPr>
                <w:rFonts w:ascii="仿宋" w:eastAsia="仿宋" w:hAnsi="仿宋" w:cs="宋体" w:hint="eastAsia"/>
                <w:color w:val="000000"/>
                <w:kern w:val="0"/>
                <w:szCs w:val="28"/>
              </w:rPr>
              <w:t>中等师范学校</w:t>
            </w:r>
          </w:p>
        </w:tc>
        <w:tc>
          <w:tcPr>
            <w:tcW w:w="2552" w:type="dxa"/>
            <w:vMerge/>
            <w:tcBorders>
              <w:left w:val="single" w:sz="4" w:space="0" w:color="auto"/>
              <w:right w:val="single" w:sz="4" w:space="0" w:color="auto"/>
            </w:tcBorders>
            <w:shd w:val="clear" w:color="auto" w:fill="auto"/>
            <w:noWrap/>
            <w:vAlign w:val="center"/>
          </w:tcPr>
          <w:p w:rsidR="009C6D1A" w:rsidRPr="009C6D1A" w:rsidRDefault="009C6D1A" w:rsidP="00AB5E03">
            <w:pPr>
              <w:spacing w:beforeLines="50" w:before="156"/>
              <w:jc w:val="left"/>
              <w:rPr>
                <w:rFonts w:ascii="仿宋" w:eastAsia="仿宋" w:hAnsi="仿宋" w:cs="宋体"/>
                <w:color w:val="000000"/>
                <w:kern w:val="0"/>
                <w:szCs w:val="28"/>
              </w:rPr>
            </w:pPr>
          </w:p>
        </w:tc>
      </w:tr>
      <w:tr w:rsidR="009C6D1A" w:rsidRPr="009C6D1A" w:rsidTr="00D66049">
        <w:trPr>
          <w:trHeight w:val="57"/>
        </w:trPr>
        <w:tc>
          <w:tcPr>
            <w:tcW w:w="865" w:type="dxa"/>
            <w:tcBorders>
              <w:top w:val="nil"/>
              <w:left w:val="single" w:sz="4" w:space="0" w:color="auto"/>
              <w:bottom w:val="single" w:sz="4" w:space="0" w:color="auto"/>
              <w:right w:val="single" w:sz="4" w:space="0" w:color="auto"/>
            </w:tcBorders>
            <w:shd w:val="clear" w:color="auto" w:fill="auto"/>
            <w:noWrap/>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r w:rsidRPr="009C6D1A">
              <w:rPr>
                <w:rFonts w:ascii="仿宋" w:eastAsia="仿宋" w:hAnsi="仿宋" w:cs="宋体" w:hint="eastAsia"/>
                <w:color w:val="000000"/>
                <w:kern w:val="0"/>
                <w:szCs w:val="28"/>
              </w:rPr>
              <w:t>364</w:t>
            </w:r>
          </w:p>
        </w:tc>
        <w:tc>
          <w:tcPr>
            <w:tcW w:w="4819" w:type="dxa"/>
            <w:tcBorders>
              <w:top w:val="nil"/>
              <w:left w:val="nil"/>
              <w:bottom w:val="single" w:sz="4" w:space="0" w:color="auto"/>
              <w:right w:val="single" w:sz="8" w:space="0" w:color="auto"/>
            </w:tcBorders>
            <w:shd w:val="clear" w:color="auto" w:fill="auto"/>
            <w:noWrap/>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r w:rsidRPr="009C6D1A">
              <w:rPr>
                <w:rFonts w:ascii="仿宋" w:eastAsia="仿宋" w:hAnsi="仿宋" w:cs="宋体" w:hint="eastAsia"/>
                <w:color w:val="000000"/>
                <w:kern w:val="0"/>
                <w:szCs w:val="28"/>
              </w:rPr>
              <w:t>成人中等专业学校</w:t>
            </w:r>
          </w:p>
        </w:tc>
        <w:tc>
          <w:tcPr>
            <w:tcW w:w="2552" w:type="dxa"/>
            <w:vMerge/>
            <w:tcBorders>
              <w:left w:val="single" w:sz="4" w:space="0" w:color="auto"/>
              <w:right w:val="single" w:sz="4" w:space="0" w:color="auto"/>
            </w:tcBorders>
            <w:shd w:val="clear" w:color="auto" w:fill="auto"/>
            <w:noWrap/>
            <w:vAlign w:val="center"/>
          </w:tcPr>
          <w:p w:rsidR="009C6D1A" w:rsidRPr="009C6D1A" w:rsidRDefault="009C6D1A" w:rsidP="00AB5E03">
            <w:pPr>
              <w:spacing w:beforeLines="50" w:before="156"/>
              <w:jc w:val="left"/>
              <w:rPr>
                <w:rFonts w:ascii="仿宋" w:eastAsia="仿宋" w:hAnsi="仿宋" w:cs="宋体"/>
                <w:color w:val="000000"/>
                <w:kern w:val="0"/>
                <w:szCs w:val="28"/>
              </w:rPr>
            </w:pPr>
          </w:p>
        </w:tc>
      </w:tr>
      <w:tr w:rsidR="009C6D1A" w:rsidRPr="009C6D1A" w:rsidTr="00D66049">
        <w:trPr>
          <w:trHeight w:val="57"/>
        </w:trPr>
        <w:tc>
          <w:tcPr>
            <w:tcW w:w="865" w:type="dxa"/>
            <w:tcBorders>
              <w:top w:val="nil"/>
              <w:left w:val="single" w:sz="4" w:space="0" w:color="auto"/>
              <w:bottom w:val="single" w:sz="4" w:space="0" w:color="auto"/>
              <w:right w:val="single" w:sz="4" w:space="0" w:color="auto"/>
            </w:tcBorders>
            <w:shd w:val="clear" w:color="auto" w:fill="auto"/>
            <w:noWrap/>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r w:rsidRPr="009C6D1A">
              <w:rPr>
                <w:rFonts w:ascii="仿宋" w:eastAsia="仿宋" w:hAnsi="仿宋" w:cs="宋体" w:hint="eastAsia"/>
                <w:color w:val="000000"/>
                <w:kern w:val="0"/>
                <w:szCs w:val="28"/>
              </w:rPr>
              <w:t>365</w:t>
            </w:r>
          </w:p>
        </w:tc>
        <w:tc>
          <w:tcPr>
            <w:tcW w:w="4819" w:type="dxa"/>
            <w:tcBorders>
              <w:top w:val="nil"/>
              <w:left w:val="nil"/>
              <w:bottom w:val="single" w:sz="4" w:space="0" w:color="auto"/>
              <w:right w:val="single" w:sz="8" w:space="0" w:color="auto"/>
            </w:tcBorders>
            <w:shd w:val="clear" w:color="auto" w:fill="auto"/>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r w:rsidRPr="009C6D1A">
              <w:rPr>
                <w:rFonts w:ascii="仿宋" w:eastAsia="仿宋" w:hAnsi="仿宋" w:cs="宋体" w:hint="eastAsia"/>
                <w:color w:val="000000"/>
                <w:kern w:val="0"/>
                <w:szCs w:val="28"/>
              </w:rPr>
              <w:t>职业高中学校</w:t>
            </w:r>
          </w:p>
        </w:tc>
        <w:tc>
          <w:tcPr>
            <w:tcW w:w="2552" w:type="dxa"/>
            <w:vMerge/>
            <w:tcBorders>
              <w:left w:val="single" w:sz="4" w:space="0" w:color="auto"/>
              <w:right w:val="single" w:sz="4" w:space="0" w:color="auto"/>
            </w:tcBorders>
            <w:shd w:val="clear" w:color="auto" w:fill="auto"/>
            <w:noWrap/>
            <w:vAlign w:val="center"/>
          </w:tcPr>
          <w:p w:rsidR="009C6D1A" w:rsidRPr="009C6D1A" w:rsidRDefault="009C6D1A" w:rsidP="00AB5E03">
            <w:pPr>
              <w:spacing w:beforeLines="50" w:before="156"/>
              <w:jc w:val="left"/>
              <w:rPr>
                <w:rFonts w:ascii="仿宋" w:eastAsia="仿宋" w:hAnsi="仿宋" w:cs="宋体"/>
                <w:color w:val="000000"/>
                <w:kern w:val="0"/>
                <w:szCs w:val="28"/>
              </w:rPr>
            </w:pPr>
          </w:p>
        </w:tc>
      </w:tr>
      <w:tr w:rsidR="009C6D1A" w:rsidRPr="009C6D1A" w:rsidTr="00D66049">
        <w:trPr>
          <w:trHeight w:val="57"/>
        </w:trPr>
        <w:tc>
          <w:tcPr>
            <w:tcW w:w="865" w:type="dxa"/>
            <w:tcBorders>
              <w:top w:val="nil"/>
              <w:left w:val="single" w:sz="4" w:space="0" w:color="auto"/>
              <w:bottom w:val="single" w:sz="4" w:space="0" w:color="auto"/>
              <w:right w:val="single" w:sz="4" w:space="0" w:color="auto"/>
            </w:tcBorders>
            <w:shd w:val="clear" w:color="auto" w:fill="auto"/>
            <w:noWrap/>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r w:rsidRPr="009C6D1A">
              <w:rPr>
                <w:rFonts w:ascii="仿宋" w:eastAsia="仿宋" w:hAnsi="仿宋" w:cs="宋体" w:hint="eastAsia"/>
                <w:color w:val="000000"/>
                <w:kern w:val="0"/>
                <w:szCs w:val="28"/>
              </w:rPr>
              <w:t>366</w:t>
            </w:r>
          </w:p>
        </w:tc>
        <w:tc>
          <w:tcPr>
            <w:tcW w:w="4819" w:type="dxa"/>
            <w:tcBorders>
              <w:top w:val="nil"/>
              <w:left w:val="nil"/>
              <w:bottom w:val="single" w:sz="4" w:space="0" w:color="auto"/>
              <w:right w:val="single" w:sz="8" w:space="0" w:color="auto"/>
            </w:tcBorders>
            <w:shd w:val="clear" w:color="auto" w:fill="auto"/>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r w:rsidRPr="009C6D1A">
              <w:rPr>
                <w:rFonts w:ascii="仿宋" w:eastAsia="仿宋" w:hAnsi="仿宋" w:cs="宋体" w:hint="eastAsia"/>
                <w:color w:val="000000"/>
                <w:kern w:val="0"/>
                <w:szCs w:val="28"/>
              </w:rPr>
              <w:t>技工学校</w:t>
            </w:r>
          </w:p>
        </w:tc>
        <w:tc>
          <w:tcPr>
            <w:tcW w:w="2552" w:type="dxa"/>
            <w:vMerge/>
            <w:tcBorders>
              <w:left w:val="single" w:sz="4" w:space="0" w:color="auto"/>
              <w:right w:val="single" w:sz="4" w:space="0" w:color="auto"/>
            </w:tcBorders>
            <w:shd w:val="clear" w:color="auto" w:fill="auto"/>
            <w:noWrap/>
            <w:vAlign w:val="center"/>
          </w:tcPr>
          <w:p w:rsidR="009C6D1A" w:rsidRPr="009C6D1A" w:rsidRDefault="009C6D1A" w:rsidP="00AB5E03">
            <w:pPr>
              <w:spacing w:beforeLines="50" w:before="156"/>
              <w:jc w:val="left"/>
              <w:rPr>
                <w:rFonts w:ascii="仿宋" w:eastAsia="仿宋" w:hAnsi="仿宋" w:cs="宋体"/>
                <w:color w:val="000000"/>
                <w:kern w:val="0"/>
                <w:szCs w:val="28"/>
              </w:rPr>
            </w:pPr>
          </w:p>
        </w:tc>
      </w:tr>
      <w:tr w:rsidR="009C6D1A" w:rsidRPr="009C6D1A" w:rsidTr="00D66049">
        <w:trPr>
          <w:trHeight w:val="57"/>
        </w:trPr>
        <w:tc>
          <w:tcPr>
            <w:tcW w:w="865" w:type="dxa"/>
            <w:tcBorders>
              <w:top w:val="nil"/>
              <w:left w:val="single" w:sz="4" w:space="0" w:color="auto"/>
              <w:bottom w:val="single" w:sz="8" w:space="0" w:color="auto"/>
              <w:right w:val="single" w:sz="4" w:space="0" w:color="auto"/>
            </w:tcBorders>
            <w:shd w:val="clear" w:color="auto" w:fill="auto"/>
            <w:noWrap/>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r w:rsidRPr="009C6D1A">
              <w:rPr>
                <w:rFonts w:ascii="仿宋" w:eastAsia="仿宋" w:hAnsi="仿宋" w:cs="宋体" w:hint="eastAsia"/>
                <w:color w:val="000000"/>
                <w:kern w:val="0"/>
                <w:szCs w:val="28"/>
              </w:rPr>
              <w:t>368</w:t>
            </w:r>
          </w:p>
        </w:tc>
        <w:tc>
          <w:tcPr>
            <w:tcW w:w="4819" w:type="dxa"/>
            <w:tcBorders>
              <w:top w:val="nil"/>
              <w:left w:val="nil"/>
              <w:bottom w:val="single" w:sz="8" w:space="0" w:color="auto"/>
              <w:right w:val="single" w:sz="8" w:space="0" w:color="auto"/>
            </w:tcBorders>
            <w:shd w:val="clear" w:color="auto" w:fill="auto"/>
            <w:noWrap/>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r w:rsidRPr="009C6D1A">
              <w:rPr>
                <w:rFonts w:ascii="仿宋" w:eastAsia="仿宋" w:hAnsi="仿宋" w:cs="宋体" w:hint="eastAsia"/>
                <w:color w:val="000000"/>
                <w:kern w:val="0"/>
                <w:szCs w:val="28"/>
              </w:rPr>
              <w:t>附设中职班</w:t>
            </w:r>
          </w:p>
        </w:tc>
        <w:tc>
          <w:tcPr>
            <w:tcW w:w="2552" w:type="dxa"/>
            <w:vMerge/>
            <w:tcBorders>
              <w:left w:val="single" w:sz="4" w:space="0" w:color="auto"/>
              <w:bottom w:val="single" w:sz="8" w:space="0" w:color="auto"/>
              <w:right w:val="single" w:sz="4" w:space="0" w:color="auto"/>
            </w:tcBorders>
            <w:shd w:val="clear" w:color="auto" w:fill="auto"/>
            <w:noWrap/>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p>
        </w:tc>
      </w:tr>
      <w:tr w:rsidR="009C6D1A" w:rsidRPr="009C6D1A" w:rsidTr="00D66049">
        <w:trPr>
          <w:trHeight w:val="57"/>
        </w:trPr>
        <w:tc>
          <w:tcPr>
            <w:tcW w:w="865" w:type="dxa"/>
            <w:tcBorders>
              <w:top w:val="nil"/>
              <w:left w:val="single" w:sz="4" w:space="0" w:color="auto"/>
              <w:bottom w:val="single" w:sz="8" w:space="0" w:color="auto"/>
              <w:right w:val="single" w:sz="4" w:space="0" w:color="auto"/>
            </w:tcBorders>
            <w:shd w:val="clear" w:color="auto" w:fill="auto"/>
            <w:noWrap/>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r w:rsidRPr="009C6D1A">
              <w:rPr>
                <w:rFonts w:ascii="仿宋" w:eastAsia="仿宋" w:hAnsi="仿宋" w:cs="宋体" w:hint="eastAsia"/>
                <w:color w:val="000000"/>
                <w:kern w:val="0"/>
                <w:szCs w:val="28"/>
              </w:rPr>
              <w:t>369</w:t>
            </w:r>
          </w:p>
        </w:tc>
        <w:tc>
          <w:tcPr>
            <w:tcW w:w="4819" w:type="dxa"/>
            <w:tcBorders>
              <w:top w:val="nil"/>
              <w:left w:val="nil"/>
              <w:bottom w:val="single" w:sz="8" w:space="0" w:color="auto"/>
              <w:right w:val="single" w:sz="8" w:space="0" w:color="auto"/>
            </w:tcBorders>
            <w:shd w:val="clear" w:color="auto" w:fill="auto"/>
            <w:noWrap/>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r w:rsidRPr="009C6D1A">
              <w:rPr>
                <w:rFonts w:ascii="仿宋" w:eastAsia="仿宋" w:hAnsi="仿宋" w:cs="宋体" w:hint="eastAsia"/>
                <w:color w:val="000000"/>
                <w:kern w:val="0"/>
                <w:szCs w:val="28"/>
              </w:rPr>
              <w:t>其他中职机构</w:t>
            </w:r>
          </w:p>
        </w:tc>
        <w:tc>
          <w:tcPr>
            <w:tcW w:w="2552" w:type="dxa"/>
            <w:vMerge/>
            <w:tcBorders>
              <w:left w:val="single" w:sz="4" w:space="0" w:color="auto"/>
              <w:bottom w:val="single" w:sz="8" w:space="0" w:color="auto"/>
              <w:right w:val="single" w:sz="4" w:space="0" w:color="auto"/>
            </w:tcBorders>
            <w:shd w:val="clear" w:color="auto" w:fill="auto"/>
            <w:noWrap/>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p>
        </w:tc>
      </w:tr>
      <w:tr w:rsidR="009C6D1A" w:rsidRPr="009C6D1A" w:rsidTr="00D66049">
        <w:trPr>
          <w:trHeight w:val="57"/>
        </w:trPr>
        <w:tc>
          <w:tcPr>
            <w:tcW w:w="865" w:type="dxa"/>
            <w:tcBorders>
              <w:top w:val="nil"/>
              <w:left w:val="single" w:sz="4" w:space="0" w:color="auto"/>
              <w:bottom w:val="single" w:sz="8" w:space="0" w:color="auto"/>
              <w:right w:val="single" w:sz="4" w:space="0" w:color="auto"/>
            </w:tcBorders>
            <w:shd w:val="clear" w:color="auto" w:fill="auto"/>
            <w:noWrap/>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r w:rsidRPr="009C6D1A">
              <w:rPr>
                <w:rFonts w:ascii="仿宋" w:eastAsia="仿宋" w:hAnsi="仿宋" w:cs="宋体" w:hint="eastAsia"/>
                <w:color w:val="000000"/>
                <w:kern w:val="0"/>
                <w:szCs w:val="28"/>
              </w:rPr>
              <w:t>371</w:t>
            </w:r>
          </w:p>
        </w:tc>
        <w:tc>
          <w:tcPr>
            <w:tcW w:w="4819" w:type="dxa"/>
            <w:tcBorders>
              <w:top w:val="nil"/>
              <w:left w:val="nil"/>
              <w:bottom w:val="single" w:sz="8" w:space="0" w:color="auto"/>
              <w:right w:val="single" w:sz="8" w:space="0" w:color="auto"/>
            </w:tcBorders>
            <w:shd w:val="clear" w:color="auto" w:fill="auto"/>
            <w:noWrap/>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r w:rsidRPr="009C6D1A">
              <w:rPr>
                <w:rFonts w:ascii="仿宋" w:eastAsia="仿宋" w:hAnsi="仿宋" w:cs="宋体" w:hint="eastAsia"/>
                <w:color w:val="000000"/>
                <w:kern w:val="0"/>
                <w:szCs w:val="28"/>
              </w:rPr>
              <w:t>工读学校</w:t>
            </w:r>
          </w:p>
        </w:tc>
        <w:tc>
          <w:tcPr>
            <w:tcW w:w="2552" w:type="dxa"/>
            <w:tcBorders>
              <w:top w:val="nil"/>
              <w:left w:val="single" w:sz="4" w:space="0" w:color="auto"/>
              <w:bottom w:val="single" w:sz="8" w:space="0" w:color="auto"/>
              <w:right w:val="single" w:sz="4" w:space="0" w:color="auto"/>
            </w:tcBorders>
            <w:shd w:val="clear" w:color="auto" w:fill="auto"/>
            <w:noWrap/>
            <w:vAlign w:val="center"/>
          </w:tcPr>
          <w:p w:rsidR="009C6D1A" w:rsidRPr="009C6D1A" w:rsidRDefault="009C6D1A" w:rsidP="00AB5E03">
            <w:pPr>
              <w:widowControl/>
              <w:spacing w:beforeLines="50" w:before="156"/>
              <w:jc w:val="center"/>
              <w:rPr>
                <w:rFonts w:ascii="仿宋" w:eastAsia="仿宋" w:hAnsi="仿宋" w:cs="宋体"/>
                <w:color w:val="000000"/>
                <w:kern w:val="0"/>
                <w:szCs w:val="28"/>
              </w:rPr>
            </w:pPr>
            <w:r w:rsidRPr="009C6D1A">
              <w:rPr>
                <w:rFonts w:ascii="仿宋" w:eastAsia="仿宋" w:hAnsi="仿宋" w:cs="宋体" w:hint="eastAsia"/>
                <w:color w:val="000000"/>
                <w:kern w:val="0"/>
                <w:szCs w:val="28"/>
              </w:rPr>
              <w:t>工读学校</w:t>
            </w:r>
          </w:p>
        </w:tc>
      </w:tr>
      <w:tr w:rsidR="009C6D1A" w:rsidRPr="009C6D1A" w:rsidTr="00D66049">
        <w:trPr>
          <w:trHeight w:val="57"/>
        </w:trPr>
        <w:tc>
          <w:tcPr>
            <w:tcW w:w="865" w:type="dxa"/>
            <w:tcBorders>
              <w:top w:val="nil"/>
              <w:left w:val="single" w:sz="4" w:space="0" w:color="auto"/>
              <w:bottom w:val="single" w:sz="4" w:space="0" w:color="auto"/>
              <w:right w:val="single" w:sz="4" w:space="0" w:color="auto"/>
            </w:tcBorders>
            <w:shd w:val="clear" w:color="auto" w:fill="auto"/>
            <w:noWrap/>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r w:rsidRPr="009C6D1A">
              <w:rPr>
                <w:rFonts w:ascii="仿宋" w:eastAsia="仿宋" w:hAnsi="仿宋" w:cs="宋体" w:hint="eastAsia"/>
                <w:color w:val="000000"/>
                <w:kern w:val="0"/>
                <w:szCs w:val="28"/>
              </w:rPr>
              <w:t>411</w:t>
            </w:r>
          </w:p>
        </w:tc>
        <w:tc>
          <w:tcPr>
            <w:tcW w:w="4819" w:type="dxa"/>
            <w:tcBorders>
              <w:top w:val="nil"/>
              <w:left w:val="nil"/>
              <w:bottom w:val="single" w:sz="4" w:space="0" w:color="auto"/>
              <w:right w:val="single" w:sz="8" w:space="0" w:color="auto"/>
            </w:tcBorders>
            <w:shd w:val="clear" w:color="auto" w:fill="auto"/>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r w:rsidRPr="009C6D1A">
              <w:rPr>
                <w:rFonts w:ascii="仿宋" w:eastAsia="仿宋" w:hAnsi="仿宋" w:cs="宋体" w:hint="eastAsia"/>
                <w:color w:val="000000"/>
                <w:kern w:val="0"/>
                <w:szCs w:val="28"/>
              </w:rPr>
              <w:t>本科院校：大学</w:t>
            </w:r>
          </w:p>
        </w:tc>
        <w:tc>
          <w:tcPr>
            <w:tcW w:w="2552" w:type="dxa"/>
            <w:vMerge w:val="restart"/>
            <w:tcBorders>
              <w:top w:val="nil"/>
              <w:left w:val="single" w:sz="4" w:space="0" w:color="auto"/>
              <w:right w:val="single" w:sz="4" w:space="0" w:color="auto"/>
            </w:tcBorders>
            <w:shd w:val="clear" w:color="auto" w:fill="auto"/>
            <w:noWrap/>
            <w:vAlign w:val="center"/>
          </w:tcPr>
          <w:p w:rsidR="009C6D1A" w:rsidRPr="009C6D1A" w:rsidRDefault="009C6D1A" w:rsidP="00AB5E03">
            <w:pPr>
              <w:widowControl/>
              <w:spacing w:beforeLines="50" w:before="156"/>
              <w:jc w:val="center"/>
              <w:rPr>
                <w:rFonts w:ascii="仿宋" w:eastAsia="仿宋" w:hAnsi="仿宋" w:cs="宋体"/>
                <w:color w:val="000000"/>
                <w:kern w:val="0"/>
                <w:szCs w:val="28"/>
              </w:rPr>
            </w:pPr>
            <w:r w:rsidRPr="009C6D1A">
              <w:rPr>
                <w:rFonts w:ascii="仿宋" w:eastAsia="仿宋" w:hAnsi="仿宋" w:cs="宋体" w:hint="eastAsia"/>
                <w:color w:val="000000"/>
                <w:kern w:val="0"/>
                <w:szCs w:val="28"/>
              </w:rPr>
              <w:t>普通高等学校</w:t>
            </w:r>
          </w:p>
          <w:p w:rsidR="009C6D1A" w:rsidRPr="009C6D1A" w:rsidRDefault="009C6D1A" w:rsidP="00AB5E03">
            <w:pPr>
              <w:widowControl/>
              <w:spacing w:beforeLines="50" w:before="156"/>
              <w:jc w:val="center"/>
              <w:rPr>
                <w:rFonts w:ascii="仿宋" w:eastAsia="仿宋" w:hAnsi="仿宋" w:cs="宋体"/>
                <w:color w:val="000000"/>
                <w:kern w:val="0"/>
                <w:szCs w:val="28"/>
              </w:rPr>
            </w:pPr>
          </w:p>
          <w:p w:rsidR="009C6D1A" w:rsidRPr="009C6D1A" w:rsidRDefault="009C6D1A" w:rsidP="00AB5E03">
            <w:pPr>
              <w:widowControl/>
              <w:spacing w:beforeLines="50" w:before="156"/>
              <w:jc w:val="center"/>
              <w:rPr>
                <w:rFonts w:ascii="仿宋" w:eastAsia="仿宋" w:hAnsi="仿宋" w:cs="宋体"/>
                <w:color w:val="000000"/>
                <w:kern w:val="0"/>
                <w:szCs w:val="28"/>
              </w:rPr>
            </w:pPr>
          </w:p>
          <w:p w:rsidR="009C6D1A" w:rsidRPr="009C6D1A" w:rsidRDefault="009C6D1A" w:rsidP="00AB5E03">
            <w:pPr>
              <w:widowControl/>
              <w:spacing w:beforeLines="50" w:before="156"/>
              <w:jc w:val="center"/>
              <w:rPr>
                <w:rFonts w:ascii="仿宋" w:eastAsia="仿宋" w:hAnsi="仿宋" w:cs="宋体"/>
                <w:color w:val="000000"/>
                <w:kern w:val="0"/>
                <w:szCs w:val="28"/>
              </w:rPr>
            </w:pPr>
          </w:p>
          <w:p w:rsidR="009C6D1A" w:rsidRPr="009C6D1A" w:rsidRDefault="009C6D1A" w:rsidP="00AB5E03">
            <w:pPr>
              <w:widowControl/>
              <w:spacing w:beforeLines="50" w:before="156"/>
              <w:jc w:val="center"/>
              <w:rPr>
                <w:rFonts w:ascii="仿宋" w:eastAsia="仿宋" w:hAnsi="仿宋" w:cs="宋体"/>
                <w:color w:val="000000"/>
                <w:kern w:val="0"/>
                <w:szCs w:val="28"/>
              </w:rPr>
            </w:pPr>
          </w:p>
          <w:p w:rsidR="009C6D1A" w:rsidRPr="009C6D1A" w:rsidRDefault="009C6D1A" w:rsidP="00AB5E03">
            <w:pPr>
              <w:spacing w:beforeLines="50" w:before="156"/>
              <w:jc w:val="center"/>
              <w:rPr>
                <w:rFonts w:ascii="仿宋" w:eastAsia="仿宋" w:hAnsi="仿宋" w:cs="宋体"/>
                <w:color w:val="000000"/>
                <w:kern w:val="0"/>
                <w:szCs w:val="28"/>
              </w:rPr>
            </w:pPr>
          </w:p>
        </w:tc>
      </w:tr>
      <w:tr w:rsidR="009C6D1A" w:rsidRPr="009C6D1A" w:rsidTr="00D66049">
        <w:trPr>
          <w:trHeight w:val="57"/>
        </w:trPr>
        <w:tc>
          <w:tcPr>
            <w:tcW w:w="865" w:type="dxa"/>
            <w:tcBorders>
              <w:top w:val="nil"/>
              <w:left w:val="single" w:sz="4" w:space="0" w:color="auto"/>
              <w:bottom w:val="single" w:sz="4" w:space="0" w:color="auto"/>
              <w:right w:val="single" w:sz="4" w:space="0" w:color="auto"/>
            </w:tcBorders>
            <w:shd w:val="clear" w:color="auto" w:fill="auto"/>
            <w:noWrap/>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r w:rsidRPr="009C6D1A">
              <w:rPr>
                <w:rFonts w:ascii="仿宋" w:eastAsia="仿宋" w:hAnsi="仿宋" w:cs="宋体" w:hint="eastAsia"/>
                <w:color w:val="000000"/>
                <w:kern w:val="0"/>
                <w:szCs w:val="28"/>
              </w:rPr>
              <w:t>412</w:t>
            </w:r>
          </w:p>
        </w:tc>
        <w:tc>
          <w:tcPr>
            <w:tcW w:w="4819" w:type="dxa"/>
            <w:tcBorders>
              <w:top w:val="nil"/>
              <w:left w:val="nil"/>
              <w:bottom w:val="single" w:sz="4" w:space="0" w:color="auto"/>
              <w:right w:val="single" w:sz="8" w:space="0" w:color="auto"/>
            </w:tcBorders>
            <w:shd w:val="clear" w:color="auto" w:fill="auto"/>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r w:rsidRPr="009C6D1A">
              <w:rPr>
                <w:rFonts w:ascii="仿宋" w:eastAsia="仿宋" w:hAnsi="仿宋" w:cs="宋体" w:hint="eastAsia"/>
                <w:color w:val="000000"/>
                <w:kern w:val="0"/>
                <w:szCs w:val="28"/>
              </w:rPr>
              <w:t>本科院校：学院</w:t>
            </w:r>
          </w:p>
        </w:tc>
        <w:tc>
          <w:tcPr>
            <w:tcW w:w="2552" w:type="dxa"/>
            <w:vMerge/>
            <w:tcBorders>
              <w:left w:val="single" w:sz="4" w:space="0" w:color="auto"/>
              <w:right w:val="single" w:sz="4" w:space="0" w:color="auto"/>
            </w:tcBorders>
            <w:shd w:val="clear" w:color="auto" w:fill="auto"/>
            <w:noWrap/>
            <w:vAlign w:val="center"/>
          </w:tcPr>
          <w:p w:rsidR="009C6D1A" w:rsidRPr="009C6D1A" w:rsidRDefault="009C6D1A" w:rsidP="00AB5E03">
            <w:pPr>
              <w:spacing w:beforeLines="50" w:before="156"/>
              <w:jc w:val="left"/>
              <w:rPr>
                <w:rFonts w:ascii="仿宋" w:eastAsia="仿宋" w:hAnsi="仿宋" w:cs="宋体"/>
                <w:color w:val="000000"/>
                <w:kern w:val="0"/>
                <w:szCs w:val="28"/>
              </w:rPr>
            </w:pPr>
          </w:p>
        </w:tc>
      </w:tr>
      <w:tr w:rsidR="009C6D1A" w:rsidRPr="009C6D1A" w:rsidTr="00D66049">
        <w:trPr>
          <w:trHeight w:val="57"/>
        </w:trPr>
        <w:tc>
          <w:tcPr>
            <w:tcW w:w="865" w:type="dxa"/>
            <w:tcBorders>
              <w:top w:val="nil"/>
              <w:left w:val="single" w:sz="4" w:space="0" w:color="auto"/>
              <w:bottom w:val="single" w:sz="4" w:space="0" w:color="auto"/>
              <w:right w:val="single" w:sz="4" w:space="0" w:color="auto"/>
            </w:tcBorders>
            <w:shd w:val="clear" w:color="auto" w:fill="auto"/>
            <w:noWrap/>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r w:rsidRPr="009C6D1A">
              <w:rPr>
                <w:rFonts w:ascii="仿宋" w:eastAsia="仿宋" w:hAnsi="仿宋" w:cs="宋体" w:hint="eastAsia"/>
                <w:color w:val="000000"/>
                <w:kern w:val="0"/>
                <w:szCs w:val="28"/>
              </w:rPr>
              <w:t>413</w:t>
            </w:r>
          </w:p>
        </w:tc>
        <w:tc>
          <w:tcPr>
            <w:tcW w:w="4819" w:type="dxa"/>
            <w:tcBorders>
              <w:top w:val="nil"/>
              <w:left w:val="nil"/>
              <w:bottom w:val="single" w:sz="4" w:space="0" w:color="auto"/>
              <w:right w:val="single" w:sz="8" w:space="0" w:color="auto"/>
            </w:tcBorders>
            <w:shd w:val="clear" w:color="auto" w:fill="auto"/>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r w:rsidRPr="009C6D1A">
              <w:rPr>
                <w:rFonts w:ascii="仿宋" w:eastAsia="仿宋" w:hAnsi="仿宋" w:cs="宋体" w:hint="eastAsia"/>
                <w:color w:val="000000"/>
                <w:kern w:val="0"/>
                <w:szCs w:val="28"/>
              </w:rPr>
              <w:t>本科院校：独立学院</w:t>
            </w:r>
          </w:p>
        </w:tc>
        <w:tc>
          <w:tcPr>
            <w:tcW w:w="2552" w:type="dxa"/>
            <w:vMerge/>
            <w:tcBorders>
              <w:left w:val="single" w:sz="4" w:space="0" w:color="auto"/>
              <w:right w:val="single" w:sz="4" w:space="0" w:color="auto"/>
            </w:tcBorders>
            <w:shd w:val="clear" w:color="auto" w:fill="auto"/>
            <w:noWrap/>
            <w:vAlign w:val="center"/>
          </w:tcPr>
          <w:p w:rsidR="009C6D1A" w:rsidRPr="009C6D1A" w:rsidRDefault="009C6D1A" w:rsidP="00AB5E03">
            <w:pPr>
              <w:spacing w:beforeLines="50" w:before="156"/>
              <w:jc w:val="left"/>
              <w:rPr>
                <w:rFonts w:ascii="仿宋" w:eastAsia="仿宋" w:hAnsi="仿宋" w:cs="宋体"/>
                <w:color w:val="000000"/>
                <w:kern w:val="0"/>
                <w:szCs w:val="28"/>
              </w:rPr>
            </w:pPr>
          </w:p>
        </w:tc>
      </w:tr>
      <w:tr w:rsidR="009C6D1A" w:rsidRPr="009C6D1A" w:rsidTr="00D66049">
        <w:trPr>
          <w:trHeight w:val="57"/>
        </w:trPr>
        <w:tc>
          <w:tcPr>
            <w:tcW w:w="865" w:type="dxa"/>
            <w:tcBorders>
              <w:top w:val="nil"/>
              <w:left w:val="single" w:sz="4" w:space="0" w:color="auto"/>
              <w:bottom w:val="single" w:sz="4" w:space="0" w:color="auto"/>
              <w:right w:val="single" w:sz="4" w:space="0" w:color="auto"/>
            </w:tcBorders>
            <w:shd w:val="clear" w:color="auto" w:fill="auto"/>
            <w:noWrap/>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r w:rsidRPr="009C6D1A">
              <w:rPr>
                <w:rFonts w:ascii="仿宋" w:eastAsia="仿宋" w:hAnsi="仿宋" w:cs="宋体" w:hint="eastAsia"/>
                <w:color w:val="000000"/>
                <w:kern w:val="0"/>
                <w:szCs w:val="28"/>
              </w:rPr>
              <w:t>414</w:t>
            </w:r>
          </w:p>
        </w:tc>
        <w:tc>
          <w:tcPr>
            <w:tcW w:w="4819" w:type="dxa"/>
            <w:tcBorders>
              <w:top w:val="nil"/>
              <w:left w:val="nil"/>
              <w:bottom w:val="single" w:sz="4" w:space="0" w:color="auto"/>
              <w:right w:val="single" w:sz="8" w:space="0" w:color="auto"/>
            </w:tcBorders>
            <w:shd w:val="clear" w:color="auto" w:fill="auto"/>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r w:rsidRPr="009C6D1A">
              <w:rPr>
                <w:rFonts w:ascii="仿宋" w:eastAsia="仿宋" w:hAnsi="仿宋" w:cs="宋体" w:hint="eastAsia"/>
                <w:color w:val="000000"/>
                <w:kern w:val="0"/>
                <w:szCs w:val="28"/>
              </w:rPr>
              <w:t>专科院校：高等专科学校</w:t>
            </w:r>
          </w:p>
        </w:tc>
        <w:tc>
          <w:tcPr>
            <w:tcW w:w="2552" w:type="dxa"/>
            <w:vMerge/>
            <w:tcBorders>
              <w:left w:val="single" w:sz="4" w:space="0" w:color="auto"/>
              <w:right w:val="single" w:sz="4" w:space="0" w:color="auto"/>
            </w:tcBorders>
            <w:shd w:val="clear" w:color="auto" w:fill="auto"/>
            <w:noWrap/>
            <w:vAlign w:val="center"/>
          </w:tcPr>
          <w:p w:rsidR="009C6D1A" w:rsidRPr="009C6D1A" w:rsidRDefault="009C6D1A" w:rsidP="00AB5E03">
            <w:pPr>
              <w:spacing w:beforeLines="50" w:before="156"/>
              <w:jc w:val="left"/>
              <w:rPr>
                <w:rFonts w:ascii="仿宋" w:eastAsia="仿宋" w:hAnsi="仿宋" w:cs="宋体"/>
                <w:color w:val="000000"/>
                <w:kern w:val="0"/>
                <w:szCs w:val="28"/>
              </w:rPr>
            </w:pPr>
          </w:p>
        </w:tc>
      </w:tr>
      <w:tr w:rsidR="009C6D1A" w:rsidRPr="009C6D1A" w:rsidTr="00D66049">
        <w:trPr>
          <w:trHeight w:val="57"/>
        </w:trPr>
        <w:tc>
          <w:tcPr>
            <w:tcW w:w="865" w:type="dxa"/>
            <w:tcBorders>
              <w:top w:val="nil"/>
              <w:left w:val="single" w:sz="4" w:space="0" w:color="auto"/>
              <w:bottom w:val="single" w:sz="4" w:space="0" w:color="auto"/>
              <w:right w:val="single" w:sz="4" w:space="0" w:color="auto"/>
            </w:tcBorders>
            <w:shd w:val="clear" w:color="auto" w:fill="auto"/>
            <w:noWrap/>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r w:rsidRPr="009C6D1A">
              <w:rPr>
                <w:rFonts w:ascii="仿宋" w:eastAsia="仿宋" w:hAnsi="仿宋" w:cs="宋体" w:hint="eastAsia"/>
                <w:color w:val="000000"/>
                <w:kern w:val="0"/>
                <w:szCs w:val="28"/>
              </w:rPr>
              <w:t>415</w:t>
            </w:r>
          </w:p>
        </w:tc>
        <w:tc>
          <w:tcPr>
            <w:tcW w:w="4819" w:type="dxa"/>
            <w:tcBorders>
              <w:top w:val="nil"/>
              <w:left w:val="nil"/>
              <w:bottom w:val="single" w:sz="4" w:space="0" w:color="auto"/>
              <w:right w:val="single" w:sz="8" w:space="0" w:color="auto"/>
            </w:tcBorders>
            <w:shd w:val="clear" w:color="auto" w:fill="auto"/>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r w:rsidRPr="009C6D1A">
              <w:rPr>
                <w:rFonts w:ascii="仿宋" w:eastAsia="仿宋" w:hAnsi="仿宋" w:cs="宋体" w:hint="eastAsia"/>
                <w:color w:val="000000"/>
                <w:kern w:val="0"/>
                <w:szCs w:val="28"/>
              </w:rPr>
              <w:t>专科院校：高等职业学校</w:t>
            </w:r>
          </w:p>
        </w:tc>
        <w:tc>
          <w:tcPr>
            <w:tcW w:w="2552" w:type="dxa"/>
            <w:vMerge/>
            <w:tcBorders>
              <w:left w:val="single" w:sz="4" w:space="0" w:color="auto"/>
              <w:right w:val="single" w:sz="4" w:space="0" w:color="auto"/>
            </w:tcBorders>
            <w:shd w:val="clear" w:color="auto" w:fill="auto"/>
            <w:noWrap/>
            <w:vAlign w:val="center"/>
          </w:tcPr>
          <w:p w:rsidR="009C6D1A" w:rsidRPr="009C6D1A" w:rsidRDefault="009C6D1A" w:rsidP="00AB5E03">
            <w:pPr>
              <w:spacing w:beforeLines="50" w:before="156"/>
              <w:jc w:val="left"/>
              <w:rPr>
                <w:rFonts w:ascii="仿宋" w:eastAsia="仿宋" w:hAnsi="仿宋" w:cs="宋体"/>
                <w:color w:val="000000"/>
                <w:kern w:val="0"/>
                <w:szCs w:val="28"/>
              </w:rPr>
            </w:pPr>
          </w:p>
        </w:tc>
      </w:tr>
      <w:tr w:rsidR="009C6D1A" w:rsidRPr="009C6D1A" w:rsidTr="00D66049">
        <w:trPr>
          <w:trHeight w:val="57"/>
        </w:trPr>
        <w:tc>
          <w:tcPr>
            <w:tcW w:w="865" w:type="dxa"/>
            <w:tcBorders>
              <w:top w:val="nil"/>
              <w:left w:val="single" w:sz="4" w:space="0" w:color="auto"/>
              <w:bottom w:val="single" w:sz="8" w:space="0" w:color="auto"/>
              <w:right w:val="single" w:sz="4" w:space="0" w:color="auto"/>
            </w:tcBorders>
            <w:shd w:val="clear" w:color="auto" w:fill="auto"/>
            <w:noWrap/>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r w:rsidRPr="009C6D1A">
              <w:rPr>
                <w:rFonts w:ascii="仿宋" w:eastAsia="仿宋" w:hAnsi="仿宋" w:cs="宋体" w:hint="eastAsia"/>
                <w:color w:val="000000"/>
                <w:kern w:val="0"/>
                <w:szCs w:val="28"/>
              </w:rPr>
              <w:t>419</w:t>
            </w:r>
          </w:p>
        </w:tc>
        <w:tc>
          <w:tcPr>
            <w:tcW w:w="4819" w:type="dxa"/>
            <w:tcBorders>
              <w:top w:val="nil"/>
              <w:left w:val="nil"/>
              <w:bottom w:val="single" w:sz="8" w:space="0" w:color="auto"/>
              <w:right w:val="single" w:sz="8" w:space="0" w:color="auto"/>
            </w:tcBorders>
            <w:shd w:val="clear" w:color="auto" w:fill="auto"/>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r w:rsidRPr="009C6D1A">
              <w:rPr>
                <w:rFonts w:ascii="仿宋" w:eastAsia="仿宋" w:hAnsi="仿宋" w:cs="宋体" w:hint="eastAsia"/>
                <w:color w:val="000000"/>
                <w:kern w:val="0"/>
                <w:szCs w:val="28"/>
              </w:rPr>
              <w:t>其他普通高教机构：分校、大专班</w:t>
            </w:r>
          </w:p>
        </w:tc>
        <w:tc>
          <w:tcPr>
            <w:tcW w:w="2552" w:type="dxa"/>
            <w:vMerge/>
            <w:tcBorders>
              <w:left w:val="single" w:sz="4" w:space="0" w:color="auto"/>
              <w:bottom w:val="single" w:sz="8" w:space="0" w:color="auto"/>
              <w:right w:val="single" w:sz="4" w:space="0" w:color="auto"/>
            </w:tcBorders>
            <w:shd w:val="clear" w:color="auto" w:fill="auto"/>
            <w:noWrap/>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p>
        </w:tc>
      </w:tr>
      <w:tr w:rsidR="009C6D1A" w:rsidRPr="009C6D1A" w:rsidTr="00D66049">
        <w:trPr>
          <w:trHeight w:val="57"/>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r w:rsidRPr="009C6D1A">
              <w:rPr>
                <w:rFonts w:ascii="仿宋" w:eastAsia="仿宋" w:hAnsi="仿宋" w:cs="宋体" w:hint="eastAsia"/>
                <w:color w:val="000000"/>
                <w:kern w:val="0"/>
                <w:szCs w:val="28"/>
              </w:rPr>
              <w:t>421</w:t>
            </w:r>
          </w:p>
        </w:tc>
        <w:tc>
          <w:tcPr>
            <w:tcW w:w="4819" w:type="dxa"/>
            <w:tcBorders>
              <w:top w:val="single" w:sz="4" w:space="0" w:color="auto"/>
              <w:left w:val="nil"/>
              <w:bottom w:val="single" w:sz="4" w:space="0" w:color="auto"/>
              <w:right w:val="single" w:sz="8" w:space="0" w:color="auto"/>
            </w:tcBorders>
            <w:shd w:val="clear" w:color="auto" w:fill="auto"/>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r w:rsidRPr="009C6D1A">
              <w:rPr>
                <w:rFonts w:ascii="仿宋" w:eastAsia="仿宋" w:hAnsi="仿宋" w:cs="宋体" w:hint="eastAsia"/>
                <w:color w:val="000000"/>
                <w:kern w:val="0"/>
                <w:szCs w:val="28"/>
              </w:rPr>
              <w:t>职工高校</w:t>
            </w:r>
          </w:p>
        </w:tc>
        <w:tc>
          <w:tcPr>
            <w:tcW w:w="2552" w:type="dxa"/>
            <w:vMerge w:val="restart"/>
            <w:tcBorders>
              <w:top w:val="single" w:sz="4" w:space="0" w:color="auto"/>
              <w:left w:val="single" w:sz="4" w:space="0" w:color="auto"/>
              <w:right w:val="single" w:sz="4" w:space="0" w:color="auto"/>
            </w:tcBorders>
            <w:shd w:val="clear" w:color="auto" w:fill="auto"/>
            <w:noWrap/>
            <w:vAlign w:val="center"/>
          </w:tcPr>
          <w:p w:rsidR="009C6D1A" w:rsidRPr="009C6D1A" w:rsidRDefault="009C6D1A" w:rsidP="00AB5E03">
            <w:pPr>
              <w:widowControl/>
              <w:spacing w:beforeLines="50" w:before="156"/>
              <w:jc w:val="center"/>
              <w:rPr>
                <w:rFonts w:ascii="仿宋" w:eastAsia="仿宋" w:hAnsi="仿宋" w:cs="宋体"/>
                <w:color w:val="000000"/>
                <w:kern w:val="0"/>
                <w:szCs w:val="28"/>
              </w:rPr>
            </w:pPr>
            <w:r w:rsidRPr="009C6D1A">
              <w:rPr>
                <w:rFonts w:ascii="仿宋" w:eastAsia="仿宋" w:hAnsi="仿宋" w:cs="宋体" w:hint="eastAsia"/>
                <w:color w:val="000000"/>
                <w:kern w:val="0"/>
                <w:szCs w:val="28"/>
              </w:rPr>
              <w:t>成人高等学校</w:t>
            </w:r>
          </w:p>
          <w:p w:rsidR="009C6D1A" w:rsidRPr="009C6D1A" w:rsidRDefault="009C6D1A" w:rsidP="00AB5E03">
            <w:pPr>
              <w:widowControl/>
              <w:spacing w:beforeLines="50" w:before="156"/>
              <w:jc w:val="center"/>
              <w:rPr>
                <w:rFonts w:ascii="仿宋" w:eastAsia="仿宋" w:hAnsi="仿宋" w:cs="宋体"/>
                <w:color w:val="000000"/>
                <w:kern w:val="0"/>
                <w:szCs w:val="28"/>
              </w:rPr>
            </w:pPr>
          </w:p>
          <w:p w:rsidR="009C6D1A" w:rsidRPr="009C6D1A" w:rsidRDefault="009C6D1A" w:rsidP="00AB5E03">
            <w:pPr>
              <w:widowControl/>
              <w:spacing w:beforeLines="50" w:before="156"/>
              <w:jc w:val="center"/>
              <w:rPr>
                <w:rFonts w:ascii="仿宋" w:eastAsia="仿宋" w:hAnsi="仿宋" w:cs="宋体"/>
                <w:color w:val="000000"/>
                <w:kern w:val="0"/>
                <w:szCs w:val="28"/>
              </w:rPr>
            </w:pPr>
          </w:p>
          <w:p w:rsidR="009C6D1A" w:rsidRPr="009C6D1A" w:rsidRDefault="009C6D1A" w:rsidP="00AB5E03">
            <w:pPr>
              <w:widowControl/>
              <w:spacing w:beforeLines="50" w:before="156"/>
              <w:jc w:val="center"/>
              <w:rPr>
                <w:rFonts w:ascii="仿宋" w:eastAsia="仿宋" w:hAnsi="仿宋" w:cs="宋体"/>
                <w:color w:val="000000"/>
                <w:kern w:val="0"/>
                <w:szCs w:val="28"/>
              </w:rPr>
            </w:pPr>
          </w:p>
          <w:p w:rsidR="009C6D1A" w:rsidRPr="009C6D1A" w:rsidRDefault="009C6D1A" w:rsidP="00AB5E03">
            <w:pPr>
              <w:widowControl/>
              <w:spacing w:beforeLines="50" w:before="156"/>
              <w:jc w:val="center"/>
              <w:rPr>
                <w:rFonts w:ascii="仿宋" w:eastAsia="仿宋" w:hAnsi="仿宋" w:cs="宋体"/>
                <w:color w:val="000000"/>
                <w:kern w:val="0"/>
                <w:szCs w:val="28"/>
              </w:rPr>
            </w:pPr>
          </w:p>
          <w:p w:rsidR="009C6D1A" w:rsidRPr="009C6D1A" w:rsidRDefault="009C6D1A" w:rsidP="00AB5E03">
            <w:pPr>
              <w:widowControl/>
              <w:spacing w:beforeLines="50" w:before="156"/>
              <w:jc w:val="center"/>
              <w:rPr>
                <w:rFonts w:ascii="仿宋" w:eastAsia="仿宋" w:hAnsi="仿宋" w:cs="宋体"/>
                <w:color w:val="000000"/>
                <w:kern w:val="0"/>
                <w:szCs w:val="28"/>
              </w:rPr>
            </w:pPr>
          </w:p>
          <w:p w:rsidR="009C6D1A" w:rsidRPr="009C6D1A" w:rsidRDefault="009C6D1A" w:rsidP="00AB5E03">
            <w:pPr>
              <w:spacing w:beforeLines="50" w:before="156"/>
              <w:jc w:val="center"/>
              <w:rPr>
                <w:rFonts w:ascii="仿宋" w:eastAsia="仿宋" w:hAnsi="仿宋" w:cs="宋体"/>
                <w:color w:val="000000"/>
                <w:kern w:val="0"/>
                <w:szCs w:val="28"/>
              </w:rPr>
            </w:pPr>
          </w:p>
        </w:tc>
      </w:tr>
      <w:tr w:rsidR="009C6D1A" w:rsidRPr="009C6D1A" w:rsidTr="00D66049">
        <w:trPr>
          <w:trHeight w:val="57"/>
        </w:trPr>
        <w:tc>
          <w:tcPr>
            <w:tcW w:w="865" w:type="dxa"/>
            <w:tcBorders>
              <w:top w:val="nil"/>
              <w:left w:val="single" w:sz="4" w:space="0" w:color="auto"/>
              <w:bottom w:val="single" w:sz="4" w:space="0" w:color="auto"/>
              <w:right w:val="single" w:sz="4" w:space="0" w:color="auto"/>
            </w:tcBorders>
            <w:shd w:val="clear" w:color="auto" w:fill="auto"/>
            <w:noWrap/>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r w:rsidRPr="009C6D1A">
              <w:rPr>
                <w:rFonts w:ascii="仿宋" w:eastAsia="仿宋" w:hAnsi="仿宋" w:cs="宋体" w:hint="eastAsia"/>
                <w:color w:val="000000"/>
                <w:kern w:val="0"/>
                <w:szCs w:val="28"/>
              </w:rPr>
              <w:lastRenderedPageBreak/>
              <w:t>422</w:t>
            </w:r>
          </w:p>
        </w:tc>
        <w:tc>
          <w:tcPr>
            <w:tcW w:w="4819" w:type="dxa"/>
            <w:tcBorders>
              <w:top w:val="nil"/>
              <w:left w:val="nil"/>
              <w:bottom w:val="single" w:sz="4" w:space="0" w:color="auto"/>
              <w:right w:val="single" w:sz="8" w:space="0" w:color="auto"/>
            </w:tcBorders>
            <w:shd w:val="clear" w:color="auto" w:fill="auto"/>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r w:rsidRPr="009C6D1A">
              <w:rPr>
                <w:rFonts w:ascii="仿宋" w:eastAsia="仿宋" w:hAnsi="仿宋" w:cs="宋体" w:hint="eastAsia"/>
                <w:color w:val="000000"/>
                <w:kern w:val="0"/>
                <w:szCs w:val="28"/>
              </w:rPr>
              <w:t>农民高校</w:t>
            </w:r>
          </w:p>
        </w:tc>
        <w:tc>
          <w:tcPr>
            <w:tcW w:w="2552" w:type="dxa"/>
            <w:vMerge/>
            <w:tcBorders>
              <w:left w:val="single" w:sz="4" w:space="0" w:color="auto"/>
              <w:right w:val="single" w:sz="4" w:space="0" w:color="auto"/>
            </w:tcBorders>
            <w:shd w:val="clear" w:color="auto" w:fill="auto"/>
            <w:noWrap/>
            <w:vAlign w:val="center"/>
          </w:tcPr>
          <w:p w:rsidR="009C6D1A" w:rsidRPr="009C6D1A" w:rsidRDefault="009C6D1A" w:rsidP="00AB5E03">
            <w:pPr>
              <w:spacing w:beforeLines="50" w:before="156"/>
              <w:jc w:val="left"/>
              <w:rPr>
                <w:rFonts w:ascii="仿宋" w:eastAsia="仿宋" w:hAnsi="仿宋" w:cs="宋体"/>
                <w:color w:val="000000"/>
                <w:kern w:val="0"/>
                <w:szCs w:val="28"/>
              </w:rPr>
            </w:pPr>
          </w:p>
        </w:tc>
      </w:tr>
      <w:tr w:rsidR="009C6D1A" w:rsidRPr="009C6D1A" w:rsidTr="00D66049">
        <w:trPr>
          <w:trHeight w:val="57"/>
        </w:trPr>
        <w:tc>
          <w:tcPr>
            <w:tcW w:w="865" w:type="dxa"/>
            <w:tcBorders>
              <w:top w:val="nil"/>
              <w:left w:val="single" w:sz="4" w:space="0" w:color="auto"/>
              <w:bottom w:val="single" w:sz="4" w:space="0" w:color="auto"/>
              <w:right w:val="single" w:sz="4" w:space="0" w:color="auto"/>
            </w:tcBorders>
            <w:shd w:val="clear" w:color="auto" w:fill="auto"/>
            <w:noWrap/>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r w:rsidRPr="009C6D1A">
              <w:rPr>
                <w:rFonts w:ascii="仿宋" w:eastAsia="仿宋" w:hAnsi="仿宋" w:cs="宋体" w:hint="eastAsia"/>
                <w:color w:val="000000"/>
                <w:kern w:val="0"/>
                <w:szCs w:val="28"/>
              </w:rPr>
              <w:t>423</w:t>
            </w:r>
          </w:p>
        </w:tc>
        <w:tc>
          <w:tcPr>
            <w:tcW w:w="4819" w:type="dxa"/>
            <w:tcBorders>
              <w:top w:val="nil"/>
              <w:left w:val="nil"/>
              <w:bottom w:val="single" w:sz="4" w:space="0" w:color="auto"/>
              <w:right w:val="single" w:sz="8" w:space="0" w:color="auto"/>
            </w:tcBorders>
            <w:shd w:val="clear" w:color="auto" w:fill="auto"/>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r w:rsidRPr="009C6D1A">
              <w:rPr>
                <w:rFonts w:ascii="仿宋" w:eastAsia="仿宋" w:hAnsi="仿宋" w:cs="宋体" w:hint="eastAsia"/>
                <w:color w:val="000000"/>
                <w:kern w:val="0"/>
                <w:szCs w:val="28"/>
              </w:rPr>
              <w:t>管理干部学院</w:t>
            </w:r>
          </w:p>
        </w:tc>
        <w:tc>
          <w:tcPr>
            <w:tcW w:w="2552" w:type="dxa"/>
            <w:vMerge/>
            <w:tcBorders>
              <w:left w:val="single" w:sz="4" w:space="0" w:color="auto"/>
              <w:right w:val="single" w:sz="4" w:space="0" w:color="auto"/>
            </w:tcBorders>
            <w:shd w:val="clear" w:color="auto" w:fill="auto"/>
            <w:noWrap/>
            <w:vAlign w:val="center"/>
          </w:tcPr>
          <w:p w:rsidR="009C6D1A" w:rsidRPr="009C6D1A" w:rsidRDefault="009C6D1A" w:rsidP="00AB5E03">
            <w:pPr>
              <w:spacing w:beforeLines="50" w:before="156"/>
              <w:jc w:val="left"/>
              <w:rPr>
                <w:rFonts w:ascii="仿宋" w:eastAsia="仿宋" w:hAnsi="仿宋" w:cs="宋体"/>
                <w:color w:val="000000"/>
                <w:kern w:val="0"/>
                <w:szCs w:val="28"/>
              </w:rPr>
            </w:pPr>
          </w:p>
        </w:tc>
      </w:tr>
      <w:tr w:rsidR="009C6D1A" w:rsidRPr="009C6D1A" w:rsidTr="00D66049">
        <w:trPr>
          <w:trHeight w:val="57"/>
        </w:trPr>
        <w:tc>
          <w:tcPr>
            <w:tcW w:w="865" w:type="dxa"/>
            <w:tcBorders>
              <w:top w:val="nil"/>
              <w:left w:val="single" w:sz="4" w:space="0" w:color="auto"/>
              <w:bottom w:val="single" w:sz="4" w:space="0" w:color="auto"/>
              <w:right w:val="single" w:sz="4" w:space="0" w:color="auto"/>
            </w:tcBorders>
            <w:shd w:val="clear" w:color="auto" w:fill="auto"/>
            <w:noWrap/>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r w:rsidRPr="009C6D1A">
              <w:rPr>
                <w:rFonts w:ascii="仿宋" w:eastAsia="仿宋" w:hAnsi="仿宋" w:cs="宋体" w:hint="eastAsia"/>
                <w:color w:val="000000"/>
                <w:kern w:val="0"/>
                <w:szCs w:val="28"/>
              </w:rPr>
              <w:t>424</w:t>
            </w:r>
          </w:p>
        </w:tc>
        <w:tc>
          <w:tcPr>
            <w:tcW w:w="4819" w:type="dxa"/>
            <w:tcBorders>
              <w:top w:val="nil"/>
              <w:left w:val="nil"/>
              <w:bottom w:val="single" w:sz="4" w:space="0" w:color="auto"/>
              <w:right w:val="single" w:sz="8" w:space="0" w:color="auto"/>
            </w:tcBorders>
            <w:shd w:val="clear" w:color="auto" w:fill="auto"/>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r w:rsidRPr="009C6D1A">
              <w:rPr>
                <w:rFonts w:ascii="仿宋" w:eastAsia="仿宋" w:hAnsi="仿宋" w:cs="宋体" w:hint="eastAsia"/>
                <w:color w:val="000000"/>
                <w:kern w:val="0"/>
                <w:szCs w:val="28"/>
              </w:rPr>
              <w:t>教育学院</w:t>
            </w:r>
          </w:p>
        </w:tc>
        <w:tc>
          <w:tcPr>
            <w:tcW w:w="2552" w:type="dxa"/>
            <w:vMerge/>
            <w:tcBorders>
              <w:left w:val="single" w:sz="4" w:space="0" w:color="auto"/>
              <w:right w:val="single" w:sz="4" w:space="0" w:color="auto"/>
            </w:tcBorders>
            <w:shd w:val="clear" w:color="auto" w:fill="auto"/>
            <w:noWrap/>
            <w:vAlign w:val="center"/>
          </w:tcPr>
          <w:p w:rsidR="009C6D1A" w:rsidRPr="009C6D1A" w:rsidRDefault="009C6D1A" w:rsidP="00AB5E03">
            <w:pPr>
              <w:spacing w:beforeLines="50" w:before="156"/>
              <w:jc w:val="left"/>
              <w:rPr>
                <w:rFonts w:ascii="仿宋" w:eastAsia="仿宋" w:hAnsi="仿宋" w:cs="宋体"/>
                <w:color w:val="000000"/>
                <w:kern w:val="0"/>
                <w:szCs w:val="28"/>
              </w:rPr>
            </w:pPr>
          </w:p>
        </w:tc>
      </w:tr>
      <w:tr w:rsidR="009C6D1A" w:rsidRPr="009C6D1A" w:rsidTr="00D66049">
        <w:trPr>
          <w:trHeight w:val="57"/>
        </w:trPr>
        <w:tc>
          <w:tcPr>
            <w:tcW w:w="865" w:type="dxa"/>
            <w:tcBorders>
              <w:top w:val="nil"/>
              <w:left w:val="single" w:sz="4" w:space="0" w:color="auto"/>
              <w:bottom w:val="single" w:sz="4" w:space="0" w:color="auto"/>
              <w:right w:val="single" w:sz="4" w:space="0" w:color="auto"/>
            </w:tcBorders>
            <w:shd w:val="clear" w:color="auto" w:fill="auto"/>
            <w:noWrap/>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r w:rsidRPr="009C6D1A">
              <w:rPr>
                <w:rFonts w:ascii="仿宋" w:eastAsia="仿宋" w:hAnsi="仿宋" w:cs="宋体" w:hint="eastAsia"/>
                <w:color w:val="000000"/>
                <w:kern w:val="0"/>
                <w:szCs w:val="28"/>
              </w:rPr>
              <w:t>425</w:t>
            </w:r>
          </w:p>
        </w:tc>
        <w:tc>
          <w:tcPr>
            <w:tcW w:w="4819" w:type="dxa"/>
            <w:tcBorders>
              <w:top w:val="nil"/>
              <w:left w:val="nil"/>
              <w:bottom w:val="single" w:sz="4" w:space="0" w:color="auto"/>
              <w:right w:val="single" w:sz="8" w:space="0" w:color="auto"/>
            </w:tcBorders>
            <w:shd w:val="clear" w:color="auto" w:fill="auto"/>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r w:rsidRPr="009C6D1A">
              <w:rPr>
                <w:rFonts w:ascii="仿宋" w:eastAsia="仿宋" w:hAnsi="仿宋" w:cs="宋体" w:hint="eastAsia"/>
                <w:color w:val="000000"/>
                <w:kern w:val="0"/>
                <w:szCs w:val="28"/>
              </w:rPr>
              <w:t>独立函授学院</w:t>
            </w:r>
          </w:p>
        </w:tc>
        <w:tc>
          <w:tcPr>
            <w:tcW w:w="2552" w:type="dxa"/>
            <w:vMerge/>
            <w:tcBorders>
              <w:left w:val="single" w:sz="4" w:space="0" w:color="auto"/>
              <w:right w:val="single" w:sz="4" w:space="0" w:color="auto"/>
            </w:tcBorders>
            <w:shd w:val="clear" w:color="auto" w:fill="auto"/>
            <w:noWrap/>
            <w:vAlign w:val="center"/>
          </w:tcPr>
          <w:p w:rsidR="009C6D1A" w:rsidRPr="009C6D1A" w:rsidRDefault="009C6D1A" w:rsidP="00AB5E03">
            <w:pPr>
              <w:spacing w:beforeLines="50" w:before="156"/>
              <w:jc w:val="left"/>
              <w:rPr>
                <w:rFonts w:ascii="仿宋" w:eastAsia="仿宋" w:hAnsi="仿宋" w:cs="宋体"/>
                <w:color w:val="000000"/>
                <w:kern w:val="0"/>
                <w:szCs w:val="28"/>
              </w:rPr>
            </w:pPr>
          </w:p>
        </w:tc>
      </w:tr>
      <w:tr w:rsidR="009C6D1A" w:rsidRPr="009C6D1A" w:rsidTr="00D66049">
        <w:trPr>
          <w:trHeight w:val="57"/>
        </w:trPr>
        <w:tc>
          <w:tcPr>
            <w:tcW w:w="865" w:type="dxa"/>
            <w:tcBorders>
              <w:top w:val="nil"/>
              <w:left w:val="single" w:sz="4" w:space="0" w:color="auto"/>
              <w:bottom w:val="single" w:sz="4" w:space="0" w:color="auto"/>
              <w:right w:val="single" w:sz="4" w:space="0" w:color="auto"/>
            </w:tcBorders>
            <w:shd w:val="clear" w:color="auto" w:fill="auto"/>
            <w:noWrap/>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r w:rsidRPr="009C6D1A">
              <w:rPr>
                <w:rFonts w:ascii="仿宋" w:eastAsia="仿宋" w:hAnsi="仿宋" w:cs="宋体" w:hint="eastAsia"/>
                <w:color w:val="000000"/>
                <w:kern w:val="0"/>
                <w:szCs w:val="28"/>
              </w:rPr>
              <w:t>426</w:t>
            </w:r>
          </w:p>
        </w:tc>
        <w:tc>
          <w:tcPr>
            <w:tcW w:w="4819" w:type="dxa"/>
            <w:tcBorders>
              <w:top w:val="nil"/>
              <w:left w:val="nil"/>
              <w:bottom w:val="single" w:sz="4" w:space="0" w:color="auto"/>
              <w:right w:val="single" w:sz="8" w:space="0" w:color="auto"/>
            </w:tcBorders>
            <w:shd w:val="clear" w:color="auto" w:fill="auto"/>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r w:rsidRPr="009C6D1A">
              <w:rPr>
                <w:rFonts w:ascii="仿宋" w:eastAsia="仿宋" w:hAnsi="仿宋" w:cs="宋体" w:hint="eastAsia"/>
                <w:color w:val="000000"/>
                <w:kern w:val="0"/>
                <w:szCs w:val="28"/>
              </w:rPr>
              <w:t>广播电视大学</w:t>
            </w:r>
          </w:p>
        </w:tc>
        <w:tc>
          <w:tcPr>
            <w:tcW w:w="2552" w:type="dxa"/>
            <w:vMerge/>
            <w:tcBorders>
              <w:left w:val="single" w:sz="4" w:space="0" w:color="auto"/>
              <w:right w:val="single" w:sz="4" w:space="0" w:color="auto"/>
            </w:tcBorders>
            <w:shd w:val="clear" w:color="auto" w:fill="auto"/>
            <w:noWrap/>
            <w:vAlign w:val="center"/>
          </w:tcPr>
          <w:p w:rsidR="009C6D1A" w:rsidRPr="009C6D1A" w:rsidRDefault="009C6D1A" w:rsidP="00AB5E03">
            <w:pPr>
              <w:spacing w:beforeLines="50" w:before="156"/>
              <w:jc w:val="left"/>
              <w:rPr>
                <w:rFonts w:ascii="仿宋" w:eastAsia="仿宋" w:hAnsi="仿宋" w:cs="宋体"/>
                <w:color w:val="000000"/>
                <w:kern w:val="0"/>
                <w:szCs w:val="28"/>
              </w:rPr>
            </w:pPr>
          </w:p>
        </w:tc>
      </w:tr>
      <w:tr w:rsidR="009C6D1A" w:rsidRPr="009C6D1A" w:rsidTr="00D66049">
        <w:trPr>
          <w:trHeight w:val="57"/>
        </w:trPr>
        <w:tc>
          <w:tcPr>
            <w:tcW w:w="865" w:type="dxa"/>
            <w:tcBorders>
              <w:top w:val="nil"/>
              <w:left w:val="single" w:sz="4" w:space="0" w:color="auto"/>
              <w:bottom w:val="single" w:sz="8" w:space="0" w:color="auto"/>
              <w:right w:val="single" w:sz="4" w:space="0" w:color="auto"/>
            </w:tcBorders>
            <w:shd w:val="clear" w:color="auto" w:fill="auto"/>
            <w:noWrap/>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r w:rsidRPr="009C6D1A">
              <w:rPr>
                <w:rFonts w:ascii="仿宋" w:eastAsia="仿宋" w:hAnsi="仿宋" w:cs="宋体" w:hint="eastAsia"/>
                <w:color w:val="000000"/>
                <w:kern w:val="0"/>
                <w:szCs w:val="28"/>
              </w:rPr>
              <w:t>429</w:t>
            </w:r>
          </w:p>
        </w:tc>
        <w:tc>
          <w:tcPr>
            <w:tcW w:w="4819" w:type="dxa"/>
            <w:tcBorders>
              <w:top w:val="nil"/>
              <w:left w:val="nil"/>
              <w:bottom w:val="single" w:sz="8" w:space="0" w:color="auto"/>
              <w:right w:val="single" w:sz="8" w:space="0" w:color="auto"/>
            </w:tcBorders>
            <w:shd w:val="clear" w:color="auto" w:fill="auto"/>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r w:rsidRPr="009C6D1A">
              <w:rPr>
                <w:rFonts w:ascii="仿宋" w:eastAsia="仿宋" w:hAnsi="仿宋" w:cs="宋体" w:hint="eastAsia"/>
                <w:color w:val="000000"/>
                <w:kern w:val="0"/>
                <w:szCs w:val="28"/>
              </w:rPr>
              <w:t xml:space="preserve">其他成人高教机构 </w:t>
            </w:r>
          </w:p>
        </w:tc>
        <w:tc>
          <w:tcPr>
            <w:tcW w:w="2552" w:type="dxa"/>
            <w:vMerge/>
            <w:tcBorders>
              <w:left w:val="single" w:sz="4" w:space="0" w:color="auto"/>
              <w:bottom w:val="single" w:sz="8" w:space="0" w:color="auto"/>
              <w:right w:val="single" w:sz="4" w:space="0" w:color="auto"/>
            </w:tcBorders>
            <w:shd w:val="clear" w:color="auto" w:fill="auto"/>
            <w:noWrap/>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p>
        </w:tc>
      </w:tr>
      <w:tr w:rsidR="009C6D1A" w:rsidRPr="009C6D1A" w:rsidTr="00D66049">
        <w:trPr>
          <w:trHeight w:val="57"/>
        </w:trPr>
        <w:tc>
          <w:tcPr>
            <w:tcW w:w="865" w:type="dxa"/>
            <w:tcBorders>
              <w:top w:val="nil"/>
              <w:left w:val="single" w:sz="4" w:space="0" w:color="auto"/>
              <w:bottom w:val="single" w:sz="4" w:space="0" w:color="auto"/>
              <w:right w:val="single" w:sz="4" w:space="0" w:color="auto"/>
            </w:tcBorders>
            <w:shd w:val="clear" w:color="auto" w:fill="auto"/>
            <w:noWrap/>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r w:rsidRPr="009C6D1A">
              <w:rPr>
                <w:rFonts w:ascii="仿宋" w:eastAsia="仿宋" w:hAnsi="仿宋" w:cs="宋体" w:hint="eastAsia"/>
                <w:color w:val="000000"/>
                <w:kern w:val="0"/>
                <w:szCs w:val="28"/>
              </w:rPr>
              <w:t>511</w:t>
            </w:r>
          </w:p>
        </w:tc>
        <w:tc>
          <w:tcPr>
            <w:tcW w:w="4819" w:type="dxa"/>
            <w:tcBorders>
              <w:top w:val="nil"/>
              <w:left w:val="nil"/>
              <w:bottom w:val="single" w:sz="4" w:space="0" w:color="auto"/>
              <w:right w:val="single" w:sz="8" w:space="0" w:color="auto"/>
            </w:tcBorders>
            <w:shd w:val="clear" w:color="auto" w:fill="auto"/>
            <w:noWrap/>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r w:rsidRPr="009C6D1A">
              <w:rPr>
                <w:rFonts w:ascii="仿宋" w:eastAsia="仿宋" w:hAnsi="仿宋" w:cs="宋体" w:hint="eastAsia"/>
                <w:color w:val="000000"/>
                <w:kern w:val="0"/>
                <w:szCs w:val="28"/>
              </w:rPr>
              <w:t>盲人学校</w:t>
            </w:r>
          </w:p>
        </w:tc>
        <w:tc>
          <w:tcPr>
            <w:tcW w:w="2552" w:type="dxa"/>
            <w:vMerge w:val="restart"/>
            <w:tcBorders>
              <w:top w:val="nil"/>
              <w:left w:val="single" w:sz="4" w:space="0" w:color="auto"/>
              <w:right w:val="single" w:sz="4" w:space="0" w:color="auto"/>
            </w:tcBorders>
            <w:shd w:val="clear" w:color="auto" w:fill="auto"/>
            <w:noWrap/>
            <w:vAlign w:val="center"/>
          </w:tcPr>
          <w:p w:rsidR="009C6D1A" w:rsidRPr="009C6D1A" w:rsidRDefault="009C6D1A" w:rsidP="00AB5E03">
            <w:pPr>
              <w:widowControl/>
              <w:spacing w:beforeLines="50" w:before="156"/>
              <w:jc w:val="center"/>
              <w:rPr>
                <w:rFonts w:ascii="仿宋" w:eastAsia="仿宋" w:hAnsi="仿宋" w:cs="宋体"/>
                <w:color w:val="000000"/>
                <w:kern w:val="0"/>
                <w:szCs w:val="28"/>
              </w:rPr>
            </w:pPr>
            <w:r w:rsidRPr="009C6D1A">
              <w:rPr>
                <w:rFonts w:ascii="仿宋" w:eastAsia="仿宋" w:hAnsi="仿宋" w:cs="宋体" w:hint="eastAsia"/>
                <w:color w:val="000000"/>
                <w:kern w:val="0"/>
                <w:szCs w:val="28"/>
              </w:rPr>
              <w:t>特殊教育</w:t>
            </w:r>
          </w:p>
          <w:p w:rsidR="009C6D1A" w:rsidRPr="009C6D1A" w:rsidRDefault="009C6D1A" w:rsidP="00AB5E03">
            <w:pPr>
              <w:widowControl/>
              <w:spacing w:beforeLines="50" w:before="156"/>
              <w:jc w:val="center"/>
              <w:rPr>
                <w:rFonts w:ascii="仿宋" w:eastAsia="仿宋" w:hAnsi="仿宋" w:cs="宋体"/>
                <w:color w:val="000000"/>
                <w:kern w:val="0"/>
                <w:szCs w:val="28"/>
              </w:rPr>
            </w:pPr>
          </w:p>
          <w:p w:rsidR="009C6D1A" w:rsidRPr="009C6D1A" w:rsidRDefault="009C6D1A" w:rsidP="00AB5E03">
            <w:pPr>
              <w:widowControl/>
              <w:spacing w:beforeLines="50" w:before="156"/>
              <w:jc w:val="center"/>
              <w:rPr>
                <w:rFonts w:ascii="仿宋" w:eastAsia="仿宋" w:hAnsi="仿宋" w:cs="宋体"/>
                <w:color w:val="000000"/>
                <w:kern w:val="0"/>
                <w:szCs w:val="28"/>
              </w:rPr>
            </w:pPr>
          </w:p>
          <w:p w:rsidR="009C6D1A" w:rsidRPr="009C6D1A" w:rsidRDefault="009C6D1A" w:rsidP="00AB5E03">
            <w:pPr>
              <w:widowControl/>
              <w:spacing w:beforeLines="50" w:before="156"/>
              <w:jc w:val="center"/>
              <w:rPr>
                <w:rFonts w:ascii="仿宋" w:eastAsia="仿宋" w:hAnsi="仿宋" w:cs="宋体"/>
                <w:color w:val="000000"/>
                <w:kern w:val="0"/>
                <w:szCs w:val="28"/>
              </w:rPr>
            </w:pPr>
          </w:p>
          <w:p w:rsidR="009C6D1A" w:rsidRPr="009C6D1A" w:rsidRDefault="009C6D1A" w:rsidP="00AB5E03">
            <w:pPr>
              <w:widowControl/>
              <w:spacing w:beforeLines="50" w:before="156"/>
              <w:jc w:val="center"/>
              <w:rPr>
                <w:rFonts w:ascii="仿宋" w:eastAsia="仿宋" w:hAnsi="仿宋" w:cs="宋体"/>
                <w:color w:val="000000"/>
                <w:kern w:val="0"/>
                <w:szCs w:val="28"/>
              </w:rPr>
            </w:pPr>
          </w:p>
          <w:p w:rsidR="009C6D1A" w:rsidRPr="009C6D1A" w:rsidRDefault="009C6D1A" w:rsidP="00AB5E03">
            <w:pPr>
              <w:spacing w:beforeLines="50" w:before="156"/>
              <w:jc w:val="center"/>
              <w:rPr>
                <w:rFonts w:ascii="仿宋" w:eastAsia="仿宋" w:hAnsi="仿宋" w:cs="宋体"/>
                <w:color w:val="000000"/>
                <w:kern w:val="0"/>
                <w:szCs w:val="28"/>
              </w:rPr>
            </w:pPr>
          </w:p>
        </w:tc>
      </w:tr>
      <w:tr w:rsidR="009C6D1A" w:rsidRPr="009C6D1A" w:rsidTr="00D66049">
        <w:trPr>
          <w:trHeight w:val="57"/>
        </w:trPr>
        <w:tc>
          <w:tcPr>
            <w:tcW w:w="865" w:type="dxa"/>
            <w:tcBorders>
              <w:top w:val="nil"/>
              <w:left w:val="single" w:sz="4" w:space="0" w:color="auto"/>
              <w:bottom w:val="single" w:sz="4" w:space="0" w:color="auto"/>
              <w:right w:val="single" w:sz="4" w:space="0" w:color="auto"/>
            </w:tcBorders>
            <w:shd w:val="clear" w:color="auto" w:fill="auto"/>
            <w:noWrap/>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r w:rsidRPr="009C6D1A">
              <w:rPr>
                <w:rFonts w:ascii="仿宋" w:eastAsia="仿宋" w:hAnsi="仿宋" w:cs="宋体" w:hint="eastAsia"/>
                <w:color w:val="000000"/>
                <w:kern w:val="0"/>
                <w:szCs w:val="28"/>
              </w:rPr>
              <w:t>512</w:t>
            </w:r>
          </w:p>
        </w:tc>
        <w:tc>
          <w:tcPr>
            <w:tcW w:w="4819" w:type="dxa"/>
            <w:tcBorders>
              <w:top w:val="nil"/>
              <w:left w:val="nil"/>
              <w:bottom w:val="single" w:sz="4" w:space="0" w:color="auto"/>
              <w:right w:val="single" w:sz="8" w:space="0" w:color="auto"/>
            </w:tcBorders>
            <w:shd w:val="clear" w:color="auto" w:fill="auto"/>
            <w:noWrap/>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r w:rsidRPr="009C6D1A">
              <w:rPr>
                <w:rFonts w:ascii="仿宋" w:eastAsia="仿宋" w:hAnsi="仿宋" w:cs="宋体" w:hint="eastAsia"/>
                <w:color w:val="000000"/>
                <w:kern w:val="0"/>
                <w:szCs w:val="28"/>
              </w:rPr>
              <w:t>聋人学校</w:t>
            </w:r>
          </w:p>
        </w:tc>
        <w:tc>
          <w:tcPr>
            <w:tcW w:w="2552" w:type="dxa"/>
            <w:vMerge/>
            <w:tcBorders>
              <w:left w:val="single" w:sz="4" w:space="0" w:color="auto"/>
              <w:right w:val="single" w:sz="4" w:space="0" w:color="auto"/>
            </w:tcBorders>
            <w:shd w:val="clear" w:color="auto" w:fill="auto"/>
            <w:noWrap/>
            <w:vAlign w:val="center"/>
          </w:tcPr>
          <w:p w:rsidR="009C6D1A" w:rsidRPr="009C6D1A" w:rsidRDefault="009C6D1A" w:rsidP="00AB5E03">
            <w:pPr>
              <w:spacing w:beforeLines="50" w:before="156"/>
              <w:jc w:val="left"/>
              <w:rPr>
                <w:rFonts w:ascii="仿宋" w:eastAsia="仿宋" w:hAnsi="仿宋" w:cs="宋体"/>
                <w:color w:val="000000"/>
                <w:kern w:val="0"/>
                <w:szCs w:val="28"/>
              </w:rPr>
            </w:pPr>
          </w:p>
        </w:tc>
      </w:tr>
      <w:tr w:rsidR="009C6D1A" w:rsidRPr="009C6D1A" w:rsidTr="00D66049">
        <w:trPr>
          <w:trHeight w:val="57"/>
        </w:trPr>
        <w:tc>
          <w:tcPr>
            <w:tcW w:w="865" w:type="dxa"/>
            <w:tcBorders>
              <w:top w:val="nil"/>
              <w:left w:val="single" w:sz="4" w:space="0" w:color="auto"/>
              <w:bottom w:val="single" w:sz="4" w:space="0" w:color="auto"/>
              <w:right w:val="single" w:sz="4" w:space="0" w:color="auto"/>
            </w:tcBorders>
            <w:shd w:val="clear" w:color="auto" w:fill="auto"/>
            <w:noWrap/>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r w:rsidRPr="009C6D1A">
              <w:rPr>
                <w:rFonts w:ascii="仿宋" w:eastAsia="仿宋" w:hAnsi="仿宋" w:cs="宋体" w:hint="eastAsia"/>
                <w:color w:val="000000"/>
                <w:kern w:val="0"/>
                <w:szCs w:val="28"/>
              </w:rPr>
              <w:t>513</w:t>
            </w:r>
          </w:p>
        </w:tc>
        <w:tc>
          <w:tcPr>
            <w:tcW w:w="4819" w:type="dxa"/>
            <w:tcBorders>
              <w:top w:val="nil"/>
              <w:left w:val="nil"/>
              <w:bottom w:val="single" w:sz="4" w:space="0" w:color="auto"/>
              <w:right w:val="single" w:sz="8" w:space="0" w:color="auto"/>
            </w:tcBorders>
            <w:shd w:val="clear" w:color="auto" w:fill="auto"/>
            <w:noWrap/>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r w:rsidRPr="009C6D1A">
              <w:rPr>
                <w:rFonts w:ascii="仿宋" w:eastAsia="仿宋" w:hAnsi="仿宋" w:cs="宋体" w:hint="eastAsia"/>
                <w:color w:val="000000"/>
                <w:kern w:val="0"/>
                <w:szCs w:val="28"/>
              </w:rPr>
              <w:t>弱智学校</w:t>
            </w:r>
          </w:p>
        </w:tc>
        <w:tc>
          <w:tcPr>
            <w:tcW w:w="2552" w:type="dxa"/>
            <w:vMerge/>
            <w:tcBorders>
              <w:left w:val="single" w:sz="4" w:space="0" w:color="auto"/>
              <w:right w:val="single" w:sz="4" w:space="0" w:color="auto"/>
            </w:tcBorders>
            <w:shd w:val="clear" w:color="auto" w:fill="auto"/>
            <w:noWrap/>
            <w:vAlign w:val="center"/>
          </w:tcPr>
          <w:p w:rsidR="009C6D1A" w:rsidRPr="009C6D1A" w:rsidRDefault="009C6D1A" w:rsidP="00AB5E03">
            <w:pPr>
              <w:spacing w:beforeLines="50" w:before="156"/>
              <w:jc w:val="left"/>
              <w:rPr>
                <w:rFonts w:ascii="仿宋" w:eastAsia="仿宋" w:hAnsi="仿宋" w:cs="宋体"/>
                <w:color w:val="000000"/>
                <w:kern w:val="0"/>
                <w:szCs w:val="28"/>
              </w:rPr>
            </w:pPr>
          </w:p>
        </w:tc>
      </w:tr>
      <w:tr w:rsidR="009C6D1A" w:rsidRPr="009C6D1A" w:rsidTr="00D66049">
        <w:trPr>
          <w:trHeight w:val="57"/>
        </w:trPr>
        <w:tc>
          <w:tcPr>
            <w:tcW w:w="865" w:type="dxa"/>
            <w:tcBorders>
              <w:top w:val="nil"/>
              <w:left w:val="single" w:sz="4" w:space="0" w:color="auto"/>
              <w:bottom w:val="single" w:sz="4" w:space="0" w:color="auto"/>
              <w:right w:val="single" w:sz="4" w:space="0" w:color="auto"/>
            </w:tcBorders>
            <w:shd w:val="clear" w:color="auto" w:fill="auto"/>
            <w:noWrap/>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r w:rsidRPr="009C6D1A">
              <w:rPr>
                <w:rFonts w:ascii="仿宋" w:eastAsia="仿宋" w:hAnsi="仿宋" w:cs="宋体" w:hint="eastAsia"/>
                <w:color w:val="000000"/>
                <w:kern w:val="0"/>
                <w:szCs w:val="28"/>
              </w:rPr>
              <w:t>514</w:t>
            </w:r>
          </w:p>
        </w:tc>
        <w:tc>
          <w:tcPr>
            <w:tcW w:w="4819" w:type="dxa"/>
            <w:tcBorders>
              <w:top w:val="nil"/>
              <w:left w:val="nil"/>
              <w:bottom w:val="single" w:sz="4" w:space="0" w:color="auto"/>
              <w:right w:val="single" w:sz="8" w:space="0" w:color="auto"/>
            </w:tcBorders>
            <w:shd w:val="clear" w:color="auto" w:fill="auto"/>
            <w:noWrap/>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r w:rsidRPr="009C6D1A">
              <w:rPr>
                <w:rFonts w:ascii="仿宋" w:eastAsia="仿宋" w:hAnsi="仿宋" w:cs="宋体" w:hint="eastAsia"/>
                <w:color w:val="000000"/>
                <w:kern w:val="0"/>
                <w:szCs w:val="28"/>
              </w:rPr>
              <w:t xml:space="preserve">其他特教学校（指对两类以上残疾人进行教育的学校） </w:t>
            </w:r>
          </w:p>
        </w:tc>
        <w:tc>
          <w:tcPr>
            <w:tcW w:w="2552" w:type="dxa"/>
            <w:vMerge/>
            <w:tcBorders>
              <w:left w:val="single" w:sz="4" w:space="0" w:color="auto"/>
              <w:right w:val="single" w:sz="4" w:space="0" w:color="auto"/>
            </w:tcBorders>
            <w:shd w:val="clear" w:color="auto" w:fill="auto"/>
            <w:noWrap/>
            <w:vAlign w:val="center"/>
          </w:tcPr>
          <w:p w:rsidR="009C6D1A" w:rsidRPr="009C6D1A" w:rsidRDefault="009C6D1A" w:rsidP="00AB5E03">
            <w:pPr>
              <w:spacing w:beforeLines="50" w:before="156"/>
              <w:jc w:val="left"/>
              <w:rPr>
                <w:rFonts w:ascii="仿宋" w:eastAsia="仿宋" w:hAnsi="仿宋" w:cs="宋体"/>
                <w:color w:val="000000"/>
                <w:kern w:val="0"/>
                <w:szCs w:val="28"/>
              </w:rPr>
            </w:pPr>
          </w:p>
        </w:tc>
      </w:tr>
      <w:tr w:rsidR="009C6D1A" w:rsidRPr="009C6D1A" w:rsidTr="00D66049">
        <w:trPr>
          <w:trHeight w:val="57"/>
        </w:trPr>
        <w:tc>
          <w:tcPr>
            <w:tcW w:w="865" w:type="dxa"/>
            <w:tcBorders>
              <w:top w:val="nil"/>
              <w:left w:val="single" w:sz="4" w:space="0" w:color="auto"/>
              <w:bottom w:val="nil"/>
              <w:right w:val="single" w:sz="4" w:space="0" w:color="auto"/>
            </w:tcBorders>
            <w:shd w:val="clear" w:color="auto" w:fill="auto"/>
            <w:noWrap/>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r w:rsidRPr="009C6D1A">
              <w:rPr>
                <w:rFonts w:ascii="仿宋" w:eastAsia="仿宋" w:hAnsi="仿宋" w:cs="宋体" w:hint="eastAsia"/>
                <w:color w:val="000000"/>
                <w:kern w:val="0"/>
                <w:szCs w:val="28"/>
              </w:rPr>
              <w:t>519</w:t>
            </w:r>
          </w:p>
        </w:tc>
        <w:tc>
          <w:tcPr>
            <w:tcW w:w="4819" w:type="dxa"/>
            <w:tcBorders>
              <w:top w:val="nil"/>
              <w:left w:val="nil"/>
              <w:bottom w:val="nil"/>
              <w:right w:val="single" w:sz="8" w:space="0" w:color="auto"/>
            </w:tcBorders>
            <w:shd w:val="clear" w:color="auto" w:fill="auto"/>
            <w:noWrap/>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r w:rsidRPr="009C6D1A">
              <w:rPr>
                <w:rFonts w:ascii="仿宋" w:eastAsia="仿宋" w:hAnsi="仿宋" w:cs="宋体" w:hint="eastAsia"/>
                <w:color w:val="000000"/>
                <w:kern w:val="0"/>
                <w:szCs w:val="28"/>
              </w:rPr>
              <w:t>附设特教班</w:t>
            </w:r>
          </w:p>
        </w:tc>
        <w:tc>
          <w:tcPr>
            <w:tcW w:w="2552" w:type="dxa"/>
            <w:vMerge/>
            <w:tcBorders>
              <w:left w:val="single" w:sz="4" w:space="0" w:color="auto"/>
              <w:bottom w:val="nil"/>
              <w:right w:val="single" w:sz="4" w:space="0" w:color="auto"/>
            </w:tcBorders>
            <w:shd w:val="clear" w:color="auto" w:fill="auto"/>
            <w:noWrap/>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p>
        </w:tc>
      </w:tr>
      <w:tr w:rsidR="009C6D1A" w:rsidRPr="009C6D1A" w:rsidTr="00D66049">
        <w:trPr>
          <w:trHeight w:val="57"/>
        </w:trPr>
        <w:tc>
          <w:tcPr>
            <w:tcW w:w="865" w:type="dxa"/>
            <w:tcBorders>
              <w:top w:val="single" w:sz="8" w:space="0" w:color="auto"/>
              <w:left w:val="single" w:sz="4" w:space="0" w:color="auto"/>
              <w:bottom w:val="single" w:sz="8" w:space="0" w:color="auto"/>
              <w:right w:val="single" w:sz="4" w:space="0" w:color="auto"/>
            </w:tcBorders>
            <w:shd w:val="clear" w:color="auto" w:fill="auto"/>
            <w:noWrap/>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r w:rsidRPr="009C6D1A">
              <w:rPr>
                <w:rFonts w:ascii="仿宋" w:eastAsia="仿宋" w:hAnsi="仿宋" w:cs="宋体" w:hint="eastAsia"/>
                <w:color w:val="000000"/>
                <w:kern w:val="0"/>
                <w:szCs w:val="28"/>
              </w:rPr>
              <w:t>911</w:t>
            </w:r>
          </w:p>
        </w:tc>
        <w:tc>
          <w:tcPr>
            <w:tcW w:w="4819" w:type="dxa"/>
            <w:tcBorders>
              <w:top w:val="single" w:sz="8" w:space="0" w:color="auto"/>
              <w:left w:val="nil"/>
              <w:bottom w:val="single" w:sz="8" w:space="0" w:color="auto"/>
              <w:right w:val="single" w:sz="8" w:space="0" w:color="auto"/>
            </w:tcBorders>
            <w:shd w:val="clear" w:color="auto" w:fill="auto"/>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r w:rsidRPr="009C6D1A">
              <w:rPr>
                <w:rFonts w:ascii="仿宋" w:eastAsia="仿宋" w:hAnsi="仿宋" w:cs="宋体" w:hint="eastAsia"/>
                <w:color w:val="000000"/>
                <w:kern w:val="0"/>
                <w:szCs w:val="28"/>
              </w:rPr>
              <w:t>培养研究生的科研机构</w:t>
            </w:r>
          </w:p>
        </w:tc>
        <w:tc>
          <w:tcPr>
            <w:tcW w:w="2552" w:type="dxa"/>
            <w:tcBorders>
              <w:top w:val="single" w:sz="8" w:space="0" w:color="auto"/>
              <w:left w:val="single" w:sz="4" w:space="0" w:color="auto"/>
              <w:bottom w:val="single" w:sz="8" w:space="0" w:color="auto"/>
              <w:right w:val="single" w:sz="4" w:space="0" w:color="auto"/>
            </w:tcBorders>
            <w:shd w:val="clear" w:color="auto" w:fill="auto"/>
            <w:noWrap/>
            <w:vAlign w:val="center"/>
          </w:tcPr>
          <w:p w:rsidR="009C6D1A" w:rsidRPr="009C6D1A" w:rsidRDefault="009C6D1A" w:rsidP="00AB5E03">
            <w:pPr>
              <w:widowControl/>
              <w:spacing w:beforeLines="50" w:before="156"/>
              <w:jc w:val="center"/>
              <w:rPr>
                <w:rFonts w:ascii="仿宋" w:eastAsia="仿宋" w:hAnsi="仿宋" w:cs="宋体"/>
                <w:color w:val="000000"/>
                <w:kern w:val="0"/>
                <w:szCs w:val="28"/>
              </w:rPr>
            </w:pPr>
            <w:r w:rsidRPr="009C6D1A">
              <w:rPr>
                <w:rFonts w:ascii="仿宋" w:eastAsia="仿宋" w:hAnsi="仿宋" w:cs="宋体" w:hint="eastAsia"/>
                <w:color w:val="000000"/>
                <w:kern w:val="0"/>
                <w:szCs w:val="28"/>
              </w:rPr>
              <w:t>培养研究生的科研机构</w:t>
            </w:r>
          </w:p>
        </w:tc>
      </w:tr>
      <w:tr w:rsidR="009C6D1A" w:rsidRPr="009C6D1A" w:rsidTr="00D66049">
        <w:trPr>
          <w:trHeight w:val="57"/>
        </w:trPr>
        <w:tc>
          <w:tcPr>
            <w:tcW w:w="865" w:type="dxa"/>
            <w:tcBorders>
              <w:top w:val="nil"/>
              <w:left w:val="single" w:sz="4" w:space="0" w:color="auto"/>
              <w:bottom w:val="single" w:sz="8" w:space="0" w:color="auto"/>
              <w:right w:val="single" w:sz="4" w:space="0" w:color="auto"/>
            </w:tcBorders>
            <w:shd w:val="clear" w:color="auto" w:fill="auto"/>
            <w:noWrap/>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r w:rsidRPr="009C6D1A">
              <w:rPr>
                <w:rFonts w:ascii="仿宋" w:eastAsia="仿宋" w:hAnsi="仿宋" w:cs="宋体" w:hint="eastAsia"/>
                <w:color w:val="000000"/>
                <w:kern w:val="0"/>
                <w:szCs w:val="28"/>
              </w:rPr>
              <w:t>921</w:t>
            </w:r>
          </w:p>
        </w:tc>
        <w:tc>
          <w:tcPr>
            <w:tcW w:w="4819" w:type="dxa"/>
            <w:tcBorders>
              <w:top w:val="nil"/>
              <w:left w:val="nil"/>
              <w:bottom w:val="single" w:sz="8" w:space="0" w:color="auto"/>
              <w:right w:val="single" w:sz="8" w:space="0" w:color="auto"/>
            </w:tcBorders>
            <w:shd w:val="clear" w:color="auto" w:fill="auto"/>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r w:rsidRPr="009C6D1A">
              <w:rPr>
                <w:rFonts w:ascii="仿宋" w:eastAsia="仿宋" w:hAnsi="仿宋" w:cs="宋体" w:hint="eastAsia"/>
                <w:color w:val="000000"/>
                <w:kern w:val="0"/>
                <w:szCs w:val="28"/>
              </w:rPr>
              <w:t>民办的其他高等教育机构</w:t>
            </w:r>
          </w:p>
        </w:tc>
        <w:tc>
          <w:tcPr>
            <w:tcW w:w="2552" w:type="dxa"/>
            <w:tcBorders>
              <w:top w:val="nil"/>
              <w:left w:val="single" w:sz="4" w:space="0" w:color="auto"/>
              <w:bottom w:val="single" w:sz="8" w:space="0" w:color="auto"/>
              <w:right w:val="single" w:sz="4" w:space="0" w:color="auto"/>
            </w:tcBorders>
            <w:shd w:val="clear" w:color="auto" w:fill="auto"/>
            <w:noWrap/>
            <w:vAlign w:val="center"/>
          </w:tcPr>
          <w:p w:rsidR="009C6D1A" w:rsidRPr="009C6D1A" w:rsidRDefault="009C6D1A" w:rsidP="00AB5E03">
            <w:pPr>
              <w:widowControl/>
              <w:spacing w:beforeLines="50" w:before="156"/>
              <w:jc w:val="center"/>
              <w:rPr>
                <w:rFonts w:ascii="仿宋" w:eastAsia="仿宋" w:hAnsi="仿宋" w:cs="宋体"/>
                <w:color w:val="000000"/>
                <w:kern w:val="0"/>
                <w:szCs w:val="28"/>
              </w:rPr>
            </w:pPr>
            <w:r w:rsidRPr="009C6D1A">
              <w:rPr>
                <w:rFonts w:ascii="仿宋" w:eastAsia="仿宋" w:hAnsi="仿宋" w:cs="宋体" w:hint="eastAsia"/>
                <w:color w:val="000000"/>
                <w:kern w:val="0"/>
                <w:szCs w:val="28"/>
              </w:rPr>
              <w:t>民办的其他高等教育机构</w:t>
            </w:r>
          </w:p>
        </w:tc>
      </w:tr>
      <w:tr w:rsidR="009C6D1A" w:rsidRPr="009C6D1A" w:rsidTr="00D66049">
        <w:trPr>
          <w:trHeight w:val="57"/>
        </w:trPr>
        <w:tc>
          <w:tcPr>
            <w:tcW w:w="865" w:type="dxa"/>
            <w:tcBorders>
              <w:top w:val="nil"/>
              <w:left w:val="single" w:sz="4" w:space="0" w:color="auto"/>
              <w:bottom w:val="single" w:sz="4" w:space="0" w:color="auto"/>
              <w:right w:val="single" w:sz="4" w:space="0" w:color="auto"/>
            </w:tcBorders>
            <w:shd w:val="clear" w:color="auto" w:fill="auto"/>
            <w:noWrap/>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r w:rsidRPr="009C6D1A">
              <w:rPr>
                <w:rFonts w:ascii="仿宋" w:eastAsia="仿宋" w:hAnsi="仿宋" w:cs="宋体" w:hint="eastAsia"/>
                <w:color w:val="000000"/>
                <w:kern w:val="0"/>
                <w:szCs w:val="28"/>
              </w:rPr>
              <w:t>931</w:t>
            </w:r>
          </w:p>
        </w:tc>
        <w:tc>
          <w:tcPr>
            <w:tcW w:w="4819" w:type="dxa"/>
            <w:tcBorders>
              <w:top w:val="nil"/>
              <w:left w:val="nil"/>
              <w:bottom w:val="single" w:sz="4" w:space="0" w:color="auto"/>
              <w:right w:val="single" w:sz="8" w:space="0" w:color="auto"/>
            </w:tcBorders>
            <w:shd w:val="clear" w:color="auto" w:fill="auto"/>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r w:rsidRPr="009C6D1A">
              <w:rPr>
                <w:rFonts w:ascii="仿宋" w:eastAsia="仿宋" w:hAnsi="仿宋" w:cs="宋体" w:hint="eastAsia"/>
                <w:color w:val="000000"/>
                <w:kern w:val="0"/>
                <w:szCs w:val="28"/>
              </w:rPr>
              <w:t>职工技术培训学校（机构）</w:t>
            </w:r>
          </w:p>
        </w:tc>
        <w:tc>
          <w:tcPr>
            <w:tcW w:w="2552" w:type="dxa"/>
            <w:vMerge w:val="restart"/>
            <w:tcBorders>
              <w:top w:val="nil"/>
              <w:left w:val="single" w:sz="4" w:space="0" w:color="auto"/>
              <w:right w:val="single" w:sz="4" w:space="0" w:color="auto"/>
            </w:tcBorders>
            <w:shd w:val="clear" w:color="auto" w:fill="auto"/>
            <w:noWrap/>
            <w:vAlign w:val="center"/>
          </w:tcPr>
          <w:p w:rsidR="009C6D1A" w:rsidRPr="009C6D1A" w:rsidRDefault="009C6D1A" w:rsidP="00AB5E03">
            <w:pPr>
              <w:widowControl/>
              <w:spacing w:beforeLines="50" w:before="156"/>
              <w:jc w:val="center"/>
              <w:rPr>
                <w:rFonts w:ascii="仿宋" w:eastAsia="仿宋" w:hAnsi="仿宋" w:cs="宋体"/>
                <w:color w:val="000000"/>
                <w:kern w:val="0"/>
                <w:szCs w:val="28"/>
              </w:rPr>
            </w:pPr>
            <w:r w:rsidRPr="009C6D1A">
              <w:rPr>
                <w:rFonts w:ascii="仿宋" w:eastAsia="仿宋" w:hAnsi="仿宋" w:cs="宋体" w:hint="eastAsia"/>
                <w:color w:val="000000"/>
                <w:kern w:val="0"/>
                <w:szCs w:val="28"/>
              </w:rPr>
              <w:t>中等职业培训机构</w:t>
            </w:r>
          </w:p>
          <w:p w:rsidR="009C6D1A" w:rsidRPr="009C6D1A" w:rsidRDefault="009C6D1A" w:rsidP="00AB5E03">
            <w:pPr>
              <w:widowControl/>
              <w:spacing w:beforeLines="50" w:before="156"/>
              <w:jc w:val="center"/>
              <w:rPr>
                <w:rFonts w:ascii="仿宋" w:eastAsia="仿宋" w:hAnsi="仿宋" w:cs="宋体"/>
                <w:color w:val="000000"/>
                <w:kern w:val="0"/>
                <w:szCs w:val="28"/>
              </w:rPr>
            </w:pPr>
          </w:p>
          <w:p w:rsidR="009C6D1A" w:rsidRPr="009C6D1A" w:rsidRDefault="009C6D1A" w:rsidP="00AB5E03">
            <w:pPr>
              <w:spacing w:beforeLines="50" w:before="156"/>
              <w:jc w:val="center"/>
              <w:rPr>
                <w:rFonts w:ascii="仿宋" w:eastAsia="仿宋" w:hAnsi="仿宋" w:cs="宋体"/>
                <w:color w:val="000000"/>
                <w:kern w:val="0"/>
                <w:szCs w:val="28"/>
              </w:rPr>
            </w:pPr>
          </w:p>
        </w:tc>
      </w:tr>
      <w:tr w:rsidR="009C6D1A" w:rsidRPr="009C6D1A" w:rsidTr="00D66049">
        <w:trPr>
          <w:trHeight w:val="57"/>
        </w:trPr>
        <w:tc>
          <w:tcPr>
            <w:tcW w:w="865" w:type="dxa"/>
            <w:tcBorders>
              <w:top w:val="single" w:sz="4" w:space="0" w:color="auto"/>
              <w:left w:val="single" w:sz="4" w:space="0" w:color="auto"/>
              <w:bottom w:val="single" w:sz="4" w:space="0" w:color="auto"/>
              <w:right w:val="single" w:sz="4" w:space="0" w:color="auto"/>
            </w:tcBorders>
            <w:shd w:val="clear" w:color="000000" w:fill="auto"/>
            <w:noWrap/>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r w:rsidRPr="009C6D1A">
              <w:rPr>
                <w:rFonts w:ascii="仿宋" w:eastAsia="仿宋" w:hAnsi="仿宋" w:cs="宋体" w:hint="eastAsia"/>
                <w:color w:val="000000"/>
                <w:kern w:val="0"/>
                <w:szCs w:val="28"/>
              </w:rPr>
              <w:t>932</w:t>
            </w:r>
          </w:p>
        </w:tc>
        <w:tc>
          <w:tcPr>
            <w:tcW w:w="4819" w:type="dxa"/>
            <w:tcBorders>
              <w:top w:val="single" w:sz="4" w:space="0" w:color="auto"/>
              <w:left w:val="nil"/>
              <w:bottom w:val="single" w:sz="4" w:space="0" w:color="auto"/>
              <w:right w:val="single" w:sz="8" w:space="0" w:color="auto"/>
            </w:tcBorders>
            <w:shd w:val="clear" w:color="000000" w:fill="auto"/>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r w:rsidRPr="009C6D1A">
              <w:rPr>
                <w:rFonts w:ascii="仿宋" w:eastAsia="仿宋" w:hAnsi="仿宋" w:cs="宋体" w:hint="eastAsia"/>
                <w:color w:val="000000"/>
                <w:kern w:val="0"/>
                <w:szCs w:val="28"/>
              </w:rPr>
              <w:t>农村成人文化技术培训学校（机构）</w:t>
            </w:r>
          </w:p>
        </w:tc>
        <w:tc>
          <w:tcPr>
            <w:tcW w:w="2552" w:type="dxa"/>
            <w:vMerge/>
            <w:tcBorders>
              <w:left w:val="single" w:sz="4" w:space="0" w:color="auto"/>
              <w:right w:val="single" w:sz="4" w:space="0" w:color="auto"/>
            </w:tcBorders>
            <w:shd w:val="clear" w:color="000000" w:fill="DBE5F1"/>
            <w:noWrap/>
            <w:vAlign w:val="center"/>
          </w:tcPr>
          <w:p w:rsidR="009C6D1A" w:rsidRPr="009C6D1A" w:rsidRDefault="009C6D1A" w:rsidP="00AB5E03">
            <w:pPr>
              <w:spacing w:beforeLines="50" w:before="156"/>
              <w:jc w:val="left"/>
              <w:rPr>
                <w:rFonts w:ascii="仿宋" w:eastAsia="仿宋" w:hAnsi="仿宋" w:cs="宋体"/>
                <w:color w:val="000000"/>
                <w:kern w:val="0"/>
                <w:szCs w:val="28"/>
              </w:rPr>
            </w:pPr>
          </w:p>
        </w:tc>
      </w:tr>
      <w:tr w:rsidR="009C6D1A" w:rsidRPr="009C6D1A" w:rsidTr="00D66049">
        <w:trPr>
          <w:trHeight w:val="365"/>
        </w:trPr>
        <w:tc>
          <w:tcPr>
            <w:tcW w:w="865" w:type="dxa"/>
            <w:tcBorders>
              <w:top w:val="single" w:sz="4" w:space="0" w:color="auto"/>
              <w:left w:val="single" w:sz="4" w:space="0" w:color="auto"/>
              <w:bottom w:val="single" w:sz="8" w:space="0" w:color="auto"/>
              <w:right w:val="single" w:sz="4" w:space="0" w:color="auto"/>
            </w:tcBorders>
            <w:shd w:val="clear" w:color="000000" w:fill="auto"/>
            <w:noWrap/>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r w:rsidRPr="009C6D1A">
              <w:rPr>
                <w:rFonts w:ascii="仿宋" w:eastAsia="仿宋" w:hAnsi="仿宋" w:cs="宋体" w:hint="eastAsia"/>
                <w:color w:val="000000"/>
                <w:kern w:val="0"/>
                <w:szCs w:val="28"/>
              </w:rPr>
              <w:lastRenderedPageBreak/>
              <w:t>933</w:t>
            </w:r>
          </w:p>
        </w:tc>
        <w:tc>
          <w:tcPr>
            <w:tcW w:w="4819" w:type="dxa"/>
            <w:tcBorders>
              <w:top w:val="single" w:sz="4" w:space="0" w:color="auto"/>
              <w:left w:val="nil"/>
              <w:bottom w:val="single" w:sz="8" w:space="0" w:color="auto"/>
              <w:right w:val="single" w:sz="8" w:space="0" w:color="auto"/>
            </w:tcBorders>
            <w:shd w:val="clear" w:color="000000" w:fill="auto"/>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r w:rsidRPr="009C6D1A">
              <w:rPr>
                <w:rFonts w:ascii="仿宋" w:eastAsia="仿宋" w:hAnsi="仿宋" w:cs="宋体" w:hint="eastAsia"/>
                <w:color w:val="000000"/>
                <w:kern w:val="0"/>
                <w:szCs w:val="28"/>
              </w:rPr>
              <w:t>其他培训机构（含社会培训机构）</w:t>
            </w:r>
          </w:p>
        </w:tc>
        <w:tc>
          <w:tcPr>
            <w:tcW w:w="2552" w:type="dxa"/>
            <w:vMerge/>
            <w:tcBorders>
              <w:left w:val="single" w:sz="4" w:space="0" w:color="auto"/>
              <w:bottom w:val="single" w:sz="8" w:space="0" w:color="auto"/>
              <w:right w:val="single" w:sz="4" w:space="0" w:color="auto"/>
            </w:tcBorders>
            <w:shd w:val="clear" w:color="000000" w:fill="DBE5F1"/>
            <w:noWrap/>
            <w:vAlign w:val="center"/>
          </w:tcPr>
          <w:p w:rsidR="009C6D1A" w:rsidRPr="009C6D1A" w:rsidRDefault="009C6D1A" w:rsidP="00AB5E03">
            <w:pPr>
              <w:widowControl/>
              <w:spacing w:beforeLines="50" w:before="156"/>
              <w:jc w:val="left"/>
              <w:rPr>
                <w:rFonts w:ascii="仿宋" w:eastAsia="仿宋" w:hAnsi="仿宋" w:cs="宋体"/>
                <w:color w:val="000000"/>
                <w:kern w:val="0"/>
                <w:szCs w:val="28"/>
              </w:rPr>
            </w:pPr>
          </w:p>
        </w:tc>
      </w:tr>
    </w:tbl>
    <w:p w:rsidR="009C6D1A" w:rsidRPr="009C6D1A" w:rsidRDefault="009C6D1A" w:rsidP="00AB5E03">
      <w:pPr>
        <w:ind w:firstLineChars="300" w:firstLine="840"/>
        <w:rPr>
          <w:rFonts w:ascii="仿宋" w:eastAsia="仿宋" w:hAnsi="仿宋"/>
          <w:snapToGrid w:val="0"/>
          <w:color w:val="000000"/>
          <w:kern w:val="0"/>
          <w:szCs w:val="28"/>
        </w:rPr>
      </w:pPr>
    </w:p>
    <w:p w:rsidR="009C6D1A" w:rsidRPr="009C6D1A" w:rsidRDefault="009C6D1A" w:rsidP="00AB5E03">
      <w:pPr>
        <w:spacing w:beforeLines="50" w:before="156"/>
        <w:ind w:firstLineChars="200" w:firstLine="560"/>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t>第五组为“学校（机构）性质类别代码”（2位）：只适用于</w:t>
      </w:r>
      <w:r w:rsidRPr="009C6D1A">
        <w:rPr>
          <w:rFonts w:ascii="仿宋" w:eastAsia="仿宋" w:hAnsi="仿宋" w:cs="宋体" w:hint="eastAsia"/>
          <w:color w:val="000000"/>
          <w:kern w:val="0"/>
          <w:szCs w:val="28"/>
        </w:rPr>
        <w:t>普通高等教育学校</w:t>
      </w:r>
      <w:r w:rsidRPr="009C6D1A">
        <w:rPr>
          <w:rFonts w:ascii="仿宋" w:eastAsia="仿宋" w:hAnsi="仿宋" w:hint="eastAsia"/>
          <w:snapToGrid w:val="0"/>
          <w:color w:val="000000"/>
          <w:kern w:val="0"/>
          <w:szCs w:val="28"/>
        </w:rPr>
        <w:t>（非普通高校为“00”），具体为：</w:t>
      </w:r>
    </w:p>
    <w:p w:rsidR="009C6D1A" w:rsidRPr="009C6D1A" w:rsidRDefault="009C6D1A" w:rsidP="00AB5E03">
      <w:pPr>
        <w:ind w:firstLineChars="200" w:firstLine="560"/>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t>01综合大学</w:t>
      </w:r>
    </w:p>
    <w:p w:rsidR="009C6D1A" w:rsidRPr="009C6D1A" w:rsidRDefault="009C6D1A" w:rsidP="00AB5E03">
      <w:pPr>
        <w:ind w:firstLineChars="200" w:firstLine="560"/>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t>02理工院校</w:t>
      </w:r>
    </w:p>
    <w:p w:rsidR="009C6D1A" w:rsidRPr="009C6D1A" w:rsidRDefault="009C6D1A" w:rsidP="00AB5E03">
      <w:pPr>
        <w:ind w:firstLineChars="200" w:firstLine="560"/>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t>03农业院校</w:t>
      </w:r>
    </w:p>
    <w:p w:rsidR="009C6D1A" w:rsidRPr="009C6D1A" w:rsidRDefault="009C6D1A" w:rsidP="00AB5E03">
      <w:pPr>
        <w:ind w:firstLineChars="200" w:firstLine="560"/>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t>04林业院校</w:t>
      </w:r>
    </w:p>
    <w:p w:rsidR="009C6D1A" w:rsidRPr="009C6D1A" w:rsidRDefault="009C6D1A" w:rsidP="00AB5E03">
      <w:pPr>
        <w:ind w:firstLineChars="200" w:firstLine="560"/>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t>05医药院校</w:t>
      </w:r>
    </w:p>
    <w:p w:rsidR="009C6D1A" w:rsidRPr="009C6D1A" w:rsidRDefault="009C6D1A" w:rsidP="00AB5E03">
      <w:pPr>
        <w:ind w:firstLineChars="200" w:firstLine="560"/>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t>06师范院校</w:t>
      </w:r>
    </w:p>
    <w:p w:rsidR="009C6D1A" w:rsidRPr="009C6D1A" w:rsidRDefault="009C6D1A" w:rsidP="00AB5E03">
      <w:pPr>
        <w:ind w:firstLineChars="200" w:firstLine="560"/>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t>07语文院校</w:t>
      </w:r>
    </w:p>
    <w:p w:rsidR="009C6D1A" w:rsidRPr="009C6D1A" w:rsidRDefault="009C6D1A" w:rsidP="00AB5E03">
      <w:pPr>
        <w:ind w:firstLineChars="200" w:firstLine="560"/>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t>08财经院校</w:t>
      </w:r>
    </w:p>
    <w:p w:rsidR="009C6D1A" w:rsidRPr="009C6D1A" w:rsidRDefault="009C6D1A" w:rsidP="00AB5E03">
      <w:pPr>
        <w:ind w:firstLineChars="200" w:firstLine="560"/>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t>09政法院校</w:t>
      </w:r>
    </w:p>
    <w:p w:rsidR="009C6D1A" w:rsidRPr="009C6D1A" w:rsidRDefault="009C6D1A" w:rsidP="00AB5E03">
      <w:pPr>
        <w:ind w:firstLineChars="200" w:firstLine="560"/>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t>10体育院校</w:t>
      </w:r>
    </w:p>
    <w:p w:rsidR="009C6D1A" w:rsidRPr="009C6D1A" w:rsidRDefault="009C6D1A" w:rsidP="00AB5E03">
      <w:pPr>
        <w:ind w:firstLineChars="200" w:firstLine="560"/>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t>11艺术院校</w:t>
      </w:r>
    </w:p>
    <w:p w:rsidR="009C6D1A" w:rsidRPr="009C6D1A" w:rsidRDefault="009C6D1A" w:rsidP="00AB5E03">
      <w:pPr>
        <w:ind w:firstLineChars="200" w:firstLine="560"/>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t>12民族院校</w:t>
      </w:r>
    </w:p>
    <w:p w:rsidR="009C6D1A" w:rsidRPr="009C6D1A" w:rsidRDefault="009C6D1A" w:rsidP="00AB5E03">
      <w:pPr>
        <w:spacing w:beforeLines="50" w:before="156"/>
        <w:ind w:firstLineChars="200" w:firstLine="560"/>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t>第六组为“学校（机构）城乡分类代码”，共3位。学校（机构）城乡分类代码，引用《统计用城乡划分代码》中的 3位城乡分类代码。3位城乡分类代码已作为国家统计标准绑定统计用区划代码，用户不得自行更改。具体为：</w:t>
      </w:r>
    </w:p>
    <w:p w:rsidR="009C6D1A" w:rsidRPr="009C6D1A" w:rsidRDefault="009C6D1A" w:rsidP="00AB5E03">
      <w:pPr>
        <w:ind w:firstLineChars="200" w:firstLine="560"/>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t>111  主城区</w:t>
      </w:r>
    </w:p>
    <w:p w:rsidR="009C6D1A" w:rsidRPr="009C6D1A" w:rsidRDefault="009C6D1A" w:rsidP="00AB5E03">
      <w:pPr>
        <w:ind w:firstLineChars="200" w:firstLine="560"/>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lastRenderedPageBreak/>
        <w:t>112  城乡结合区</w:t>
      </w:r>
    </w:p>
    <w:p w:rsidR="009C6D1A" w:rsidRPr="009C6D1A" w:rsidRDefault="009C6D1A" w:rsidP="00AB5E03">
      <w:pPr>
        <w:ind w:firstLineChars="200" w:firstLine="560"/>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t>121  镇中心区</w:t>
      </w:r>
    </w:p>
    <w:p w:rsidR="009C6D1A" w:rsidRPr="009C6D1A" w:rsidRDefault="009C6D1A" w:rsidP="00AB5E03">
      <w:pPr>
        <w:ind w:firstLineChars="200" w:firstLine="560"/>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t>122  镇乡结合区</w:t>
      </w:r>
    </w:p>
    <w:p w:rsidR="009C6D1A" w:rsidRPr="009C6D1A" w:rsidRDefault="009C6D1A" w:rsidP="00AB5E03">
      <w:pPr>
        <w:ind w:firstLineChars="200" w:firstLine="560"/>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t>123  特殊区域</w:t>
      </w:r>
    </w:p>
    <w:p w:rsidR="009C6D1A" w:rsidRPr="009C6D1A" w:rsidRDefault="009C6D1A" w:rsidP="00AB5E03">
      <w:pPr>
        <w:ind w:firstLineChars="200" w:firstLine="560"/>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t>210  乡中心区</w:t>
      </w:r>
    </w:p>
    <w:p w:rsidR="009C6D1A" w:rsidRPr="009C6D1A" w:rsidRDefault="009C6D1A" w:rsidP="00AB5E03">
      <w:pPr>
        <w:ind w:firstLineChars="200" w:firstLine="560"/>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t>220  村庄</w:t>
      </w:r>
    </w:p>
    <w:p w:rsidR="009C6D1A" w:rsidRPr="009C6D1A" w:rsidRDefault="009C6D1A" w:rsidP="00AB5E03">
      <w:pPr>
        <w:ind w:firstLineChars="200" w:firstLine="560"/>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t>第七组为“独立设置的少数民族校代码”，共1位。用以标识是否独立设置的少数民族学校。</w:t>
      </w:r>
    </w:p>
    <w:p w:rsidR="009C6D1A" w:rsidRPr="009C6D1A" w:rsidRDefault="009C6D1A" w:rsidP="00AB5E03">
      <w:pPr>
        <w:spacing w:beforeLines="50" w:before="156"/>
        <w:ind w:firstLine="420"/>
        <w:rPr>
          <w:rFonts w:ascii="仿宋" w:eastAsia="仿宋" w:hAnsi="仿宋"/>
          <w:snapToGrid w:val="0"/>
          <w:color w:val="000000"/>
          <w:kern w:val="0"/>
          <w:szCs w:val="28"/>
        </w:rPr>
      </w:pPr>
      <w:r w:rsidRPr="009C6D1A">
        <w:rPr>
          <w:rFonts w:ascii="仿宋" w:eastAsia="仿宋" w:hAnsi="仿宋" w:hint="eastAsia"/>
          <w:b/>
          <w:snapToGrid w:val="0"/>
          <w:color w:val="000000"/>
          <w:kern w:val="0"/>
          <w:szCs w:val="28"/>
        </w:rPr>
        <w:t>第三段</w:t>
      </w:r>
      <w:r w:rsidRPr="009C6D1A">
        <w:rPr>
          <w:rFonts w:ascii="仿宋" w:eastAsia="仿宋" w:hAnsi="仿宋" w:hint="eastAsia"/>
          <w:snapToGrid w:val="0"/>
          <w:color w:val="000000"/>
          <w:kern w:val="0"/>
          <w:szCs w:val="28"/>
        </w:rPr>
        <w:t>为“国家扩展信息码”，不限位数。国家可依据管理需要，遵循国家规范标准和行业分类标准，结合学校（机构）标识码和学校（机构）核心信息码设置若干组扩展信息码。</w:t>
      </w:r>
    </w:p>
    <w:p w:rsidR="009C6D1A" w:rsidRPr="009C6D1A" w:rsidRDefault="009C6D1A" w:rsidP="00AB5E03">
      <w:pPr>
        <w:spacing w:beforeLines="50" w:before="156"/>
        <w:ind w:firstLineChars="200" w:firstLine="560"/>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t>如：学校（机构）所在地为国家级贫困县（1位）</w:t>
      </w:r>
    </w:p>
    <w:p w:rsidR="009C6D1A" w:rsidRPr="009C6D1A" w:rsidRDefault="009C6D1A" w:rsidP="00AB5E03">
      <w:pPr>
        <w:spacing w:beforeLines="50" w:before="156"/>
        <w:ind w:firstLineChars="200" w:firstLine="560"/>
        <w:rPr>
          <w:rFonts w:ascii="仿宋" w:eastAsia="仿宋" w:hAnsi="仿宋"/>
          <w:snapToGrid w:val="0"/>
          <w:color w:val="000000"/>
          <w:kern w:val="0"/>
          <w:szCs w:val="28"/>
        </w:rPr>
      </w:pPr>
      <w:r w:rsidRPr="00AB5E03">
        <w:rPr>
          <w:rFonts w:ascii="仿宋" w:eastAsia="仿宋" w:hAnsi="仿宋" w:hint="eastAsia"/>
          <w:color w:val="000000"/>
          <w:szCs w:val="28"/>
        </w:rPr>
        <w:t>学校</w:t>
      </w:r>
      <w:r w:rsidRPr="009C6D1A">
        <w:rPr>
          <w:rFonts w:ascii="仿宋" w:eastAsia="仿宋" w:hAnsi="仿宋" w:hint="eastAsia"/>
          <w:snapToGrid w:val="0"/>
          <w:color w:val="000000"/>
          <w:kern w:val="0"/>
          <w:szCs w:val="28"/>
        </w:rPr>
        <w:t>（机构）</w:t>
      </w:r>
      <w:r w:rsidRPr="00AB5E03">
        <w:rPr>
          <w:rFonts w:ascii="仿宋" w:eastAsia="仿宋" w:hAnsi="仿宋" w:hint="eastAsia"/>
          <w:color w:val="000000"/>
          <w:szCs w:val="28"/>
        </w:rPr>
        <w:t>所在地</w:t>
      </w:r>
      <w:r w:rsidRPr="009C6D1A">
        <w:rPr>
          <w:rFonts w:ascii="仿宋" w:eastAsia="仿宋" w:hAnsi="仿宋" w:hint="eastAsia"/>
          <w:snapToGrid w:val="0"/>
          <w:color w:val="000000"/>
          <w:kern w:val="0"/>
          <w:szCs w:val="28"/>
        </w:rPr>
        <w:t>为少数民族县（1位）</w:t>
      </w:r>
    </w:p>
    <w:p w:rsidR="009C6D1A" w:rsidRPr="009C6D1A" w:rsidRDefault="009C6D1A" w:rsidP="00AB5E03">
      <w:pPr>
        <w:spacing w:beforeLines="50" w:before="156"/>
        <w:ind w:firstLineChars="200" w:firstLine="560"/>
        <w:rPr>
          <w:rFonts w:ascii="仿宋" w:eastAsia="仿宋" w:hAnsi="仿宋"/>
          <w:snapToGrid w:val="0"/>
          <w:color w:val="000000"/>
          <w:kern w:val="0"/>
          <w:szCs w:val="28"/>
        </w:rPr>
      </w:pPr>
      <w:r w:rsidRPr="00AB5E03">
        <w:rPr>
          <w:rFonts w:ascii="仿宋" w:eastAsia="仿宋" w:hAnsi="仿宋" w:hint="eastAsia"/>
          <w:color w:val="000000"/>
          <w:szCs w:val="28"/>
        </w:rPr>
        <w:t>学校</w:t>
      </w:r>
      <w:r w:rsidRPr="009C6D1A">
        <w:rPr>
          <w:rFonts w:ascii="仿宋" w:eastAsia="仿宋" w:hAnsi="仿宋" w:hint="eastAsia"/>
          <w:snapToGrid w:val="0"/>
          <w:color w:val="000000"/>
          <w:kern w:val="0"/>
          <w:szCs w:val="28"/>
        </w:rPr>
        <w:t>（机构）</w:t>
      </w:r>
      <w:r w:rsidRPr="00AB5E03">
        <w:rPr>
          <w:rFonts w:ascii="仿宋" w:eastAsia="仿宋" w:hAnsi="仿宋" w:hint="eastAsia"/>
          <w:color w:val="000000"/>
          <w:szCs w:val="28"/>
        </w:rPr>
        <w:t>所在地</w:t>
      </w:r>
      <w:r w:rsidRPr="009C6D1A">
        <w:rPr>
          <w:rFonts w:ascii="仿宋" w:eastAsia="仿宋" w:hAnsi="仿宋" w:hint="eastAsia"/>
          <w:snapToGrid w:val="0"/>
          <w:color w:val="000000"/>
          <w:kern w:val="0"/>
          <w:szCs w:val="28"/>
        </w:rPr>
        <w:t>为陆地边境县（1位）等</w:t>
      </w:r>
    </w:p>
    <w:p w:rsidR="009C6D1A" w:rsidRPr="009C6D1A" w:rsidRDefault="009C6D1A" w:rsidP="00AB5E03">
      <w:pPr>
        <w:spacing w:beforeLines="50" w:before="156"/>
        <w:ind w:firstLineChars="200" w:firstLine="562"/>
        <w:rPr>
          <w:rFonts w:ascii="仿宋" w:eastAsia="仿宋" w:hAnsi="仿宋"/>
          <w:snapToGrid w:val="0"/>
          <w:color w:val="000000"/>
          <w:kern w:val="0"/>
          <w:szCs w:val="28"/>
        </w:rPr>
      </w:pPr>
      <w:r w:rsidRPr="009C6D1A">
        <w:rPr>
          <w:rFonts w:ascii="仿宋" w:eastAsia="仿宋" w:hAnsi="仿宋" w:hint="eastAsia"/>
          <w:b/>
          <w:snapToGrid w:val="0"/>
          <w:color w:val="000000"/>
          <w:kern w:val="0"/>
          <w:szCs w:val="28"/>
        </w:rPr>
        <w:t>第四段</w:t>
      </w:r>
      <w:r w:rsidRPr="009C6D1A">
        <w:rPr>
          <w:rFonts w:ascii="仿宋" w:eastAsia="仿宋" w:hAnsi="仿宋" w:hint="eastAsia"/>
          <w:snapToGrid w:val="0"/>
          <w:color w:val="000000"/>
          <w:kern w:val="0"/>
          <w:szCs w:val="28"/>
        </w:rPr>
        <w:t>为</w:t>
      </w:r>
      <w:r w:rsidRPr="00AB5E03">
        <w:rPr>
          <w:rFonts w:ascii="仿宋" w:eastAsia="仿宋" w:hAnsi="仿宋" w:hint="eastAsia"/>
          <w:color w:val="000000"/>
          <w:szCs w:val="28"/>
        </w:rPr>
        <w:t>“地方扩展信息码”</w:t>
      </w:r>
      <w:r w:rsidRPr="009C6D1A">
        <w:rPr>
          <w:rFonts w:ascii="仿宋" w:eastAsia="仿宋" w:hAnsi="仿宋" w:hint="eastAsia"/>
          <w:snapToGrid w:val="0"/>
          <w:color w:val="000000"/>
          <w:kern w:val="0"/>
          <w:szCs w:val="28"/>
        </w:rPr>
        <w:t>，不限位数。地方扩展信息码是依据省、地、县级教育管理部门的管理需要，遵循辖区内的管理标准，结合学校（机构）标识码和学校（机构）核心信息码设置若干组扩展信息码。</w:t>
      </w:r>
    </w:p>
    <w:p w:rsidR="009C6D1A" w:rsidRPr="009C6D1A" w:rsidRDefault="009C6D1A" w:rsidP="00AB5E03">
      <w:pPr>
        <w:spacing w:beforeLines="50" w:before="156"/>
        <w:ind w:firstLine="420"/>
        <w:rPr>
          <w:rFonts w:ascii="仿宋" w:eastAsia="仿宋" w:hAnsi="仿宋"/>
          <w:snapToGrid w:val="0"/>
          <w:color w:val="000000"/>
          <w:kern w:val="0"/>
          <w:szCs w:val="28"/>
        </w:rPr>
      </w:pPr>
      <w:r w:rsidRPr="009C6D1A">
        <w:rPr>
          <w:rFonts w:ascii="仿宋" w:eastAsia="仿宋" w:hAnsi="仿宋" w:hint="eastAsia"/>
          <w:snapToGrid w:val="0"/>
          <w:color w:val="000000"/>
          <w:kern w:val="0"/>
          <w:szCs w:val="28"/>
        </w:rPr>
        <w:t>如：省自用属地管理教育行政部门代码（12位）等</w:t>
      </w:r>
    </w:p>
    <w:p w:rsidR="009C6D1A" w:rsidRPr="009C6D1A" w:rsidRDefault="009C6D1A" w:rsidP="00AB5E03">
      <w:pPr>
        <w:spacing w:beforeLines="50" w:before="156"/>
        <w:ind w:firstLineChars="200" w:firstLine="562"/>
        <w:rPr>
          <w:rFonts w:ascii="仿宋" w:eastAsia="仿宋" w:hAnsi="仿宋"/>
          <w:b/>
          <w:snapToGrid w:val="0"/>
          <w:color w:val="000000"/>
          <w:kern w:val="0"/>
          <w:szCs w:val="28"/>
        </w:rPr>
      </w:pPr>
      <w:r w:rsidRPr="009C6D1A">
        <w:rPr>
          <w:rFonts w:ascii="仿宋" w:eastAsia="仿宋" w:hAnsi="仿宋" w:hint="eastAsia"/>
          <w:b/>
          <w:snapToGrid w:val="0"/>
          <w:color w:val="000000"/>
          <w:kern w:val="0"/>
          <w:szCs w:val="28"/>
        </w:rPr>
        <w:t>六、代码更新与维护</w:t>
      </w:r>
    </w:p>
    <w:p w:rsidR="009C6D1A" w:rsidRPr="009C6D1A" w:rsidRDefault="009C6D1A" w:rsidP="00AB5E03">
      <w:pPr>
        <w:spacing w:beforeLines="50" w:before="156"/>
        <w:ind w:firstLineChars="200" w:firstLine="560"/>
        <w:rPr>
          <w:rFonts w:ascii="仿宋" w:eastAsia="仿宋" w:hAnsi="仿宋"/>
          <w:color w:val="000000"/>
          <w:szCs w:val="28"/>
        </w:rPr>
      </w:pPr>
      <w:r w:rsidRPr="009C6D1A">
        <w:rPr>
          <w:rFonts w:ascii="仿宋" w:eastAsia="仿宋" w:hAnsi="仿宋" w:hint="eastAsia"/>
          <w:color w:val="000000"/>
          <w:szCs w:val="28"/>
        </w:rPr>
        <w:lastRenderedPageBreak/>
        <w:t>教育部根据国家统计局每年公布的《区划和城乡代码》及各地学校（机构）变动情况，统一修订学校（机构）代码，并将调整后的新代码提供给相关单位使用。各地要及时掌握本地区学校（机构）变动情况，定期对学校（机构）基本信息变动以及新生成代码进行审核，并及时报送我部。</w:t>
      </w:r>
    </w:p>
    <w:p w:rsidR="009C6D1A" w:rsidRPr="009C6D1A" w:rsidRDefault="009C6D1A" w:rsidP="00AB5E03">
      <w:pPr>
        <w:spacing w:beforeLines="50" w:before="156"/>
        <w:ind w:firstLineChars="200" w:firstLine="560"/>
        <w:rPr>
          <w:rFonts w:ascii="仿宋" w:eastAsia="仿宋" w:hAnsi="仿宋"/>
          <w:color w:val="000000"/>
          <w:szCs w:val="28"/>
        </w:rPr>
      </w:pPr>
    </w:p>
    <w:p w:rsidR="009C6D1A" w:rsidRPr="009C6D1A" w:rsidRDefault="009C6D1A" w:rsidP="00AB5E03">
      <w:pPr>
        <w:rPr>
          <w:rFonts w:ascii="仿宋" w:eastAsia="仿宋" w:hAnsi="仿宋"/>
          <w:szCs w:val="28"/>
        </w:rPr>
      </w:pPr>
    </w:p>
    <w:p w:rsidR="00DF64CA" w:rsidRPr="009C6D1A" w:rsidRDefault="00DF64CA" w:rsidP="00AB5E03">
      <w:pPr>
        <w:pStyle w:val="1"/>
        <w:spacing w:line="240" w:lineRule="auto"/>
      </w:pPr>
      <w:bookmarkStart w:id="20" w:name="_Toc77545097"/>
      <w:bookmarkStart w:id="21" w:name="_Toc77528099"/>
      <w:r w:rsidRPr="009C6D1A">
        <w:rPr>
          <w:rFonts w:hint="eastAsia"/>
        </w:rPr>
        <w:t>学校（机构）代码工作系统使用流程</w:t>
      </w:r>
      <w:bookmarkEnd w:id="20"/>
    </w:p>
    <w:p w:rsidR="00A57627" w:rsidRPr="009C6D1A" w:rsidRDefault="00717E9E" w:rsidP="00AB5E03">
      <w:pPr>
        <w:pStyle w:val="2"/>
        <w:spacing w:line="240" w:lineRule="auto"/>
      </w:pPr>
      <w:bookmarkStart w:id="22" w:name="_Toc77545098"/>
      <w:r w:rsidRPr="009C6D1A">
        <w:rPr>
          <w:rFonts w:hint="eastAsia"/>
        </w:rPr>
        <w:t>5.1</w:t>
      </w:r>
      <w:r w:rsidR="00A57627" w:rsidRPr="009C6D1A">
        <w:rPr>
          <w:rFonts w:hint="eastAsia"/>
        </w:rPr>
        <w:t>高校分校区审核流程</w:t>
      </w:r>
      <w:bookmarkEnd w:id="22"/>
    </w:p>
    <w:p w:rsidR="00617D09" w:rsidRPr="009C6D1A" w:rsidRDefault="00583744" w:rsidP="00AB5E03">
      <w:pPr>
        <w:jc w:val="center"/>
        <w:rPr>
          <w:rFonts w:ascii="仿宋" w:eastAsia="仿宋" w:hAnsi="仿宋"/>
          <w:szCs w:val="28"/>
        </w:rPr>
      </w:pPr>
      <w:r w:rsidRPr="009C6D1A">
        <w:rPr>
          <w:rFonts w:ascii="仿宋" w:eastAsia="仿宋" w:hAnsi="仿宋" w:hint="eastAsia"/>
          <w:noProof/>
          <w:szCs w:val="28"/>
        </w:rPr>
        <w:drawing>
          <wp:inline distT="0" distB="0" distL="0" distR="0" wp14:anchorId="7216F6D5" wp14:editId="76082B15">
            <wp:extent cx="5274310" cy="3181985"/>
            <wp:effectExtent l="0" t="0" r="2540"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3181985"/>
                    </a:xfrm>
                    <a:prstGeom prst="rect">
                      <a:avLst/>
                    </a:prstGeom>
                  </pic:spPr>
                </pic:pic>
              </a:graphicData>
            </a:graphic>
          </wp:inline>
        </w:drawing>
      </w:r>
    </w:p>
    <w:p w:rsidR="00DF64CA" w:rsidRPr="009C6D1A" w:rsidRDefault="00717E9E" w:rsidP="00AB5E03">
      <w:pPr>
        <w:pStyle w:val="2"/>
        <w:spacing w:line="240" w:lineRule="auto"/>
      </w:pPr>
      <w:bookmarkStart w:id="23" w:name="_Toc77545099"/>
      <w:r w:rsidRPr="009C6D1A">
        <w:rPr>
          <w:rFonts w:hint="eastAsia"/>
        </w:rPr>
        <w:lastRenderedPageBreak/>
        <w:t>5.2</w:t>
      </w:r>
      <w:r w:rsidR="00A57627" w:rsidRPr="009C6D1A">
        <w:rPr>
          <w:rFonts w:hint="eastAsia"/>
        </w:rPr>
        <w:t>高校学校使用流程</w:t>
      </w:r>
      <w:bookmarkEnd w:id="23"/>
    </w:p>
    <w:p w:rsidR="00617D09" w:rsidRPr="009C6D1A" w:rsidRDefault="007639D9" w:rsidP="00AB5E03">
      <w:pPr>
        <w:jc w:val="center"/>
        <w:rPr>
          <w:rFonts w:ascii="仿宋" w:eastAsia="仿宋" w:hAnsi="仿宋"/>
          <w:szCs w:val="28"/>
        </w:rPr>
      </w:pPr>
      <w:r w:rsidRPr="009C6D1A">
        <w:rPr>
          <w:rFonts w:ascii="仿宋" w:eastAsia="仿宋" w:hAnsi="仿宋" w:hint="eastAsia"/>
          <w:noProof/>
          <w:szCs w:val="28"/>
        </w:rPr>
        <w:drawing>
          <wp:inline distT="0" distB="0" distL="0" distR="0" wp14:anchorId="3269BF70" wp14:editId="1DE1FA71">
            <wp:extent cx="5274310" cy="4168140"/>
            <wp:effectExtent l="0" t="0" r="2540" b="381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4168140"/>
                    </a:xfrm>
                    <a:prstGeom prst="rect">
                      <a:avLst/>
                    </a:prstGeom>
                  </pic:spPr>
                </pic:pic>
              </a:graphicData>
            </a:graphic>
          </wp:inline>
        </w:drawing>
      </w:r>
    </w:p>
    <w:p w:rsidR="00DF64CA" w:rsidRPr="009C6D1A" w:rsidRDefault="00717E9E" w:rsidP="00AB5E03">
      <w:pPr>
        <w:pStyle w:val="2"/>
        <w:spacing w:line="240" w:lineRule="auto"/>
      </w:pPr>
      <w:bookmarkStart w:id="24" w:name="_Toc77545100"/>
      <w:r w:rsidRPr="009C6D1A">
        <w:rPr>
          <w:rFonts w:hint="eastAsia"/>
        </w:rPr>
        <w:lastRenderedPageBreak/>
        <w:t>5.3</w:t>
      </w:r>
      <w:r w:rsidR="00DF64CA" w:rsidRPr="009C6D1A">
        <w:rPr>
          <w:rFonts w:hint="eastAsia"/>
        </w:rPr>
        <w:t>县级教育管理部门使用流程</w:t>
      </w:r>
      <w:bookmarkEnd w:id="24"/>
    </w:p>
    <w:p w:rsidR="0054784B" w:rsidRPr="009C6D1A" w:rsidRDefault="00583744" w:rsidP="00AB5E03">
      <w:pPr>
        <w:rPr>
          <w:rFonts w:ascii="仿宋" w:eastAsia="仿宋" w:hAnsi="仿宋"/>
          <w:szCs w:val="28"/>
        </w:rPr>
      </w:pPr>
      <w:r w:rsidRPr="009C6D1A">
        <w:rPr>
          <w:rFonts w:ascii="仿宋" w:eastAsia="仿宋" w:hAnsi="仿宋" w:hint="eastAsia"/>
          <w:noProof/>
          <w:szCs w:val="28"/>
        </w:rPr>
        <w:drawing>
          <wp:inline distT="0" distB="0" distL="0" distR="0" wp14:anchorId="015170DC" wp14:editId="2C63570E">
            <wp:extent cx="4981575" cy="3495675"/>
            <wp:effectExtent l="0" t="0" r="9525" b="9525"/>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81575" cy="3495675"/>
                    </a:xfrm>
                    <a:prstGeom prst="rect">
                      <a:avLst/>
                    </a:prstGeom>
                  </pic:spPr>
                </pic:pic>
              </a:graphicData>
            </a:graphic>
          </wp:inline>
        </w:drawing>
      </w:r>
    </w:p>
    <w:p w:rsidR="00DF64CA" w:rsidRPr="009C6D1A" w:rsidRDefault="00717E9E" w:rsidP="00AB5E03">
      <w:pPr>
        <w:pStyle w:val="2"/>
        <w:spacing w:line="240" w:lineRule="auto"/>
      </w:pPr>
      <w:bookmarkStart w:id="25" w:name="_Toc77545101"/>
      <w:r w:rsidRPr="009C6D1A">
        <w:rPr>
          <w:rFonts w:hint="eastAsia"/>
        </w:rPr>
        <w:t>5.4</w:t>
      </w:r>
      <w:r w:rsidR="00DF64CA" w:rsidRPr="009C6D1A">
        <w:rPr>
          <w:rFonts w:hint="eastAsia"/>
        </w:rPr>
        <w:t>地级及省级教育管理部门使用流程</w:t>
      </w:r>
      <w:bookmarkEnd w:id="25"/>
    </w:p>
    <w:p w:rsidR="00124FB4" w:rsidRPr="009C6D1A" w:rsidRDefault="00583744" w:rsidP="00AB5E03">
      <w:pPr>
        <w:rPr>
          <w:rFonts w:ascii="仿宋" w:eastAsia="仿宋" w:hAnsi="仿宋"/>
          <w:szCs w:val="28"/>
        </w:rPr>
      </w:pPr>
      <w:r w:rsidRPr="009C6D1A">
        <w:rPr>
          <w:rFonts w:ascii="仿宋" w:eastAsia="仿宋" w:hAnsi="仿宋" w:hint="eastAsia"/>
          <w:noProof/>
          <w:szCs w:val="28"/>
        </w:rPr>
        <w:drawing>
          <wp:inline distT="0" distB="0" distL="0" distR="0" wp14:anchorId="7A0F713A" wp14:editId="3D77ABCE">
            <wp:extent cx="5274310" cy="3672840"/>
            <wp:effectExtent l="0" t="0" r="2540" b="381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3672840"/>
                    </a:xfrm>
                    <a:prstGeom prst="rect">
                      <a:avLst/>
                    </a:prstGeom>
                  </pic:spPr>
                </pic:pic>
              </a:graphicData>
            </a:graphic>
          </wp:inline>
        </w:drawing>
      </w:r>
    </w:p>
    <w:p w:rsidR="00DF64CA" w:rsidRPr="006A420B" w:rsidRDefault="00DF64CA" w:rsidP="00AB5E03">
      <w:pPr>
        <w:pStyle w:val="1"/>
        <w:spacing w:line="240" w:lineRule="auto"/>
      </w:pPr>
      <w:bookmarkStart w:id="26" w:name="_Toc77545102"/>
      <w:r w:rsidRPr="009C6D1A">
        <w:rPr>
          <w:rFonts w:hint="eastAsia"/>
        </w:rPr>
        <w:lastRenderedPageBreak/>
        <w:t>学校（机构）代码管理信息系统使用说明</w:t>
      </w:r>
      <w:bookmarkEnd w:id="21"/>
      <w:bookmarkEnd w:id="26"/>
    </w:p>
    <w:p w:rsidR="004362C2" w:rsidRPr="009C6D1A" w:rsidRDefault="00717E9E" w:rsidP="00AB5E03">
      <w:pPr>
        <w:pStyle w:val="2"/>
        <w:spacing w:line="240" w:lineRule="auto"/>
      </w:pPr>
      <w:bookmarkStart w:id="27" w:name="_Toc77528100"/>
      <w:bookmarkStart w:id="28" w:name="_Toc77545103"/>
      <w:r w:rsidRPr="009C6D1A">
        <w:rPr>
          <w:rFonts w:hint="eastAsia"/>
        </w:rPr>
        <w:t>6</w:t>
      </w:r>
      <w:r w:rsidRPr="009C6D1A">
        <w:t>.1</w:t>
      </w:r>
      <w:r w:rsidR="004362C2" w:rsidRPr="009C6D1A">
        <w:rPr>
          <w:rFonts w:hint="eastAsia"/>
        </w:rPr>
        <w:t>进入系统</w:t>
      </w:r>
      <w:bookmarkEnd w:id="27"/>
      <w:bookmarkEnd w:id="28"/>
    </w:p>
    <w:p w:rsidR="00AA11C9" w:rsidRDefault="00AA11C9" w:rsidP="00AB5E03">
      <w:pPr>
        <w:ind w:firstLineChars="200" w:firstLine="560"/>
        <w:rPr>
          <w:rFonts w:ascii="仿宋" w:eastAsia="仿宋" w:hAnsi="仿宋"/>
          <w:szCs w:val="28"/>
        </w:rPr>
      </w:pPr>
      <w:r>
        <w:rPr>
          <w:rFonts w:ascii="仿宋" w:eastAsia="仿宋" w:hAnsi="仿宋" w:hint="eastAsia"/>
          <w:szCs w:val="28"/>
        </w:rPr>
        <w:t>登录http://</w:t>
      </w:r>
      <w:r w:rsidRPr="00AA11C9">
        <w:t xml:space="preserve"> </w:t>
      </w:r>
      <w:r w:rsidRPr="00AA11C9">
        <w:rPr>
          <w:rFonts w:ascii="仿宋" w:eastAsia="仿宋" w:hAnsi="仿宋"/>
          <w:szCs w:val="28"/>
        </w:rPr>
        <w:t>stats.emic.edu.cn</w:t>
      </w:r>
      <w:r>
        <w:rPr>
          <w:rFonts w:ascii="仿宋" w:eastAsia="仿宋" w:hAnsi="仿宋"/>
          <w:szCs w:val="28"/>
        </w:rPr>
        <w:t>,</w:t>
      </w:r>
      <w:r>
        <w:rPr>
          <w:rFonts w:ascii="仿宋" w:eastAsia="仿宋" w:hAnsi="仿宋" w:hint="eastAsia"/>
          <w:szCs w:val="28"/>
        </w:rPr>
        <w:t>点击“学校（机构）代码管理信息系统”，进入系统。</w:t>
      </w:r>
    </w:p>
    <w:p w:rsidR="004362C2" w:rsidRPr="009C6D1A" w:rsidRDefault="00717E9E" w:rsidP="00AB5E03">
      <w:pPr>
        <w:pStyle w:val="2"/>
        <w:spacing w:line="240" w:lineRule="auto"/>
      </w:pPr>
      <w:bookmarkStart w:id="29" w:name="_Toc77528101"/>
      <w:bookmarkStart w:id="30" w:name="_Toc77545104"/>
      <w:r w:rsidRPr="009C6D1A">
        <w:rPr>
          <w:rFonts w:hint="eastAsia"/>
        </w:rPr>
        <w:t>6</w:t>
      </w:r>
      <w:r w:rsidRPr="009C6D1A">
        <w:t>.2</w:t>
      </w:r>
      <w:r w:rsidR="005271CD" w:rsidRPr="009C6D1A">
        <w:rPr>
          <w:rFonts w:hint="eastAsia"/>
        </w:rPr>
        <w:t>用户登录</w:t>
      </w:r>
      <w:bookmarkEnd w:id="29"/>
      <w:bookmarkEnd w:id="30"/>
    </w:p>
    <w:p w:rsidR="00E945AC" w:rsidRPr="009C6D1A" w:rsidRDefault="00E945AC" w:rsidP="00AB5E03">
      <w:pPr>
        <w:ind w:firstLineChars="200" w:firstLine="560"/>
        <w:rPr>
          <w:rFonts w:ascii="仿宋" w:eastAsia="仿宋" w:hAnsi="仿宋"/>
          <w:szCs w:val="28"/>
        </w:rPr>
      </w:pPr>
      <w:r w:rsidRPr="009C6D1A">
        <w:rPr>
          <w:rFonts w:ascii="仿宋" w:eastAsia="仿宋" w:hAnsi="仿宋" w:hint="eastAsia"/>
          <w:szCs w:val="28"/>
        </w:rPr>
        <w:t>用户分为高等教育学校用户和管理部门用户两类。</w:t>
      </w:r>
    </w:p>
    <w:p w:rsidR="00E945AC" w:rsidRPr="009C6D1A" w:rsidRDefault="00E945AC" w:rsidP="00AB5E03">
      <w:pPr>
        <w:ind w:firstLineChars="200" w:firstLine="560"/>
        <w:rPr>
          <w:rFonts w:ascii="仿宋" w:eastAsia="仿宋" w:hAnsi="仿宋"/>
          <w:szCs w:val="28"/>
        </w:rPr>
      </w:pPr>
      <w:r w:rsidRPr="009C6D1A">
        <w:rPr>
          <w:rFonts w:ascii="仿宋" w:eastAsia="仿宋" w:hAnsi="仿宋" w:hint="eastAsia"/>
          <w:szCs w:val="28"/>
        </w:rPr>
        <w:t>高等教育学校用户，只填写</w:t>
      </w:r>
      <w:r w:rsidR="00742577" w:rsidRPr="009C6D1A">
        <w:rPr>
          <w:rFonts w:ascii="仿宋" w:eastAsia="仿宋" w:hAnsi="仿宋" w:hint="eastAsia"/>
          <w:szCs w:val="28"/>
        </w:rPr>
        <w:t>校区相关信息</w:t>
      </w:r>
      <w:r w:rsidRPr="009C6D1A">
        <w:rPr>
          <w:rFonts w:ascii="仿宋" w:eastAsia="仿宋" w:hAnsi="仿宋" w:hint="eastAsia"/>
          <w:szCs w:val="28"/>
        </w:rPr>
        <w:t>。</w:t>
      </w:r>
    </w:p>
    <w:p w:rsidR="00E945AC" w:rsidRPr="009C6D1A" w:rsidRDefault="00742577" w:rsidP="00AB5E03">
      <w:pPr>
        <w:ind w:firstLineChars="200" w:firstLine="560"/>
        <w:rPr>
          <w:rFonts w:ascii="仿宋" w:eastAsia="仿宋" w:hAnsi="仿宋"/>
          <w:szCs w:val="28"/>
        </w:rPr>
      </w:pPr>
      <w:r w:rsidRPr="009C6D1A">
        <w:rPr>
          <w:rFonts w:ascii="仿宋" w:eastAsia="仿宋" w:hAnsi="仿宋" w:hint="eastAsia"/>
          <w:szCs w:val="28"/>
        </w:rPr>
        <w:t>管理部门用户负责维护,审核学校相关信息</w:t>
      </w:r>
      <w:r w:rsidR="00E945AC" w:rsidRPr="009C6D1A">
        <w:rPr>
          <w:rFonts w:ascii="仿宋" w:eastAsia="仿宋" w:hAnsi="仿宋" w:hint="eastAsia"/>
          <w:szCs w:val="28"/>
        </w:rPr>
        <w:t>。</w:t>
      </w:r>
    </w:p>
    <w:p w:rsidR="004362C2" w:rsidRPr="009C6D1A" w:rsidRDefault="00AB5E03" w:rsidP="00AB5E03">
      <w:pPr>
        <w:pStyle w:val="3"/>
        <w:numPr>
          <w:ilvl w:val="0"/>
          <w:numId w:val="0"/>
        </w:numPr>
        <w:ind w:left="420"/>
      </w:pPr>
      <w:bookmarkStart w:id="31" w:name="_Toc77528102"/>
      <w:bookmarkStart w:id="32" w:name="_Toc77545105"/>
      <w:r>
        <w:rPr>
          <w:rFonts w:hint="eastAsia"/>
        </w:rPr>
        <w:t>6</w:t>
      </w:r>
      <w:r>
        <w:t>.2.1</w:t>
      </w:r>
      <w:r w:rsidR="00E36D36" w:rsidRPr="009C6D1A">
        <w:rPr>
          <w:rFonts w:hint="eastAsia"/>
        </w:rPr>
        <w:t>管理部门用户登录</w:t>
      </w:r>
      <w:bookmarkEnd w:id="31"/>
      <w:bookmarkEnd w:id="32"/>
    </w:p>
    <w:p w:rsidR="009A6F33" w:rsidRPr="009C6D1A" w:rsidRDefault="004362C2" w:rsidP="00AB5E03">
      <w:pPr>
        <w:ind w:firstLineChars="200" w:firstLine="560"/>
        <w:rPr>
          <w:rFonts w:ascii="仿宋" w:eastAsia="仿宋" w:hAnsi="仿宋"/>
          <w:szCs w:val="28"/>
        </w:rPr>
      </w:pPr>
      <w:r w:rsidRPr="009C6D1A">
        <w:rPr>
          <w:rFonts w:ascii="仿宋" w:eastAsia="仿宋" w:hAnsi="仿宋" w:hint="eastAsia"/>
          <w:szCs w:val="28"/>
        </w:rPr>
        <w:t>选择</w:t>
      </w:r>
      <w:r w:rsidR="00593255" w:rsidRPr="009C6D1A">
        <w:rPr>
          <w:rFonts w:ascii="仿宋" w:eastAsia="仿宋" w:hAnsi="仿宋" w:hint="eastAsia"/>
          <w:szCs w:val="28"/>
        </w:rPr>
        <w:t>单位代码</w:t>
      </w:r>
      <w:r w:rsidR="007B1D39" w:rsidRPr="009C6D1A">
        <w:rPr>
          <w:rFonts w:ascii="仿宋" w:eastAsia="仿宋" w:hAnsi="仿宋" w:hint="eastAsia"/>
          <w:szCs w:val="28"/>
        </w:rPr>
        <w:t>,</w:t>
      </w:r>
      <w:r w:rsidR="00455F56" w:rsidRPr="009C6D1A">
        <w:rPr>
          <w:rFonts w:ascii="仿宋" w:eastAsia="仿宋" w:hAnsi="仿宋" w:hint="eastAsia"/>
          <w:szCs w:val="28"/>
        </w:rPr>
        <w:t>输入部门编号或者点击</w:t>
      </w:r>
      <w:r w:rsidR="00B63F89" w:rsidRPr="009C6D1A">
        <w:rPr>
          <w:rFonts w:ascii="仿宋" w:eastAsia="仿宋" w:hAnsi="仿宋" w:hint="eastAsia"/>
          <w:noProof/>
          <w:szCs w:val="28"/>
        </w:rPr>
        <w:drawing>
          <wp:inline distT="0" distB="0" distL="0" distR="0" wp14:anchorId="52045D4C" wp14:editId="0C7C07A7">
            <wp:extent cx="638175" cy="200025"/>
            <wp:effectExtent l="0" t="0" r="9525"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8175" cy="200025"/>
                    </a:xfrm>
                    <a:prstGeom prst="rect">
                      <a:avLst/>
                    </a:prstGeom>
                  </pic:spPr>
                </pic:pic>
              </a:graphicData>
            </a:graphic>
          </wp:inline>
        </w:drawing>
      </w:r>
      <w:r w:rsidR="00455F56" w:rsidRPr="009C6D1A">
        <w:rPr>
          <w:rFonts w:ascii="仿宋" w:eastAsia="仿宋" w:hAnsi="仿宋" w:hint="eastAsia"/>
          <w:szCs w:val="28"/>
        </w:rPr>
        <w:t>选择</w:t>
      </w:r>
      <w:r w:rsidR="00EF7DC1" w:rsidRPr="009C6D1A">
        <w:rPr>
          <w:rFonts w:ascii="仿宋" w:eastAsia="仿宋" w:hAnsi="仿宋" w:hint="eastAsia"/>
          <w:szCs w:val="28"/>
        </w:rPr>
        <w:t>登录</w:t>
      </w:r>
      <w:r w:rsidR="00455F56" w:rsidRPr="009C6D1A">
        <w:rPr>
          <w:rFonts w:ascii="仿宋" w:eastAsia="仿宋" w:hAnsi="仿宋" w:hint="eastAsia"/>
          <w:szCs w:val="28"/>
        </w:rPr>
        <w:t>单位。</w:t>
      </w:r>
    </w:p>
    <w:p w:rsidR="007B1D39" w:rsidRPr="009C6D1A" w:rsidRDefault="007B1D39" w:rsidP="00AB5E03">
      <w:pPr>
        <w:pStyle w:val="a7"/>
        <w:ind w:left="420" w:firstLineChars="0" w:firstLine="0"/>
        <w:rPr>
          <w:rFonts w:ascii="仿宋" w:eastAsia="仿宋" w:hAnsi="仿宋"/>
          <w:szCs w:val="28"/>
        </w:rPr>
      </w:pPr>
      <w:r w:rsidRPr="009C6D1A">
        <w:rPr>
          <w:rFonts w:ascii="仿宋" w:eastAsia="仿宋" w:hAnsi="仿宋" w:hint="eastAsia"/>
          <w:noProof/>
          <w:szCs w:val="28"/>
        </w:rPr>
        <w:drawing>
          <wp:inline distT="0" distB="0" distL="0" distR="0" wp14:anchorId="0D3E3962" wp14:editId="272C226B">
            <wp:extent cx="3940471" cy="265448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3940060" cy="2654212"/>
                    </a:xfrm>
                    <a:prstGeom prst="rect">
                      <a:avLst/>
                    </a:prstGeom>
                  </pic:spPr>
                </pic:pic>
              </a:graphicData>
            </a:graphic>
          </wp:inline>
        </w:drawing>
      </w:r>
    </w:p>
    <w:p w:rsidR="007B1D39" w:rsidRPr="009C6D1A" w:rsidRDefault="007B1D39" w:rsidP="00AB5E03">
      <w:pPr>
        <w:ind w:firstLineChars="200" w:firstLine="560"/>
        <w:rPr>
          <w:rFonts w:ascii="仿宋" w:eastAsia="仿宋" w:hAnsi="仿宋"/>
          <w:szCs w:val="28"/>
        </w:rPr>
      </w:pPr>
      <w:r w:rsidRPr="009C6D1A">
        <w:rPr>
          <w:rFonts w:ascii="仿宋" w:eastAsia="仿宋" w:hAnsi="仿宋" w:hint="eastAsia"/>
          <w:szCs w:val="28"/>
        </w:rPr>
        <w:t>点击</w:t>
      </w:r>
      <w:r w:rsidRPr="009C6D1A">
        <w:rPr>
          <w:rFonts w:ascii="仿宋" w:eastAsia="仿宋" w:hAnsi="仿宋" w:hint="eastAsia"/>
          <w:noProof/>
          <w:szCs w:val="28"/>
        </w:rPr>
        <w:drawing>
          <wp:inline distT="0" distB="0" distL="0" distR="0" wp14:anchorId="63313717" wp14:editId="721B4D7C">
            <wp:extent cx="638175" cy="200025"/>
            <wp:effectExtent l="0" t="0" r="9525" b="9525"/>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8175" cy="200025"/>
                    </a:xfrm>
                    <a:prstGeom prst="rect">
                      <a:avLst/>
                    </a:prstGeom>
                  </pic:spPr>
                </pic:pic>
              </a:graphicData>
            </a:graphic>
          </wp:inline>
        </w:drawing>
      </w:r>
      <w:r w:rsidRPr="009C6D1A">
        <w:rPr>
          <w:rFonts w:ascii="仿宋" w:eastAsia="仿宋" w:hAnsi="仿宋" w:hint="eastAsia"/>
          <w:szCs w:val="28"/>
        </w:rPr>
        <w:t>弹出选择窗口</w:t>
      </w:r>
      <w:r w:rsidR="00AB5E03">
        <w:rPr>
          <w:rFonts w:ascii="仿宋" w:eastAsia="仿宋" w:hAnsi="仿宋" w:hint="eastAsia"/>
          <w:szCs w:val="28"/>
        </w:rPr>
        <w:t>，如下图</w:t>
      </w:r>
    </w:p>
    <w:p w:rsidR="00455F56" w:rsidRPr="009C6D1A" w:rsidRDefault="00455F56" w:rsidP="00AB5E03">
      <w:pPr>
        <w:pStyle w:val="a7"/>
        <w:ind w:left="720" w:firstLineChars="0" w:firstLine="0"/>
        <w:rPr>
          <w:rFonts w:ascii="仿宋" w:eastAsia="仿宋" w:hAnsi="仿宋"/>
          <w:szCs w:val="28"/>
        </w:rPr>
      </w:pPr>
      <w:r w:rsidRPr="009C6D1A">
        <w:rPr>
          <w:rFonts w:ascii="仿宋" w:eastAsia="仿宋" w:hAnsi="仿宋" w:hint="eastAsia"/>
          <w:noProof/>
          <w:szCs w:val="28"/>
        </w:rPr>
        <w:lastRenderedPageBreak/>
        <w:drawing>
          <wp:inline distT="0" distB="0" distL="0" distR="0" wp14:anchorId="1C788FFA" wp14:editId="58381C19">
            <wp:extent cx="3829050" cy="34875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3829050" cy="3487560"/>
                    </a:xfrm>
                    <a:prstGeom prst="rect">
                      <a:avLst/>
                    </a:prstGeom>
                  </pic:spPr>
                </pic:pic>
              </a:graphicData>
            </a:graphic>
          </wp:inline>
        </w:drawing>
      </w:r>
    </w:p>
    <w:p w:rsidR="00257FCC" w:rsidRPr="009C6D1A" w:rsidRDefault="004362C2" w:rsidP="00AB5E03">
      <w:pPr>
        <w:ind w:firstLineChars="200" w:firstLine="560"/>
        <w:rPr>
          <w:rFonts w:ascii="仿宋" w:eastAsia="仿宋" w:hAnsi="仿宋"/>
          <w:szCs w:val="28"/>
        </w:rPr>
      </w:pPr>
      <w:r w:rsidRPr="009C6D1A">
        <w:rPr>
          <w:rFonts w:ascii="仿宋" w:eastAsia="仿宋" w:hAnsi="仿宋" w:hint="eastAsia"/>
          <w:szCs w:val="28"/>
        </w:rPr>
        <w:t>选择业务职能</w:t>
      </w:r>
      <w:r w:rsidR="007B1D39" w:rsidRPr="009C6D1A">
        <w:rPr>
          <w:rFonts w:ascii="仿宋" w:eastAsia="仿宋" w:hAnsi="仿宋" w:hint="eastAsia"/>
          <w:szCs w:val="28"/>
        </w:rPr>
        <w:t>，</w:t>
      </w:r>
      <w:r w:rsidR="00EE6C95" w:rsidRPr="009C6D1A">
        <w:rPr>
          <w:rFonts w:ascii="仿宋" w:eastAsia="仿宋" w:hAnsi="仿宋" w:hint="eastAsia"/>
          <w:szCs w:val="28"/>
        </w:rPr>
        <w:t>业务职能</w:t>
      </w:r>
      <w:r w:rsidR="00257FCC" w:rsidRPr="009C6D1A">
        <w:rPr>
          <w:rFonts w:ascii="仿宋" w:eastAsia="仿宋" w:hAnsi="仿宋" w:hint="eastAsia"/>
          <w:szCs w:val="28"/>
        </w:rPr>
        <w:t>分为管理，高等教育，中等职业教育，基础教育</w:t>
      </w:r>
      <w:r w:rsidR="00647954" w:rsidRPr="009C6D1A">
        <w:rPr>
          <w:rFonts w:ascii="仿宋" w:eastAsia="仿宋" w:hAnsi="仿宋" w:hint="eastAsia"/>
          <w:szCs w:val="28"/>
        </w:rPr>
        <w:t>。</w:t>
      </w:r>
    </w:p>
    <w:p w:rsidR="00257FCC" w:rsidRPr="009C6D1A" w:rsidRDefault="00257FCC" w:rsidP="00AB5E03">
      <w:pPr>
        <w:ind w:firstLineChars="200" w:firstLine="560"/>
        <w:rPr>
          <w:rFonts w:ascii="仿宋" w:eastAsia="仿宋" w:hAnsi="仿宋"/>
          <w:szCs w:val="28"/>
        </w:rPr>
      </w:pPr>
      <w:r w:rsidRPr="009C6D1A">
        <w:rPr>
          <w:rFonts w:ascii="仿宋" w:eastAsia="仿宋" w:hAnsi="仿宋" w:hint="eastAsia"/>
          <w:szCs w:val="28"/>
        </w:rPr>
        <w:t>管理:如果是省级单位，那么可以同时对高等教育，中等职业教育，基础教育三类学校进行管理。</w:t>
      </w:r>
    </w:p>
    <w:p w:rsidR="00257FCC" w:rsidRPr="009C6D1A" w:rsidRDefault="00257FCC" w:rsidP="00AB5E03">
      <w:pPr>
        <w:ind w:firstLineChars="200" w:firstLine="560"/>
        <w:rPr>
          <w:rFonts w:ascii="仿宋" w:eastAsia="仿宋" w:hAnsi="仿宋"/>
          <w:szCs w:val="28"/>
        </w:rPr>
      </w:pPr>
      <w:r w:rsidRPr="009C6D1A">
        <w:rPr>
          <w:rFonts w:ascii="仿宋" w:eastAsia="仿宋" w:hAnsi="仿宋" w:hint="eastAsia"/>
          <w:szCs w:val="28"/>
        </w:rPr>
        <w:t>高等教育：可以对高等教育学校进行管理。</w:t>
      </w:r>
    </w:p>
    <w:p w:rsidR="00257FCC" w:rsidRPr="009C6D1A" w:rsidRDefault="00257FCC" w:rsidP="00AB5E03">
      <w:pPr>
        <w:ind w:firstLineChars="200" w:firstLine="560"/>
        <w:rPr>
          <w:rFonts w:ascii="仿宋" w:eastAsia="仿宋" w:hAnsi="仿宋"/>
          <w:szCs w:val="28"/>
        </w:rPr>
      </w:pPr>
      <w:r w:rsidRPr="009C6D1A">
        <w:rPr>
          <w:rFonts w:ascii="仿宋" w:eastAsia="仿宋" w:hAnsi="仿宋" w:hint="eastAsia"/>
          <w:szCs w:val="28"/>
        </w:rPr>
        <w:t>中等职业教育：</w:t>
      </w:r>
      <w:r w:rsidR="003C0B46" w:rsidRPr="009C6D1A">
        <w:rPr>
          <w:rFonts w:ascii="仿宋" w:eastAsia="仿宋" w:hAnsi="仿宋" w:hint="eastAsia"/>
          <w:szCs w:val="28"/>
        </w:rPr>
        <w:t>可以对中等职业教育学校进行管理。</w:t>
      </w:r>
    </w:p>
    <w:p w:rsidR="00257FCC" w:rsidRPr="009C6D1A" w:rsidRDefault="00257FCC" w:rsidP="00AB5E03">
      <w:pPr>
        <w:ind w:firstLineChars="200" w:firstLine="560"/>
        <w:rPr>
          <w:rFonts w:ascii="仿宋" w:eastAsia="仿宋" w:hAnsi="仿宋"/>
          <w:szCs w:val="28"/>
        </w:rPr>
      </w:pPr>
      <w:r w:rsidRPr="009C6D1A">
        <w:rPr>
          <w:rFonts w:ascii="仿宋" w:eastAsia="仿宋" w:hAnsi="仿宋" w:hint="eastAsia"/>
          <w:szCs w:val="28"/>
        </w:rPr>
        <w:t>基础教育：</w:t>
      </w:r>
      <w:r w:rsidR="003C0B46" w:rsidRPr="009C6D1A">
        <w:rPr>
          <w:rFonts w:ascii="仿宋" w:eastAsia="仿宋" w:hAnsi="仿宋" w:hint="eastAsia"/>
          <w:szCs w:val="28"/>
        </w:rPr>
        <w:t>可以对</w:t>
      </w:r>
      <w:r w:rsidR="00CD6007" w:rsidRPr="009C6D1A">
        <w:rPr>
          <w:rFonts w:ascii="仿宋" w:eastAsia="仿宋" w:hAnsi="仿宋" w:hint="eastAsia"/>
          <w:szCs w:val="28"/>
        </w:rPr>
        <w:t>基础</w:t>
      </w:r>
      <w:r w:rsidR="003C0B46" w:rsidRPr="009C6D1A">
        <w:rPr>
          <w:rFonts w:ascii="仿宋" w:eastAsia="仿宋" w:hAnsi="仿宋" w:hint="eastAsia"/>
          <w:szCs w:val="28"/>
        </w:rPr>
        <w:t>教育学校进行管理。</w:t>
      </w:r>
    </w:p>
    <w:p w:rsidR="00455F56" w:rsidRPr="009C6D1A" w:rsidRDefault="00455F56" w:rsidP="00AB5E03">
      <w:pPr>
        <w:ind w:firstLineChars="200" w:firstLine="560"/>
        <w:rPr>
          <w:rFonts w:ascii="仿宋" w:eastAsia="仿宋" w:hAnsi="仿宋"/>
          <w:szCs w:val="28"/>
        </w:rPr>
      </w:pPr>
      <w:r w:rsidRPr="009C6D1A">
        <w:rPr>
          <w:rFonts w:ascii="仿宋" w:eastAsia="仿宋" w:hAnsi="仿宋" w:hint="eastAsia"/>
          <w:szCs w:val="28"/>
        </w:rPr>
        <w:t>输入</w:t>
      </w:r>
      <w:r w:rsidR="00EF7DC1" w:rsidRPr="009C6D1A">
        <w:rPr>
          <w:rFonts w:ascii="仿宋" w:eastAsia="仿宋" w:hAnsi="仿宋" w:hint="eastAsia"/>
          <w:szCs w:val="28"/>
        </w:rPr>
        <w:t>登录</w:t>
      </w:r>
      <w:r w:rsidR="004362C2" w:rsidRPr="009C6D1A">
        <w:rPr>
          <w:rFonts w:ascii="仿宋" w:eastAsia="仿宋" w:hAnsi="仿宋" w:hint="eastAsia"/>
          <w:szCs w:val="28"/>
        </w:rPr>
        <w:t>口令</w:t>
      </w:r>
      <w:r w:rsidR="00AB5E03">
        <w:rPr>
          <w:rFonts w:ascii="仿宋" w:eastAsia="仿宋" w:hAnsi="仿宋" w:hint="eastAsia"/>
          <w:szCs w:val="28"/>
        </w:rPr>
        <w:t>，</w:t>
      </w:r>
      <w:r w:rsidRPr="009C6D1A">
        <w:rPr>
          <w:rFonts w:ascii="仿宋" w:eastAsia="仿宋" w:hAnsi="仿宋" w:hint="eastAsia"/>
          <w:szCs w:val="28"/>
        </w:rPr>
        <w:t>点击进入按钮，进入系统</w:t>
      </w:r>
    </w:p>
    <w:p w:rsidR="00E36D36" w:rsidRPr="009C6D1A" w:rsidRDefault="00AB5E03" w:rsidP="00AB5E03">
      <w:pPr>
        <w:pStyle w:val="3"/>
        <w:numPr>
          <w:ilvl w:val="0"/>
          <w:numId w:val="0"/>
        </w:numPr>
        <w:ind w:left="420"/>
      </w:pPr>
      <w:bookmarkStart w:id="33" w:name="_Toc77528103"/>
      <w:bookmarkStart w:id="34" w:name="_Toc77545106"/>
      <w:r>
        <w:rPr>
          <w:rFonts w:hint="eastAsia"/>
        </w:rPr>
        <w:t>6</w:t>
      </w:r>
      <w:r>
        <w:t>.2.2</w:t>
      </w:r>
      <w:r w:rsidR="00E36D36" w:rsidRPr="009C6D1A">
        <w:rPr>
          <w:rFonts w:hint="eastAsia"/>
        </w:rPr>
        <w:t>高校用户登录</w:t>
      </w:r>
      <w:bookmarkEnd w:id="33"/>
      <w:bookmarkEnd w:id="34"/>
    </w:p>
    <w:p w:rsidR="007B1D39" w:rsidRPr="009C6D1A" w:rsidRDefault="007B1D39" w:rsidP="00AB5E03">
      <w:pPr>
        <w:ind w:firstLineChars="200" w:firstLine="560"/>
        <w:rPr>
          <w:rFonts w:ascii="仿宋" w:eastAsia="仿宋" w:hAnsi="仿宋"/>
          <w:szCs w:val="28"/>
        </w:rPr>
      </w:pPr>
      <w:r w:rsidRPr="009C6D1A">
        <w:rPr>
          <w:rFonts w:ascii="仿宋" w:eastAsia="仿宋" w:hAnsi="仿宋" w:hint="eastAsia"/>
          <w:szCs w:val="28"/>
        </w:rPr>
        <w:t>高校用户只能通过在</w:t>
      </w:r>
      <w:r w:rsidRPr="009C6D1A">
        <w:rPr>
          <w:rFonts w:ascii="仿宋" w:eastAsia="仿宋" w:hAnsi="仿宋" w:hint="eastAsia"/>
          <w:noProof/>
          <w:szCs w:val="28"/>
        </w:rPr>
        <w:drawing>
          <wp:inline distT="0" distB="0" distL="0" distR="0" wp14:anchorId="7B9AC059" wp14:editId="7AD20B4B">
            <wp:extent cx="638175" cy="200025"/>
            <wp:effectExtent l="0" t="0" r="9525" b="9525"/>
            <wp:docPr id="9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8175" cy="200025"/>
                    </a:xfrm>
                    <a:prstGeom prst="rect">
                      <a:avLst/>
                    </a:prstGeom>
                  </pic:spPr>
                </pic:pic>
              </a:graphicData>
            </a:graphic>
          </wp:inline>
        </w:drawing>
      </w:r>
      <w:r w:rsidRPr="009C6D1A">
        <w:rPr>
          <w:rFonts w:ascii="仿宋" w:eastAsia="仿宋" w:hAnsi="仿宋" w:hint="eastAsia"/>
          <w:szCs w:val="28"/>
        </w:rPr>
        <w:t>右侧输入框中输入学校名称进行登录。</w:t>
      </w:r>
    </w:p>
    <w:p w:rsidR="007B1D39" w:rsidRPr="009C6D1A" w:rsidRDefault="007B1D39" w:rsidP="00AB5E03">
      <w:pPr>
        <w:pStyle w:val="a7"/>
        <w:ind w:left="720" w:firstLineChars="0" w:firstLine="0"/>
        <w:rPr>
          <w:rFonts w:ascii="仿宋" w:eastAsia="仿宋" w:hAnsi="仿宋"/>
          <w:szCs w:val="28"/>
        </w:rPr>
      </w:pPr>
      <w:r w:rsidRPr="009C6D1A">
        <w:rPr>
          <w:rFonts w:ascii="仿宋" w:eastAsia="仿宋" w:hAnsi="仿宋" w:hint="eastAsia"/>
          <w:noProof/>
          <w:szCs w:val="28"/>
        </w:rPr>
        <w:lastRenderedPageBreak/>
        <w:drawing>
          <wp:inline distT="0" distB="0" distL="0" distR="0" wp14:anchorId="67082AEA" wp14:editId="3F6337C9">
            <wp:extent cx="4411839" cy="2878372"/>
            <wp:effectExtent l="0" t="0" r="8255"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25460" cy="2887259"/>
                    </a:xfrm>
                    <a:prstGeom prst="rect">
                      <a:avLst/>
                    </a:prstGeom>
                  </pic:spPr>
                </pic:pic>
              </a:graphicData>
            </a:graphic>
          </wp:inline>
        </w:drawing>
      </w:r>
    </w:p>
    <w:p w:rsidR="00E36D36" w:rsidRPr="009C6D1A" w:rsidRDefault="00E36D36" w:rsidP="00AB5E03">
      <w:pPr>
        <w:ind w:firstLineChars="200" w:firstLine="560"/>
        <w:rPr>
          <w:rFonts w:ascii="仿宋" w:eastAsia="仿宋" w:hAnsi="仿宋"/>
          <w:szCs w:val="28"/>
        </w:rPr>
      </w:pPr>
      <w:r w:rsidRPr="009C6D1A">
        <w:rPr>
          <w:rFonts w:ascii="仿宋" w:eastAsia="仿宋" w:hAnsi="仿宋" w:hint="eastAsia"/>
          <w:szCs w:val="28"/>
        </w:rPr>
        <w:t>选择业务职能</w:t>
      </w:r>
      <w:r w:rsidR="007B1D39" w:rsidRPr="009C6D1A">
        <w:rPr>
          <w:rFonts w:ascii="仿宋" w:eastAsia="仿宋" w:hAnsi="仿宋" w:hint="eastAsia"/>
          <w:szCs w:val="28"/>
        </w:rPr>
        <w:t>，高学</w:t>
      </w:r>
      <w:r w:rsidRPr="009C6D1A">
        <w:rPr>
          <w:rFonts w:ascii="仿宋" w:eastAsia="仿宋" w:hAnsi="仿宋" w:hint="eastAsia"/>
          <w:szCs w:val="28"/>
        </w:rPr>
        <w:t>用户业务职能选择学校。</w:t>
      </w:r>
    </w:p>
    <w:p w:rsidR="00E36D36" w:rsidRPr="009C6D1A" w:rsidRDefault="00E36D36" w:rsidP="00AB5E03">
      <w:pPr>
        <w:ind w:firstLineChars="200" w:firstLine="560"/>
        <w:rPr>
          <w:rFonts w:ascii="仿宋" w:eastAsia="仿宋" w:hAnsi="仿宋"/>
          <w:szCs w:val="28"/>
        </w:rPr>
      </w:pPr>
      <w:r w:rsidRPr="009C6D1A">
        <w:rPr>
          <w:rFonts w:ascii="仿宋" w:eastAsia="仿宋" w:hAnsi="仿宋" w:hint="eastAsia"/>
          <w:szCs w:val="28"/>
        </w:rPr>
        <w:t>输入登录口令</w:t>
      </w:r>
    </w:p>
    <w:p w:rsidR="00E36D36" w:rsidRPr="009C6D1A" w:rsidRDefault="00E36D36" w:rsidP="00AB5E03">
      <w:pPr>
        <w:ind w:firstLineChars="200" w:firstLine="560"/>
        <w:rPr>
          <w:rFonts w:ascii="仿宋" w:eastAsia="仿宋" w:hAnsi="仿宋"/>
          <w:szCs w:val="28"/>
        </w:rPr>
      </w:pPr>
      <w:r w:rsidRPr="009C6D1A">
        <w:rPr>
          <w:rFonts w:ascii="仿宋" w:eastAsia="仿宋" w:hAnsi="仿宋" w:hint="eastAsia"/>
          <w:szCs w:val="28"/>
        </w:rPr>
        <w:t>点击进入按钮，进入系统</w:t>
      </w:r>
    </w:p>
    <w:p w:rsidR="000808F0" w:rsidRPr="009C6D1A" w:rsidRDefault="00AB5E03" w:rsidP="00AB5E03">
      <w:pPr>
        <w:pStyle w:val="2"/>
        <w:spacing w:line="240" w:lineRule="auto"/>
      </w:pPr>
      <w:bookmarkStart w:id="35" w:name="_Toc77528104"/>
      <w:bookmarkStart w:id="36" w:name="_Toc77545107"/>
      <w:r>
        <w:rPr>
          <w:rFonts w:hint="eastAsia"/>
        </w:rPr>
        <w:t>6</w:t>
      </w:r>
      <w:r>
        <w:t>.3</w:t>
      </w:r>
      <w:r w:rsidR="00455F56" w:rsidRPr="009C6D1A">
        <w:rPr>
          <w:rFonts w:hint="eastAsia"/>
        </w:rPr>
        <w:t>操作主界面</w:t>
      </w:r>
      <w:bookmarkEnd w:id="35"/>
      <w:bookmarkEnd w:id="36"/>
    </w:p>
    <w:p w:rsidR="007F33AB" w:rsidRPr="009C6D1A" w:rsidRDefault="007F33AB" w:rsidP="00AB5E03">
      <w:pPr>
        <w:ind w:firstLineChars="200" w:firstLine="560"/>
        <w:rPr>
          <w:rFonts w:ascii="仿宋" w:eastAsia="仿宋" w:hAnsi="仿宋"/>
          <w:szCs w:val="28"/>
        </w:rPr>
      </w:pPr>
      <w:r w:rsidRPr="009C6D1A">
        <w:rPr>
          <w:rFonts w:ascii="仿宋" w:eastAsia="仿宋" w:hAnsi="仿宋" w:hint="eastAsia"/>
          <w:szCs w:val="28"/>
        </w:rPr>
        <w:t>信息提示区</w:t>
      </w:r>
    </w:p>
    <w:p w:rsidR="0025758F" w:rsidRPr="009C6D1A" w:rsidRDefault="0025758F" w:rsidP="00AB5E03">
      <w:pPr>
        <w:pStyle w:val="a7"/>
        <w:ind w:left="420" w:firstLineChars="0" w:firstLine="0"/>
        <w:rPr>
          <w:rFonts w:ascii="仿宋" w:eastAsia="仿宋" w:hAnsi="仿宋"/>
          <w:szCs w:val="28"/>
        </w:rPr>
      </w:pPr>
      <w:r w:rsidRPr="009C6D1A">
        <w:rPr>
          <w:rFonts w:ascii="仿宋" w:eastAsia="仿宋" w:hAnsi="仿宋" w:hint="eastAsia"/>
          <w:noProof/>
          <w:szCs w:val="28"/>
        </w:rPr>
        <w:drawing>
          <wp:inline distT="0" distB="0" distL="0" distR="0" wp14:anchorId="5C5FFF9F" wp14:editId="69DE5C4A">
            <wp:extent cx="5270500" cy="2432685"/>
            <wp:effectExtent l="19050" t="0" r="6350" b="0"/>
            <wp:docPr id="13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a:srcRect/>
                    <a:stretch>
                      <a:fillRect/>
                    </a:stretch>
                  </pic:blipFill>
                  <pic:spPr bwMode="auto">
                    <a:xfrm>
                      <a:off x="0" y="0"/>
                      <a:ext cx="5270500" cy="2432685"/>
                    </a:xfrm>
                    <a:prstGeom prst="rect">
                      <a:avLst/>
                    </a:prstGeom>
                    <a:noFill/>
                    <a:ln w="9525">
                      <a:noFill/>
                      <a:miter lim="800000"/>
                      <a:headEnd/>
                      <a:tailEnd/>
                    </a:ln>
                  </pic:spPr>
                </pic:pic>
              </a:graphicData>
            </a:graphic>
          </wp:inline>
        </w:drawing>
      </w:r>
    </w:p>
    <w:p w:rsidR="007F33AB" w:rsidRPr="009C6D1A" w:rsidRDefault="007F33AB" w:rsidP="00AB5E03">
      <w:pPr>
        <w:ind w:firstLineChars="200" w:firstLine="560"/>
        <w:rPr>
          <w:rFonts w:ascii="仿宋" w:eastAsia="仿宋" w:hAnsi="仿宋"/>
          <w:szCs w:val="28"/>
        </w:rPr>
      </w:pPr>
      <w:r w:rsidRPr="009C6D1A">
        <w:rPr>
          <w:rFonts w:ascii="仿宋" w:eastAsia="仿宋" w:hAnsi="仿宋" w:hint="eastAsia"/>
          <w:szCs w:val="28"/>
        </w:rPr>
        <w:t>提示</w:t>
      </w:r>
      <w:r w:rsidR="00B3756B" w:rsidRPr="009C6D1A">
        <w:rPr>
          <w:rFonts w:ascii="仿宋" w:eastAsia="仿宋" w:hAnsi="仿宋" w:hint="eastAsia"/>
          <w:szCs w:val="28"/>
        </w:rPr>
        <w:t>系统更新日期,</w:t>
      </w:r>
      <w:r w:rsidR="00EF7DC1" w:rsidRPr="009C6D1A">
        <w:rPr>
          <w:rFonts w:ascii="仿宋" w:eastAsia="仿宋" w:hAnsi="仿宋" w:hint="eastAsia"/>
          <w:szCs w:val="28"/>
        </w:rPr>
        <w:t>登录</w:t>
      </w:r>
      <w:r w:rsidRPr="009C6D1A">
        <w:rPr>
          <w:rFonts w:ascii="仿宋" w:eastAsia="仿宋" w:hAnsi="仿宋" w:hint="eastAsia"/>
          <w:szCs w:val="28"/>
        </w:rPr>
        <w:t>单位及职能范围。</w:t>
      </w:r>
    </w:p>
    <w:p w:rsidR="007F33AB" w:rsidRPr="009C6D1A" w:rsidRDefault="005343A2" w:rsidP="00AB5E03">
      <w:pPr>
        <w:pStyle w:val="a7"/>
        <w:ind w:left="420" w:firstLineChars="0" w:firstLine="0"/>
        <w:rPr>
          <w:rFonts w:ascii="仿宋" w:eastAsia="仿宋" w:hAnsi="仿宋"/>
          <w:szCs w:val="28"/>
        </w:rPr>
      </w:pPr>
      <w:r w:rsidRPr="009C6D1A">
        <w:rPr>
          <w:rFonts w:ascii="仿宋" w:eastAsia="仿宋" w:hAnsi="仿宋" w:hint="eastAsia"/>
          <w:noProof/>
          <w:szCs w:val="28"/>
        </w:rPr>
        <w:drawing>
          <wp:inline distT="0" distB="0" distL="0" distR="0" wp14:anchorId="12876172" wp14:editId="6EB20EBB">
            <wp:extent cx="3881755" cy="259080"/>
            <wp:effectExtent l="19050" t="0" r="4445" b="0"/>
            <wp:docPr id="13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
                    <a:srcRect/>
                    <a:stretch>
                      <a:fillRect/>
                    </a:stretch>
                  </pic:blipFill>
                  <pic:spPr bwMode="auto">
                    <a:xfrm>
                      <a:off x="0" y="0"/>
                      <a:ext cx="3881755" cy="259080"/>
                    </a:xfrm>
                    <a:prstGeom prst="rect">
                      <a:avLst/>
                    </a:prstGeom>
                    <a:noFill/>
                    <a:ln w="9525">
                      <a:noFill/>
                      <a:miter lim="800000"/>
                      <a:headEnd/>
                      <a:tailEnd/>
                    </a:ln>
                  </pic:spPr>
                </pic:pic>
              </a:graphicData>
            </a:graphic>
          </wp:inline>
        </w:drawing>
      </w:r>
    </w:p>
    <w:p w:rsidR="007F33AB" w:rsidRPr="009C6D1A" w:rsidRDefault="007F33AB" w:rsidP="00AB5E03">
      <w:pPr>
        <w:ind w:firstLineChars="200" w:firstLine="560"/>
        <w:rPr>
          <w:rFonts w:ascii="仿宋" w:eastAsia="仿宋" w:hAnsi="仿宋"/>
          <w:szCs w:val="28"/>
        </w:rPr>
      </w:pPr>
      <w:r w:rsidRPr="009C6D1A">
        <w:rPr>
          <w:rFonts w:ascii="仿宋" w:eastAsia="仿宋" w:hAnsi="仿宋" w:hint="eastAsia"/>
          <w:szCs w:val="28"/>
        </w:rPr>
        <w:lastRenderedPageBreak/>
        <w:t>信息搜索区可以查询学校或管理机构信息。</w:t>
      </w:r>
    </w:p>
    <w:p w:rsidR="007F33AB" w:rsidRPr="009C6D1A" w:rsidRDefault="007F33AB" w:rsidP="00AB5E03">
      <w:pPr>
        <w:pStyle w:val="a7"/>
        <w:ind w:left="420" w:firstLineChars="0" w:firstLine="0"/>
        <w:rPr>
          <w:rFonts w:ascii="仿宋" w:eastAsia="仿宋" w:hAnsi="仿宋"/>
          <w:szCs w:val="28"/>
        </w:rPr>
      </w:pPr>
      <w:r w:rsidRPr="009C6D1A">
        <w:rPr>
          <w:rFonts w:ascii="仿宋" w:eastAsia="仿宋" w:hAnsi="仿宋" w:hint="eastAsia"/>
          <w:noProof/>
          <w:szCs w:val="28"/>
        </w:rPr>
        <w:drawing>
          <wp:inline distT="0" distB="0" distL="0" distR="0" wp14:anchorId="3FEBFE3D" wp14:editId="5B854FFD">
            <wp:extent cx="1800225" cy="266700"/>
            <wp:effectExtent l="0" t="0" r="952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1800225" cy="266700"/>
                    </a:xfrm>
                    <a:prstGeom prst="rect">
                      <a:avLst/>
                    </a:prstGeom>
                  </pic:spPr>
                </pic:pic>
              </a:graphicData>
            </a:graphic>
          </wp:inline>
        </w:drawing>
      </w:r>
    </w:p>
    <w:p w:rsidR="007F33AB" w:rsidRPr="009C6D1A" w:rsidRDefault="007F33AB" w:rsidP="00AB5E03">
      <w:pPr>
        <w:ind w:firstLineChars="200" w:firstLine="560"/>
        <w:rPr>
          <w:rFonts w:ascii="仿宋" w:eastAsia="仿宋" w:hAnsi="仿宋"/>
          <w:szCs w:val="28"/>
        </w:rPr>
      </w:pPr>
      <w:r w:rsidRPr="009C6D1A">
        <w:rPr>
          <w:rFonts w:ascii="仿宋" w:eastAsia="仿宋" w:hAnsi="仿宋" w:hint="eastAsia"/>
          <w:szCs w:val="28"/>
        </w:rPr>
        <w:t>系统功能区</w:t>
      </w:r>
    </w:p>
    <w:tbl>
      <w:tblPr>
        <w:tblStyle w:val="ac"/>
        <w:tblW w:w="0" w:type="auto"/>
        <w:jc w:val="center"/>
        <w:tblLook w:val="04A0" w:firstRow="1" w:lastRow="0" w:firstColumn="1" w:lastColumn="0" w:noHBand="0" w:noVBand="1"/>
      </w:tblPr>
      <w:tblGrid>
        <w:gridCol w:w="4154"/>
        <w:gridCol w:w="4142"/>
      </w:tblGrid>
      <w:tr w:rsidR="007F33AB" w:rsidRPr="009C6D1A" w:rsidTr="000F3CD9">
        <w:trPr>
          <w:jc w:val="center"/>
        </w:trPr>
        <w:tc>
          <w:tcPr>
            <w:tcW w:w="4261" w:type="dxa"/>
          </w:tcPr>
          <w:p w:rsidR="007F33AB" w:rsidRPr="009C6D1A" w:rsidRDefault="007F33AB" w:rsidP="00AB5E03">
            <w:pPr>
              <w:pStyle w:val="a7"/>
              <w:ind w:firstLineChars="0" w:firstLine="0"/>
              <w:rPr>
                <w:rFonts w:ascii="仿宋" w:eastAsia="仿宋" w:hAnsi="仿宋"/>
                <w:szCs w:val="28"/>
              </w:rPr>
            </w:pPr>
            <w:r w:rsidRPr="009C6D1A">
              <w:rPr>
                <w:rFonts w:ascii="仿宋" w:eastAsia="仿宋" w:hAnsi="仿宋" w:hint="eastAsia"/>
                <w:noProof/>
                <w:szCs w:val="28"/>
              </w:rPr>
              <w:drawing>
                <wp:inline distT="0" distB="0" distL="0" distR="0" wp14:anchorId="245A70FB" wp14:editId="3CAD1F61">
                  <wp:extent cx="409575" cy="333375"/>
                  <wp:effectExtent l="0" t="0" r="952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409575" cy="333375"/>
                          </a:xfrm>
                          <a:prstGeom prst="rect">
                            <a:avLst/>
                          </a:prstGeom>
                        </pic:spPr>
                      </pic:pic>
                    </a:graphicData>
                  </a:graphic>
                </wp:inline>
              </w:drawing>
            </w:r>
          </w:p>
        </w:tc>
        <w:tc>
          <w:tcPr>
            <w:tcW w:w="4261" w:type="dxa"/>
          </w:tcPr>
          <w:p w:rsidR="007F33AB" w:rsidRPr="009C6D1A" w:rsidRDefault="007F33AB" w:rsidP="00AB5E03">
            <w:pPr>
              <w:pStyle w:val="a7"/>
              <w:ind w:firstLineChars="0" w:firstLine="0"/>
              <w:rPr>
                <w:rFonts w:ascii="仿宋" w:eastAsia="仿宋" w:hAnsi="仿宋"/>
                <w:szCs w:val="28"/>
              </w:rPr>
            </w:pPr>
            <w:r w:rsidRPr="009C6D1A">
              <w:rPr>
                <w:rFonts w:ascii="仿宋" w:eastAsia="仿宋" w:hAnsi="仿宋" w:hint="eastAsia"/>
                <w:szCs w:val="28"/>
              </w:rPr>
              <w:t>用户信息</w:t>
            </w:r>
          </w:p>
        </w:tc>
      </w:tr>
      <w:tr w:rsidR="007F33AB" w:rsidRPr="009C6D1A" w:rsidTr="000F3CD9">
        <w:trPr>
          <w:jc w:val="center"/>
        </w:trPr>
        <w:tc>
          <w:tcPr>
            <w:tcW w:w="4261" w:type="dxa"/>
          </w:tcPr>
          <w:p w:rsidR="007F33AB" w:rsidRPr="009C6D1A" w:rsidRDefault="007F33AB" w:rsidP="00AB5E03">
            <w:pPr>
              <w:pStyle w:val="a7"/>
              <w:ind w:firstLineChars="0" w:firstLine="0"/>
              <w:rPr>
                <w:rFonts w:ascii="仿宋" w:eastAsia="仿宋" w:hAnsi="仿宋"/>
                <w:szCs w:val="28"/>
              </w:rPr>
            </w:pPr>
            <w:r w:rsidRPr="009C6D1A">
              <w:rPr>
                <w:rFonts w:ascii="仿宋" w:eastAsia="仿宋" w:hAnsi="仿宋" w:hint="eastAsia"/>
                <w:noProof/>
                <w:szCs w:val="28"/>
              </w:rPr>
              <w:drawing>
                <wp:inline distT="0" distB="0" distL="0" distR="0" wp14:anchorId="5899B00B" wp14:editId="1B036DBD">
                  <wp:extent cx="361950" cy="276225"/>
                  <wp:effectExtent l="0" t="0" r="0" b="952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361950" cy="276225"/>
                          </a:xfrm>
                          <a:prstGeom prst="rect">
                            <a:avLst/>
                          </a:prstGeom>
                        </pic:spPr>
                      </pic:pic>
                    </a:graphicData>
                  </a:graphic>
                </wp:inline>
              </w:drawing>
            </w:r>
          </w:p>
        </w:tc>
        <w:tc>
          <w:tcPr>
            <w:tcW w:w="4261" w:type="dxa"/>
          </w:tcPr>
          <w:p w:rsidR="007F33AB" w:rsidRPr="009C6D1A" w:rsidRDefault="007F33AB" w:rsidP="00AB5E03">
            <w:pPr>
              <w:pStyle w:val="a7"/>
              <w:ind w:firstLineChars="0" w:firstLine="0"/>
              <w:rPr>
                <w:rFonts w:ascii="仿宋" w:eastAsia="仿宋" w:hAnsi="仿宋"/>
                <w:szCs w:val="28"/>
              </w:rPr>
            </w:pPr>
            <w:r w:rsidRPr="009C6D1A">
              <w:rPr>
                <w:rFonts w:ascii="仿宋" w:eastAsia="仿宋" w:hAnsi="仿宋" w:hint="eastAsia"/>
                <w:szCs w:val="28"/>
              </w:rPr>
              <w:t>退出</w:t>
            </w:r>
          </w:p>
        </w:tc>
      </w:tr>
    </w:tbl>
    <w:p w:rsidR="000808F0" w:rsidRPr="009C6D1A" w:rsidRDefault="000808F0" w:rsidP="00AB5E03">
      <w:pPr>
        <w:ind w:firstLineChars="200" w:firstLine="560"/>
        <w:rPr>
          <w:rFonts w:ascii="仿宋" w:eastAsia="仿宋" w:hAnsi="仿宋"/>
          <w:szCs w:val="28"/>
        </w:rPr>
      </w:pPr>
      <w:r w:rsidRPr="009C6D1A">
        <w:rPr>
          <w:rFonts w:ascii="仿宋" w:eastAsia="仿宋" w:hAnsi="仿宋" w:hint="eastAsia"/>
          <w:szCs w:val="28"/>
        </w:rPr>
        <w:t>一级功能菜单</w:t>
      </w:r>
      <w:r w:rsidR="007F33AB" w:rsidRPr="009C6D1A">
        <w:rPr>
          <w:rFonts w:ascii="仿宋" w:eastAsia="仿宋" w:hAnsi="仿宋" w:hint="eastAsia"/>
          <w:szCs w:val="28"/>
        </w:rPr>
        <w:t>区</w:t>
      </w:r>
      <w:r w:rsidR="0025758F" w:rsidRPr="009C6D1A">
        <w:rPr>
          <w:rFonts w:ascii="仿宋" w:eastAsia="仿宋" w:hAnsi="仿宋" w:hint="eastAsia"/>
          <w:szCs w:val="28"/>
        </w:rPr>
        <w:t>，点击一级功能菜单后，会在二级菜单去显示二级菜单。</w:t>
      </w:r>
    </w:p>
    <w:tbl>
      <w:tblPr>
        <w:tblStyle w:val="ac"/>
        <w:tblW w:w="0" w:type="auto"/>
        <w:jc w:val="center"/>
        <w:tblLook w:val="04A0" w:firstRow="1" w:lastRow="0" w:firstColumn="1" w:lastColumn="0" w:noHBand="0" w:noVBand="1"/>
      </w:tblPr>
      <w:tblGrid>
        <w:gridCol w:w="1378"/>
        <w:gridCol w:w="6918"/>
      </w:tblGrid>
      <w:tr w:rsidR="00455F56" w:rsidRPr="009C6D1A" w:rsidTr="000F3CD9">
        <w:trPr>
          <w:jc w:val="center"/>
        </w:trPr>
        <w:tc>
          <w:tcPr>
            <w:tcW w:w="1384" w:type="dxa"/>
          </w:tcPr>
          <w:p w:rsidR="00455F56" w:rsidRPr="009C6D1A" w:rsidRDefault="00455F56" w:rsidP="00AB5E03">
            <w:pPr>
              <w:rPr>
                <w:rFonts w:ascii="仿宋" w:eastAsia="仿宋" w:hAnsi="仿宋"/>
                <w:szCs w:val="28"/>
              </w:rPr>
            </w:pPr>
            <w:r w:rsidRPr="009C6D1A">
              <w:rPr>
                <w:rFonts w:ascii="仿宋" w:eastAsia="仿宋" w:hAnsi="仿宋" w:hint="eastAsia"/>
                <w:noProof/>
                <w:szCs w:val="28"/>
              </w:rPr>
              <w:drawing>
                <wp:inline distT="0" distB="0" distL="0" distR="0" wp14:anchorId="6D95BA08" wp14:editId="240EC4F6">
                  <wp:extent cx="561975" cy="638175"/>
                  <wp:effectExtent l="0" t="0" r="9525"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561975" cy="638175"/>
                          </a:xfrm>
                          <a:prstGeom prst="rect">
                            <a:avLst/>
                          </a:prstGeom>
                        </pic:spPr>
                      </pic:pic>
                    </a:graphicData>
                  </a:graphic>
                </wp:inline>
              </w:drawing>
            </w:r>
          </w:p>
        </w:tc>
        <w:tc>
          <w:tcPr>
            <w:tcW w:w="7138" w:type="dxa"/>
          </w:tcPr>
          <w:p w:rsidR="00455F56" w:rsidRPr="009C6D1A" w:rsidRDefault="00455F56" w:rsidP="00AB5E03">
            <w:pPr>
              <w:rPr>
                <w:rFonts w:ascii="仿宋" w:eastAsia="仿宋" w:hAnsi="仿宋"/>
                <w:szCs w:val="28"/>
              </w:rPr>
            </w:pPr>
            <w:r w:rsidRPr="009C6D1A">
              <w:rPr>
                <w:rFonts w:ascii="仿宋" w:eastAsia="仿宋" w:hAnsi="仿宋" w:hint="eastAsia"/>
                <w:szCs w:val="28"/>
              </w:rPr>
              <w:t>提示本年度需要完成的工作任务</w:t>
            </w:r>
          </w:p>
        </w:tc>
      </w:tr>
      <w:tr w:rsidR="00455F56" w:rsidRPr="009C6D1A" w:rsidTr="000F3CD9">
        <w:trPr>
          <w:jc w:val="center"/>
        </w:trPr>
        <w:tc>
          <w:tcPr>
            <w:tcW w:w="1384" w:type="dxa"/>
          </w:tcPr>
          <w:p w:rsidR="00455F56" w:rsidRPr="009C6D1A" w:rsidRDefault="00455F56" w:rsidP="00AB5E03">
            <w:pPr>
              <w:rPr>
                <w:rFonts w:ascii="仿宋" w:eastAsia="仿宋" w:hAnsi="仿宋"/>
                <w:szCs w:val="28"/>
              </w:rPr>
            </w:pPr>
            <w:r w:rsidRPr="009C6D1A">
              <w:rPr>
                <w:rFonts w:ascii="仿宋" w:eastAsia="仿宋" w:hAnsi="仿宋" w:hint="eastAsia"/>
                <w:noProof/>
                <w:szCs w:val="28"/>
              </w:rPr>
              <w:drawing>
                <wp:inline distT="0" distB="0" distL="0" distR="0" wp14:anchorId="65A6D52D" wp14:editId="4C4D07F2">
                  <wp:extent cx="619125" cy="590550"/>
                  <wp:effectExtent l="0" t="0" r="952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619125" cy="590550"/>
                          </a:xfrm>
                          <a:prstGeom prst="rect">
                            <a:avLst/>
                          </a:prstGeom>
                        </pic:spPr>
                      </pic:pic>
                    </a:graphicData>
                  </a:graphic>
                </wp:inline>
              </w:drawing>
            </w:r>
          </w:p>
        </w:tc>
        <w:tc>
          <w:tcPr>
            <w:tcW w:w="7138" w:type="dxa"/>
          </w:tcPr>
          <w:p w:rsidR="00455F56" w:rsidRPr="009C6D1A" w:rsidRDefault="00455F56" w:rsidP="00AB5E03">
            <w:pPr>
              <w:rPr>
                <w:rFonts w:ascii="仿宋" w:eastAsia="仿宋" w:hAnsi="仿宋"/>
                <w:szCs w:val="28"/>
              </w:rPr>
            </w:pPr>
            <w:r w:rsidRPr="009C6D1A">
              <w:rPr>
                <w:rFonts w:ascii="仿宋" w:eastAsia="仿宋" w:hAnsi="仿宋" w:hint="eastAsia"/>
                <w:szCs w:val="28"/>
              </w:rPr>
              <w:t>修改、查看单位及个人信息，可查看下级单位的密码。</w:t>
            </w:r>
          </w:p>
        </w:tc>
      </w:tr>
      <w:tr w:rsidR="00455F56" w:rsidRPr="009C6D1A" w:rsidTr="000F3CD9">
        <w:trPr>
          <w:jc w:val="center"/>
        </w:trPr>
        <w:tc>
          <w:tcPr>
            <w:tcW w:w="1384" w:type="dxa"/>
          </w:tcPr>
          <w:p w:rsidR="00455F56" w:rsidRPr="009C6D1A" w:rsidRDefault="00455F56" w:rsidP="00AB5E03">
            <w:pPr>
              <w:rPr>
                <w:rFonts w:ascii="仿宋" w:eastAsia="仿宋" w:hAnsi="仿宋"/>
                <w:szCs w:val="28"/>
              </w:rPr>
            </w:pPr>
            <w:r w:rsidRPr="009C6D1A">
              <w:rPr>
                <w:rFonts w:ascii="仿宋" w:eastAsia="仿宋" w:hAnsi="仿宋" w:hint="eastAsia"/>
                <w:noProof/>
                <w:szCs w:val="28"/>
              </w:rPr>
              <w:drawing>
                <wp:inline distT="0" distB="0" distL="0" distR="0" wp14:anchorId="4236BEA2" wp14:editId="493C2006">
                  <wp:extent cx="581025" cy="59055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581025" cy="590550"/>
                          </a:xfrm>
                          <a:prstGeom prst="rect">
                            <a:avLst/>
                          </a:prstGeom>
                        </pic:spPr>
                      </pic:pic>
                    </a:graphicData>
                  </a:graphic>
                </wp:inline>
              </w:drawing>
            </w:r>
          </w:p>
        </w:tc>
        <w:tc>
          <w:tcPr>
            <w:tcW w:w="7138" w:type="dxa"/>
          </w:tcPr>
          <w:p w:rsidR="00455F56" w:rsidRPr="009C6D1A" w:rsidRDefault="001B29AE" w:rsidP="00AB5E03">
            <w:pPr>
              <w:rPr>
                <w:rFonts w:ascii="仿宋" w:eastAsia="仿宋" w:hAnsi="仿宋"/>
                <w:szCs w:val="28"/>
              </w:rPr>
            </w:pPr>
            <w:r w:rsidRPr="009C6D1A">
              <w:rPr>
                <w:rFonts w:ascii="仿宋" w:eastAsia="仿宋" w:hAnsi="仿宋" w:hint="eastAsia"/>
                <w:szCs w:val="28"/>
              </w:rPr>
              <w:t>新建学校、撤销学校、撤并学校、学校信息调整</w:t>
            </w:r>
            <w:r w:rsidR="00F26B3C" w:rsidRPr="009C6D1A">
              <w:rPr>
                <w:rFonts w:ascii="仿宋" w:eastAsia="仿宋" w:hAnsi="仿宋" w:hint="eastAsia"/>
                <w:szCs w:val="28"/>
              </w:rPr>
              <w:t>。</w:t>
            </w:r>
          </w:p>
        </w:tc>
      </w:tr>
      <w:tr w:rsidR="00455F56" w:rsidRPr="009C6D1A" w:rsidTr="000F3CD9">
        <w:trPr>
          <w:jc w:val="center"/>
        </w:trPr>
        <w:tc>
          <w:tcPr>
            <w:tcW w:w="1384" w:type="dxa"/>
          </w:tcPr>
          <w:p w:rsidR="00455F56" w:rsidRPr="009C6D1A" w:rsidRDefault="00455F56" w:rsidP="00AB5E03">
            <w:pPr>
              <w:rPr>
                <w:rFonts w:ascii="仿宋" w:eastAsia="仿宋" w:hAnsi="仿宋"/>
                <w:szCs w:val="28"/>
              </w:rPr>
            </w:pPr>
            <w:r w:rsidRPr="009C6D1A">
              <w:rPr>
                <w:rFonts w:ascii="仿宋" w:eastAsia="仿宋" w:hAnsi="仿宋" w:hint="eastAsia"/>
                <w:noProof/>
                <w:szCs w:val="28"/>
              </w:rPr>
              <w:drawing>
                <wp:inline distT="0" distB="0" distL="0" distR="0" wp14:anchorId="22A5517C" wp14:editId="3B33CA94">
                  <wp:extent cx="561975" cy="666750"/>
                  <wp:effectExtent l="0" t="0" r="952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61975" cy="666750"/>
                          </a:xfrm>
                          <a:prstGeom prst="rect">
                            <a:avLst/>
                          </a:prstGeom>
                        </pic:spPr>
                      </pic:pic>
                    </a:graphicData>
                  </a:graphic>
                </wp:inline>
              </w:drawing>
            </w:r>
          </w:p>
        </w:tc>
        <w:tc>
          <w:tcPr>
            <w:tcW w:w="7138" w:type="dxa"/>
          </w:tcPr>
          <w:p w:rsidR="00455F56" w:rsidRPr="009C6D1A" w:rsidRDefault="00F26B3C" w:rsidP="00AB5E03">
            <w:pPr>
              <w:rPr>
                <w:rFonts w:ascii="仿宋" w:eastAsia="仿宋" w:hAnsi="仿宋"/>
                <w:szCs w:val="28"/>
              </w:rPr>
            </w:pPr>
            <w:r w:rsidRPr="009C6D1A">
              <w:rPr>
                <w:rFonts w:ascii="仿宋" w:eastAsia="仿宋" w:hAnsi="仿宋" w:hint="eastAsia"/>
                <w:szCs w:val="28"/>
              </w:rPr>
              <w:t>审核辖内学校信息变化申请。</w:t>
            </w:r>
          </w:p>
        </w:tc>
      </w:tr>
      <w:tr w:rsidR="00455F56" w:rsidRPr="009C6D1A" w:rsidTr="000F3CD9">
        <w:trPr>
          <w:jc w:val="center"/>
        </w:trPr>
        <w:tc>
          <w:tcPr>
            <w:tcW w:w="1384" w:type="dxa"/>
          </w:tcPr>
          <w:p w:rsidR="00455F56" w:rsidRPr="009C6D1A" w:rsidRDefault="005343A2" w:rsidP="00AB5E03">
            <w:pPr>
              <w:rPr>
                <w:rFonts w:ascii="仿宋" w:eastAsia="仿宋" w:hAnsi="仿宋"/>
                <w:szCs w:val="28"/>
              </w:rPr>
            </w:pPr>
            <w:r w:rsidRPr="009C6D1A">
              <w:rPr>
                <w:rFonts w:ascii="仿宋" w:eastAsia="仿宋" w:hAnsi="仿宋" w:hint="eastAsia"/>
                <w:szCs w:val="28"/>
              </w:rPr>
              <w:object w:dxaOrig="795" w:dyaOrig="855">
                <v:shape id="_x0000_i1026" type="#_x0000_t75" style="width:39.75pt;height:43pt" o:ole="">
                  <v:imagedata r:id="rId27" o:title=""/>
                </v:shape>
                <o:OLEObject Type="Embed" ProgID="PBrush" ShapeID="_x0000_i1026" DrawAspect="Content" ObjectID="_1688193669" r:id="rId28"/>
              </w:object>
            </w:r>
          </w:p>
        </w:tc>
        <w:tc>
          <w:tcPr>
            <w:tcW w:w="7138" w:type="dxa"/>
          </w:tcPr>
          <w:p w:rsidR="00455F56" w:rsidRPr="009C6D1A" w:rsidRDefault="00F26B3C" w:rsidP="00AB5E03">
            <w:pPr>
              <w:rPr>
                <w:rFonts w:ascii="仿宋" w:eastAsia="仿宋" w:hAnsi="仿宋"/>
                <w:szCs w:val="28"/>
              </w:rPr>
            </w:pPr>
            <w:r w:rsidRPr="009C6D1A">
              <w:rPr>
                <w:rFonts w:ascii="仿宋" w:eastAsia="仿宋" w:hAnsi="仿宋" w:hint="eastAsia"/>
                <w:szCs w:val="28"/>
              </w:rPr>
              <w:t>查看学校（机构）代码相关的报表分析表。</w:t>
            </w:r>
          </w:p>
        </w:tc>
      </w:tr>
      <w:tr w:rsidR="00EB2524" w:rsidRPr="009C6D1A" w:rsidTr="000F3CD9">
        <w:trPr>
          <w:jc w:val="center"/>
        </w:trPr>
        <w:tc>
          <w:tcPr>
            <w:tcW w:w="1384" w:type="dxa"/>
          </w:tcPr>
          <w:p w:rsidR="00EB2524" w:rsidRPr="009C6D1A" w:rsidRDefault="00EB2524" w:rsidP="00AB5E03">
            <w:pPr>
              <w:rPr>
                <w:rFonts w:ascii="仿宋" w:eastAsia="仿宋" w:hAnsi="仿宋"/>
                <w:noProof/>
                <w:szCs w:val="28"/>
              </w:rPr>
            </w:pPr>
            <w:r w:rsidRPr="009C6D1A">
              <w:rPr>
                <w:rFonts w:ascii="仿宋" w:eastAsia="仿宋" w:hAnsi="仿宋" w:hint="eastAsia"/>
                <w:noProof/>
                <w:szCs w:val="28"/>
              </w:rPr>
              <w:drawing>
                <wp:inline distT="0" distB="0" distL="0" distR="0" wp14:anchorId="4CEF6303" wp14:editId="16B63C5D">
                  <wp:extent cx="600075" cy="819150"/>
                  <wp:effectExtent l="19050" t="0" r="9525"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600075" cy="819150"/>
                          </a:xfrm>
                          <a:prstGeom prst="rect">
                            <a:avLst/>
                          </a:prstGeom>
                        </pic:spPr>
                      </pic:pic>
                    </a:graphicData>
                  </a:graphic>
                </wp:inline>
              </w:drawing>
            </w:r>
          </w:p>
        </w:tc>
        <w:tc>
          <w:tcPr>
            <w:tcW w:w="7138" w:type="dxa"/>
          </w:tcPr>
          <w:p w:rsidR="00EB2524" w:rsidRPr="009C6D1A" w:rsidRDefault="00EB2524" w:rsidP="00AB5E03">
            <w:pPr>
              <w:rPr>
                <w:rFonts w:ascii="仿宋" w:eastAsia="仿宋" w:hAnsi="仿宋"/>
                <w:szCs w:val="28"/>
              </w:rPr>
            </w:pPr>
            <w:r w:rsidRPr="009C6D1A">
              <w:rPr>
                <w:rFonts w:ascii="仿宋" w:eastAsia="仿宋" w:hAnsi="仿宋" w:hint="eastAsia"/>
                <w:szCs w:val="28"/>
              </w:rPr>
              <w:t>下载各省、地（市）的代码数据</w:t>
            </w:r>
            <w:r w:rsidR="008D3B2F" w:rsidRPr="009C6D1A">
              <w:rPr>
                <w:rFonts w:ascii="仿宋" w:eastAsia="仿宋" w:hAnsi="仿宋" w:hint="eastAsia"/>
                <w:szCs w:val="28"/>
              </w:rPr>
              <w:t>和报表</w:t>
            </w:r>
            <w:r w:rsidRPr="009C6D1A">
              <w:rPr>
                <w:rFonts w:ascii="仿宋" w:eastAsia="仿宋" w:hAnsi="仿宋" w:hint="eastAsia"/>
                <w:szCs w:val="28"/>
              </w:rPr>
              <w:t>，包括学校信息、机构信息（注：</w:t>
            </w:r>
            <w:r w:rsidR="004C26E1" w:rsidRPr="009C6D1A">
              <w:rPr>
                <w:rFonts w:ascii="仿宋" w:eastAsia="仿宋" w:hAnsi="仿宋" w:hint="eastAsia"/>
                <w:szCs w:val="28"/>
              </w:rPr>
              <w:t>代码数据实时更新,报表数据每天更新一次</w:t>
            </w:r>
            <w:r w:rsidRPr="009C6D1A">
              <w:rPr>
                <w:rFonts w:ascii="仿宋" w:eastAsia="仿宋" w:hAnsi="仿宋" w:hint="eastAsia"/>
                <w:szCs w:val="28"/>
              </w:rPr>
              <w:t>）</w:t>
            </w:r>
          </w:p>
        </w:tc>
      </w:tr>
      <w:tr w:rsidR="00EB2524" w:rsidRPr="009C6D1A" w:rsidTr="000F3CD9">
        <w:trPr>
          <w:jc w:val="center"/>
        </w:trPr>
        <w:tc>
          <w:tcPr>
            <w:tcW w:w="1384" w:type="dxa"/>
          </w:tcPr>
          <w:p w:rsidR="00EB2524" w:rsidRPr="009C6D1A" w:rsidRDefault="00EB2524" w:rsidP="00AB5E03">
            <w:pPr>
              <w:rPr>
                <w:rFonts w:ascii="仿宋" w:eastAsia="仿宋" w:hAnsi="仿宋"/>
                <w:szCs w:val="28"/>
              </w:rPr>
            </w:pPr>
            <w:r w:rsidRPr="009C6D1A">
              <w:rPr>
                <w:rFonts w:ascii="仿宋" w:eastAsia="仿宋" w:hAnsi="仿宋" w:hint="eastAsia"/>
                <w:noProof/>
                <w:szCs w:val="28"/>
              </w:rPr>
              <w:drawing>
                <wp:inline distT="0" distB="0" distL="0" distR="0" wp14:anchorId="68368031" wp14:editId="0DE0D1CA">
                  <wp:extent cx="609600" cy="57150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609600" cy="571500"/>
                          </a:xfrm>
                          <a:prstGeom prst="rect">
                            <a:avLst/>
                          </a:prstGeom>
                        </pic:spPr>
                      </pic:pic>
                    </a:graphicData>
                  </a:graphic>
                </wp:inline>
              </w:drawing>
            </w:r>
          </w:p>
        </w:tc>
        <w:tc>
          <w:tcPr>
            <w:tcW w:w="7138" w:type="dxa"/>
          </w:tcPr>
          <w:p w:rsidR="00EB2524" w:rsidRPr="009C6D1A" w:rsidRDefault="00EB2524" w:rsidP="00AB5E03">
            <w:pPr>
              <w:rPr>
                <w:rFonts w:ascii="仿宋" w:eastAsia="仿宋" w:hAnsi="仿宋"/>
                <w:szCs w:val="28"/>
              </w:rPr>
            </w:pPr>
            <w:r w:rsidRPr="009C6D1A">
              <w:rPr>
                <w:rFonts w:ascii="仿宋" w:eastAsia="仿宋" w:hAnsi="仿宋" w:hint="eastAsia"/>
                <w:szCs w:val="28"/>
              </w:rPr>
              <w:t>统计工作完成后，需要打印备案报表。</w:t>
            </w:r>
          </w:p>
        </w:tc>
      </w:tr>
      <w:tr w:rsidR="00EB2524" w:rsidRPr="009C6D1A" w:rsidTr="000F3CD9">
        <w:trPr>
          <w:jc w:val="center"/>
        </w:trPr>
        <w:tc>
          <w:tcPr>
            <w:tcW w:w="1384" w:type="dxa"/>
          </w:tcPr>
          <w:p w:rsidR="00EB2524" w:rsidRPr="009C6D1A" w:rsidRDefault="00EB2524" w:rsidP="00AB5E03">
            <w:pPr>
              <w:rPr>
                <w:rFonts w:ascii="仿宋" w:eastAsia="仿宋" w:hAnsi="仿宋"/>
                <w:noProof/>
                <w:szCs w:val="28"/>
              </w:rPr>
            </w:pPr>
            <w:r w:rsidRPr="009C6D1A">
              <w:rPr>
                <w:rFonts w:ascii="仿宋" w:eastAsia="仿宋" w:hAnsi="仿宋" w:hint="eastAsia"/>
                <w:noProof/>
                <w:szCs w:val="28"/>
              </w:rPr>
              <w:drawing>
                <wp:inline distT="0" distB="0" distL="0" distR="0" wp14:anchorId="04DCDAC6" wp14:editId="27C18DBC">
                  <wp:extent cx="628650" cy="619125"/>
                  <wp:effectExtent l="0" t="0" r="0" b="952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628650" cy="619125"/>
                          </a:xfrm>
                          <a:prstGeom prst="rect">
                            <a:avLst/>
                          </a:prstGeom>
                        </pic:spPr>
                      </pic:pic>
                    </a:graphicData>
                  </a:graphic>
                </wp:inline>
              </w:drawing>
            </w:r>
          </w:p>
        </w:tc>
        <w:tc>
          <w:tcPr>
            <w:tcW w:w="7138" w:type="dxa"/>
          </w:tcPr>
          <w:p w:rsidR="00EB2524" w:rsidRPr="009C6D1A" w:rsidRDefault="00EB2524" w:rsidP="00AB5E03">
            <w:pPr>
              <w:rPr>
                <w:rFonts w:ascii="仿宋" w:eastAsia="仿宋" w:hAnsi="仿宋"/>
                <w:szCs w:val="28"/>
              </w:rPr>
            </w:pPr>
            <w:r w:rsidRPr="009C6D1A">
              <w:rPr>
                <w:rFonts w:ascii="仿宋" w:eastAsia="仿宋" w:hAnsi="仿宋" w:hint="eastAsia"/>
                <w:szCs w:val="28"/>
              </w:rPr>
              <w:t>查看代码系统使用说明</w:t>
            </w:r>
          </w:p>
        </w:tc>
      </w:tr>
      <w:tr w:rsidR="00455F56" w:rsidRPr="009C6D1A" w:rsidTr="000F3CD9">
        <w:trPr>
          <w:jc w:val="center"/>
        </w:trPr>
        <w:tc>
          <w:tcPr>
            <w:tcW w:w="1384" w:type="dxa"/>
          </w:tcPr>
          <w:p w:rsidR="00455F56" w:rsidRPr="009C6D1A" w:rsidRDefault="00455F56" w:rsidP="00AB5E03">
            <w:pPr>
              <w:rPr>
                <w:rFonts w:ascii="仿宋" w:eastAsia="仿宋" w:hAnsi="仿宋"/>
                <w:szCs w:val="28"/>
              </w:rPr>
            </w:pPr>
            <w:r w:rsidRPr="009C6D1A">
              <w:rPr>
                <w:rFonts w:ascii="仿宋" w:eastAsia="仿宋" w:hAnsi="仿宋" w:hint="eastAsia"/>
                <w:noProof/>
                <w:szCs w:val="28"/>
              </w:rPr>
              <w:lastRenderedPageBreak/>
              <w:drawing>
                <wp:inline distT="0" distB="0" distL="0" distR="0" wp14:anchorId="47673ACA" wp14:editId="5E473AE3">
                  <wp:extent cx="600075" cy="552450"/>
                  <wp:effectExtent l="0" t="0" r="952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600075" cy="552450"/>
                          </a:xfrm>
                          <a:prstGeom prst="rect">
                            <a:avLst/>
                          </a:prstGeom>
                        </pic:spPr>
                      </pic:pic>
                    </a:graphicData>
                  </a:graphic>
                </wp:inline>
              </w:drawing>
            </w:r>
          </w:p>
        </w:tc>
        <w:tc>
          <w:tcPr>
            <w:tcW w:w="7138" w:type="dxa"/>
          </w:tcPr>
          <w:p w:rsidR="00455F56" w:rsidRPr="009C6D1A" w:rsidRDefault="00F26B3C" w:rsidP="00AB5E03">
            <w:pPr>
              <w:rPr>
                <w:rFonts w:ascii="仿宋" w:eastAsia="仿宋" w:hAnsi="仿宋"/>
                <w:szCs w:val="28"/>
              </w:rPr>
            </w:pPr>
            <w:r w:rsidRPr="009C6D1A">
              <w:rPr>
                <w:rFonts w:ascii="仿宋" w:eastAsia="仿宋" w:hAnsi="仿宋" w:hint="eastAsia"/>
                <w:szCs w:val="28"/>
              </w:rPr>
              <w:t>统计系统用到的代码库</w:t>
            </w:r>
          </w:p>
        </w:tc>
      </w:tr>
    </w:tbl>
    <w:p w:rsidR="000808F0" w:rsidRPr="009C6D1A" w:rsidRDefault="00AB5E03" w:rsidP="00AB5E03">
      <w:pPr>
        <w:pStyle w:val="2"/>
        <w:spacing w:line="240" w:lineRule="auto"/>
      </w:pPr>
      <w:bookmarkStart w:id="37" w:name="_Toc77528105"/>
      <w:bookmarkStart w:id="38" w:name="_Toc77545108"/>
      <w:r>
        <w:rPr>
          <w:rFonts w:hint="eastAsia"/>
        </w:rPr>
        <w:t>6</w:t>
      </w:r>
      <w:r>
        <w:t>.4</w:t>
      </w:r>
      <w:r w:rsidR="007F33AB" w:rsidRPr="009C6D1A">
        <w:rPr>
          <w:rFonts w:hint="eastAsia"/>
        </w:rPr>
        <w:t>任务</w:t>
      </w:r>
      <w:bookmarkEnd w:id="37"/>
      <w:bookmarkEnd w:id="38"/>
    </w:p>
    <w:p w:rsidR="000808F0" w:rsidRPr="009C6D1A" w:rsidRDefault="007F33AB" w:rsidP="00AB5E03">
      <w:pPr>
        <w:ind w:firstLineChars="200" w:firstLine="560"/>
        <w:rPr>
          <w:rFonts w:ascii="仿宋" w:eastAsia="仿宋" w:hAnsi="仿宋"/>
          <w:szCs w:val="28"/>
        </w:rPr>
      </w:pPr>
      <w:r w:rsidRPr="009C6D1A">
        <w:rPr>
          <w:rFonts w:ascii="仿宋" w:eastAsia="仿宋" w:hAnsi="仿宋" w:hint="eastAsia"/>
          <w:szCs w:val="28"/>
        </w:rPr>
        <w:t>任务功能中，列出了当年应完成的主要工作。如下图所示：</w:t>
      </w:r>
    </w:p>
    <w:p w:rsidR="00BC1C53" w:rsidRPr="009C6D1A" w:rsidRDefault="00BC1C53" w:rsidP="00AB5E03">
      <w:pPr>
        <w:rPr>
          <w:rFonts w:ascii="仿宋" w:eastAsia="仿宋" w:hAnsi="仿宋"/>
          <w:szCs w:val="28"/>
        </w:rPr>
      </w:pPr>
      <w:r w:rsidRPr="009C6D1A">
        <w:rPr>
          <w:rFonts w:ascii="仿宋" w:eastAsia="仿宋" w:hAnsi="仿宋" w:hint="eastAsia"/>
          <w:noProof/>
          <w:szCs w:val="28"/>
        </w:rPr>
        <w:drawing>
          <wp:inline distT="0" distB="0" distL="0" distR="0" wp14:anchorId="6DAAF8B2" wp14:editId="5313A386">
            <wp:extent cx="5772150" cy="3486150"/>
            <wp:effectExtent l="19050" t="0" r="0" b="0"/>
            <wp:docPr id="6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srcRect/>
                    <a:stretch>
                      <a:fillRect/>
                    </a:stretch>
                  </pic:blipFill>
                  <pic:spPr bwMode="auto">
                    <a:xfrm>
                      <a:off x="0" y="0"/>
                      <a:ext cx="5772150" cy="3486150"/>
                    </a:xfrm>
                    <a:prstGeom prst="rect">
                      <a:avLst/>
                    </a:prstGeom>
                    <a:noFill/>
                    <a:ln w="9525">
                      <a:noFill/>
                      <a:miter lim="800000"/>
                      <a:headEnd/>
                      <a:tailEnd/>
                    </a:ln>
                  </pic:spPr>
                </pic:pic>
              </a:graphicData>
            </a:graphic>
          </wp:inline>
        </w:drawing>
      </w:r>
    </w:p>
    <w:p w:rsidR="00F37AE4" w:rsidRPr="009C6D1A" w:rsidRDefault="00AB5E03" w:rsidP="00AB5E03">
      <w:pPr>
        <w:pStyle w:val="2"/>
        <w:spacing w:line="240" w:lineRule="auto"/>
      </w:pPr>
      <w:bookmarkStart w:id="39" w:name="_Toc77528106"/>
      <w:bookmarkStart w:id="40" w:name="_Toc77545109"/>
      <w:r>
        <w:rPr>
          <w:rFonts w:hint="eastAsia"/>
        </w:rPr>
        <w:t>6</w:t>
      </w:r>
      <w:r>
        <w:t>.5</w:t>
      </w:r>
      <w:r w:rsidR="00F37AE4" w:rsidRPr="009C6D1A">
        <w:rPr>
          <w:rFonts w:hint="eastAsia"/>
        </w:rPr>
        <w:t>管理部门</w:t>
      </w:r>
      <w:bookmarkEnd w:id="39"/>
      <w:bookmarkEnd w:id="40"/>
    </w:p>
    <w:p w:rsidR="00127376" w:rsidRPr="009C6D1A" w:rsidRDefault="00127376" w:rsidP="00AB5E03">
      <w:pPr>
        <w:ind w:firstLineChars="200" w:firstLine="560"/>
        <w:rPr>
          <w:rFonts w:ascii="仿宋" w:eastAsia="仿宋" w:hAnsi="仿宋"/>
          <w:szCs w:val="28"/>
        </w:rPr>
      </w:pPr>
      <w:r w:rsidRPr="009C6D1A">
        <w:rPr>
          <w:rFonts w:ascii="仿宋" w:eastAsia="仿宋" w:hAnsi="仿宋" w:hint="eastAsia"/>
          <w:szCs w:val="28"/>
        </w:rPr>
        <w:t>点击管理部门，二级菜单中显示</w:t>
      </w:r>
      <w:r w:rsidR="007422F1" w:rsidRPr="009C6D1A">
        <w:rPr>
          <w:rFonts w:ascii="仿宋" w:eastAsia="仿宋" w:hAnsi="仿宋" w:hint="eastAsia"/>
          <w:szCs w:val="28"/>
        </w:rPr>
        <w:t>两个子功能项：</w:t>
      </w:r>
      <w:r w:rsidRPr="009C6D1A">
        <w:rPr>
          <w:rFonts w:ascii="仿宋" w:eastAsia="仿宋" w:hAnsi="仿宋" w:hint="eastAsia"/>
          <w:szCs w:val="28"/>
        </w:rPr>
        <w:t>部门管理、部门人员。</w:t>
      </w:r>
    </w:p>
    <w:p w:rsidR="00127376" w:rsidRPr="009C6D1A" w:rsidRDefault="00127376" w:rsidP="00AB5E03">
      <w:pPr>
        <w:ind w:firstLineChars="200" w:firstLine="560"/>
        <w:rPr>
          <w:rFonts w:ascii="仿宋" w:eastAsia="仿宋" w:hAnsi="仿宋"/>
          <w:szCs w:val="28"/>
        </w:rPr>
      </w:pPr>
      <w:r w:rsidRPr="009C6D1A">
        <w:rPr>
          <w:rFonts w:ascii="仿宋" w:eastAsia="仿宋" w:hAnsi="仿宋" w:hint="eastAsia"/>
          <w:szCs w:val="28"/>
        </w:rPr>
        <w:t>部门管理，主要是补全管理部门的相关信息，并且在这里可以增撤省自用的采集部门</w:t>
      </w:r>
      <w:r w:rsidR="00942FBB" w:rsidRPr="009C6D1A">
        <w:rPr>
          <w:rFonts w:ascii="仿宋" w:eastAsia="仿宋" w:hAnsi="仿宋" w:hint="eastAsia"/>
          <w:szCs w:val="28"/>
        </w:rPr>
        <w:t>,修改管理部门的名称</w:t>
      </w:r>
      <w:r w:rsidRPr="009C6D1A">
        <w:rPr>
          <w:rFonts w:ascii="仿宋" w:eastAsia="仿宋" w:hAnsi="仿宋" w:hint="eastAsia"/>
          <w:szCs w:val="28"/>
        </w:rPr>
        <w:t>。</w:t>
      </w:r>
    </w:p>
    <w:p w:rsidR="00127376" w:rsidRPr="009C6D1A" w:rsidRDefault="00CA6D4A" w:rsidP="00AB5E03">
      <w:pPr>
        <w:ind w:firstLineChars="200" w:firstLine="560"/>
        <w:rPr>
          <w:rFonts w:ascii="仿宋" w:eastAsia="仿宋" w:hAnsi="仿宋"/>
          <w:szCs w:val="28"/>
        </w:rPr>
      </w:pPr>
      <w:r w:rsidRPr="009C6D1A">
        <w:rPr>
          <w:rFonts w:ascii="仿宋" w:eastAsia="仿宋" w:hAnsi="仿宋" w:hint="eastAsia"/>
          <w:szCs w:val="28"/>
        </w:rPr>
        <w:t>部门人员，主要用来查看本单位及所辖单位情况，包括辖内所有登录密码。</w:t>
      </w:r>
    </w:p>
    <w:p w:rsidR="00BC1C53" w:rsidRPr="009C6D1A" w:rsidRDefault="00FD356E" w:rsidP="00AB5E03">
      <w:pPr>
        <w:rPr>
          <w:rFonts w:ascii="仿宋" w:eastAsia="仿宋" w:hAnsi="仿宋"/>
          <w:szCs w:val="28"/>
        </w:rPr>
      </w:pPr>
      <w:r w:rsidRPr="009C6D1A">
        <w:rPr>
          <w:rFonts w:ascii="仿宋" w:eastAsia="仿宋" w:hAnsi="仿宋" w:hint="eastAsia"/>
          <w:noProof/>
          <w:szCs w:val="28"/>
        </w:rPr>
        <w:lastRenderedPageBreak/>
        <w:drawing>
          <wp:inline distT="0" distB="0" distL="0" distR="0" wp14:anchorId="33752405" wp14:editId="2FF3B393">
            <wp:extent cx="5274310" cy="94424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944245"/>
                    </a:xfrm>
                    <a:prstGeom prst="rect">
                      <a:avLst/>
                    </a:prstGeom>
                  </pic:spPr>
                </pic:pic>
              </a:graphicData>
            </a:graphic>
          </wp:inline>
        </w:drawing>
      </w:r>
    </w:p>
    <w:p w:rsidR="00382900" w:rsidRPr="009C6D1A" w:rsidRDefault="00AB5E03" w:rsidP="00AB5E03">
      <w:pPr>
        <w:pStyle w:val="3"/>
        <w:numPr>
          <w:ilvl w:val="0"/>
          <w:numId w:val="0"/>
        </w:numPr>
        <w:ind w:left="420"/>
      </w:pPr>
      <w:bookmarkStart w:id="41" w:name="_Toc77528107"/>
      <w:bookmarkStart w:id="42" w:name="_Toc77545110"/>
      <w:r>
        <w:rPr>
          <w:rFonts w:hint="eastAsia"/>
        </w:rPr>
        <w:t>6</w:t>
      </w:r>
      <w:r>
        <w:t>.5.1</w:t>
      </w:r>
      <w:r w:rsidR="00127376" w:rsidRPr="009C6D1A">
        <w:rPr>
          <w:rFonts w:hint="eastAsia"/>
        </w:rPr>
        <w:t>部门管理</w:t>
      </w:r>
      <w:bookmarkEnd w:id="41"/>
      <w:bookmarkEnd w:id="42"/>
    </w:p>
    <w:p w:rsidR="00382900" w:rsidRPr="009C6D1A" w:rsidRDefault="00382900" w:rsidP="00AB5E03">
      <w:pPr>
        <w:rPr>
          <w:rFonts w:ascii="仿宋" w:eastAsia="仿宋" w:hAnsi="仿宋"/>
          <w:szCs w:val="28"/>
        </w:rPr>
      </w:pPr>
      <w:r w:rsidRPr="009C6D1A">
        <w:rPr>
          <w:rFonts w:ascii="仿宋" w:eastAsia="仿宋" w:hAnsi="仿宋" w:hint="eastAsia"/>
          <w:noProof/>
          <w:szCs w:val="28"/>
        </w:rPr>
        <w:drawing>
          <wp:inline distT="0" distB="0" distL="0" distR="0" wp14:anchorId="333CED7D" wp14:editId="436F9B25">
            <wp:extent cx="5438775" cy="3134330"/>
            <wp:effectExtent l="0" t="0" r="0" b="0"/>
            <wp:docPr id="7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srcRect/>
                    <a:stretch>
                      <a:fillRect/>
                    </a:stretch>
                  </pic:blipFill>
                  <pic:spPr bwMode="auto">
                    <a:xfrm>
                      <a:off x="0" y="0"/>
                      <a:ext cx="5481223" cy="3158793"/>
                    </a:xfrm>
                    <a:prstGeom prst="rect">
                      <a:avLst/>
                    </a:prstGeom>
                    <a:noFill/>
                    <a:ln w="9525">
                      <a:noFill/>
                      <a:miter lim="800000"/>
                      <a:headEnd/>
                      <a:tailEnd/>
                    </a:ln>
                  </pic:spPr>
                </pic:pic>
              </a:graphicData>
            </a:graphic>
          </wp:inline>
        </w:drawing>
      </w:r>
    </w:p>
    <w:p w:rsidR="00CA6D4A" w:rsidRPr="009C6D1A" w:rsidRDefault="00CA6D4A" w:rsidP="00AB5E03">
      <w:pPr>
        <w:ind w:firstLineChars="200" w:firstLine="560"/>
        <w:rPr>
          <w:rFonts w:ascii="仿宋" w:eastAsia="仿宋" w:hAnsi="仿宋"/>
          <w:szCs w:val="28"/>
        </w:rPr>
      </w:pPr>
      <w:r w:rsidRPr="009C6D1A">
        <w:rPr>
          <w:rFonts w:ascii="仿宋" w:eastAsia="仿宋" w:hAnsi="仿宋" w:hint="eastAsia"/>
          <w:szCs w:val="28"/>
        </w:rPr>
        <w:t>选择查询条件，</w:t>
      </w:r>
      <w:r w:rsidR="00382900" w:rsidRPr="009C6D1A">
        <w:rPr>
          <w:rFonts w:ascii="仿宋" w:eastAsia="仿宋" w:hAnsi="仿宋" w:hint="eastAsia"/>
          <w:noProof/>
          <w:szCs w:val="28"/>
        </w:rPr>
        <w:drawing>
          <wp:inline distT="0" distB="0" distL="0" distR="0" wp14:anchorId="2B9F9FE7" wp14:editId="25C62302">
            <wp:extent cx="3524250" cy="304800"/>
            <wp:effectExtent l="19050" t="0" r="0" b="0"/>
            <wp:docPr id="7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srcRect/>
                    <a:stretch>
                      <a:fillRect/>
                    </a:stretch>
                  </pic:blipFill>
                  <pic:spPr bwMode="auto">
                    <a:xfrm>
                      <a:off x="0" y="0"/>
                      <a:ext cx="3524250" cy="304800"/>
                    </a:xfrm>
                    <a:prstGeom prst="rect">
                      <a:avLst/>
                    </a:prstGeom>
                    <a:noFill/>
                    <a:ln w="9525">
                      <a:noFill/>
                      <a:miter lim="800000"/>
                      <a:headEnd/>
                      <a:tailEnd/>
                    </a:ln>
                  </pic:spPr>
                </pic:pic>
              </a:graphicData>
            </a:graphic>
          </wp:inline>
        </w:drawing>
      </w:r>
    </w:p>
    <w:p w:rsidR="00CA6D4A" w:rsidRPr="009C6D1A" w:rsidRDefault="00CA6D4A" w:rsidP="00AB5E03">
      <w:pPr>
        <w:ind w:firstLineChars="200" w:firstLine="560"/>
        <w:rPr>
          <w:rFonts w:ascii="仿宋" w:eastAsia="仿宋" w:hAnsi="仿宋"/>
          <w:szCs w:val="28"/>
        </w:rPr>
      </w:pPr>
      <w:r w:rsidRPr="009C6D1A">
        <w:rPr>
          <w:rFonts w:ascii="仿宋" w:eastAsia="仿宋" w:hAnsi="仿宋" w:hint="eastAsia"/>
          <w:szCs w:val="28"/>
        </w:rPr>
        <w:t>部门分类包括两种：采集部门（省自用），属地管理教育行政部门</w:t>
      </w:r>
    </w:p>
    <w:p w:rsidR="00CA6D4A" w:rsidRPr="009C6D1A" w:rsidRDefault="00CA6D4A" w:rsidP="00AB5E03">
      <w:pPr>
        <w:ind w:firstLineChars="200" w:firstLine="560"/>
        <w:rPr>
          <w:rFonts w:ascii="仿宋" w:eastAsia="仿宋" w:hAnsi="仿宋"/>
          <w:szCs w:val="28"/>
        </w:rPr>
      </w:pPr>
      <w:r w:rsidRPr="009C6D1A">
        <w:rPr>
          <w:rFonts w:ascii="仿宋" w:eastAsia="仿宋" w:hAnsi="仿宋" w:hint="eastAsia"/>
          <w:szCs w:val="28"/>
        </w:rPr>
        <w:t>根据查询条件刷新区域机构树，根据需要，选中要查看或者修改信息的管理机构。</w:t>
      </w:r>
    </w:p>
    <w:p w:rsidR="004A03B2" w:rsidRPr="009C6D1A" w:rsidRDefault="004A03B2" w:rsidP="00AB5E03">
      <w:pPr>
        <w:ind w:firstLineChars="200" w:firstLine="560"/>
        <w:rPr>
          <w:rFonts w:ascii="仿宋" w:eastAsia="仿宋" w:hAnsi="仿宋"/>
          <w:szCs w:val="28"/>
        </w:rPr>
      </w:pPr>
      <w:r w:rsidRPr="009C6D1A">
        <w:rPr>
          <w:rFonts w:ascii="仿宋" w:eastAsia="仿宋" w:hAnsi="仿宋" w:hint="eastAsia"/>
          <w:szCs w:val="28"/>
        </w:rPr>
        <w:t>机构树中选中某单位后，右侧会显示该单位的详细信息。</w:t>
      </w:r>
    </w:p>
    <w:p w:rsidR="00CA6D4A" w:rsidRPr="009C6D1A" w:rsidRDefault="003D5FB2" w:rsidP="00AB5E03">
      <w:pPr>
        <w:ind w:firstLineChars="200" w:firstLine="560"/>
        <w:rPr>
          <w:rFonts w:ascii="仿宋" w:eastAsia="仿宋" w:hAnsi="仿宋"/>
          <w:szCs w:val="28"/>
        </w:rPr>
      </w:pPr>
      <w:r w:rsidRPr="009C6D1A">
        <w:rPr>
          <w:rFonts w:ascii="仿宋" w:eastAsia="仿宋" w:hAnsi="仿宋" w:hint="eastAsia"/>
          <w:szCs w:val="28"/>
        </w:rPr>
        <w:t>若在机构树中选中的是国标单位，</w:t>
      </w:r>
      <w:r w:rsidR="004A03B2" w:rsidRPr="009C6D1A">
        <w:rPr>
          <w:rFonts w:ascii="仿宋" w:eastAsia="仿宋" w:hAnsi="仿宋" w:hint="eastAsia"/>
          <w:szCs w:val="28"/>
        </w:rPr>
        <w:t>可以进行信息修改、可为其添加下级采集机构（省自用管理部门）</w:t>
      </w:r>
      <w:r w:rsidR="001A5B06" w:rsidRPr="009C6D1A">
        <w:rPr>
          <w:rFonts w:ascii="仿宋" w:eastAsia="仿宋" w:hAnsi="仿宋" w:hint="eastAsia"/>
          <w:szCs w:val="28"/>
        </w:rPr>
        <w:t>、可修改部门名称</w:t>
      </w:r>
      <w:r w:rsidR="004A03B2" w:rsidRPr="009C6D1A">
        <w:rPr>
          <w:rFonts w:ascii="仿宋" w:eastAsia="仿宋" w:hAnsi="仿宋" w:hint="eastAsia"/>
          <w:szCs w:val="28"/>
        </w:rPr>
        <w:t>。</w:t>
      </w:r>
      <w:r w:rsidR="00382900" w:rsidRPr="009C6D1A">
        <w:rPr>
          <w:rFonts w:ascii="仿宋" w:eastAsia="仿宋" w:hAnsi="仿宋" w:hint="eastAsia"/>
          <w:noProof/>
          <w:szCs w:val="28"/>
        </w:rPr>
        <w:drawing>
          <wp:inline distT="0" distB="0" distL="0" distR="0" wp14:anchorId="3D39BF25" wp14:editId="6B66C9DA">
            <wp:extent cx="2428875" cy="228600"/>
            <wp:effectExtent l="19050" t="0" r="9525" b="0"/>
            <wp:docPr id="7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srcRect/>
                    <a:stretch>
                      <a:fillRect/>
                    </a:stretch>
                  </pic:blipFill>
                  <pic:spPr bwMode="auto">
                    <a:xfrm>
                      <a:off x="0" y="0"/>
                      <a:ext cx="2428875" cy="228600"/>
                    </a:xfrm>
                    <a:prstGeom prst="rect">
                      <a:avLst/>
                    </a:prstGeom>
                    <a:noFill/>
                    <a:ln w="9525">
                      <a:noFill/>
                      <a:miter lim="800000"/>
                      <a:headEnd/>
                      <a:tailEnd/>
                    </a:ln>
                  </pic:spPr>
                </pic:pic>
              </a:graphicData>
            </a:graphic>
          </wp:inline>
        </w:drawing>
      </w:r>
      <w:r w:rsidRPr="009C6D1A">
        <w:rPr>
          <w:rFonts w:ascii="仿宋" w:eastAsia="仿宋" w:hAnsi="仿宋" w:hint="eastAsia"/>
          <w:szCs w:val="28"/>
        </w:rPr>
        <w:t>，</w:t>
      </w:r>
    </w:p>
    <w:p w:rsidR="00DE4068" w:rsidRPr="009C6D1A" w:rsidRDefault="00DE4068" w:rsidP="00AB5E03">
      <w:pPr>
        <w:ind w:firstLineChars="200" w:firstLine="560"/>
        <w:rPr>
          <w:rFonts w:ascii="仿宋" w:eastAsia="仿宋" w:hAnsi="仿宋"/>
          <w:szCs w:val="28"/>
        </w:rPr>
      </w:pPr>
      <w:r w:rsidRPr="009C6D1A">
        <w:rPr>
          <w:rFonts w:ascii="仿宋" w:eastAsia="仿宋" w:hAnsi="仿宋" w:hint="eastAsia"/>
          <w:szCs w:val="28"/>
        </w:rPr>
        <w:t>若在机构树中选中的是采集机构（省自用管理部门），可以进行</w:t>
      </w:r>
      <w:r w:rsidRPr="009C6D1A">
        <w:rPr>
          <w:rFonts w:ascii="仿宋" w:eastAsia="仿宋" w:hAnsi="仿宋" w:hint="eastAsia"/>
          <w:szCs w:val="28"/>
        </w:rPr>
        <w:lastRenderedPageBreak/>
        <w:t>信息修改、</w:t>
      </w:r>
      <w:r w:rsidR="007D6B37" w:rsidRPr="009C6D1A">
        <w:rPr>
          <w:rFonts w:ascii="仿宋" w:eastAsia="仿宋" w:hAnsi="仿宋" w:hint="eastAsia"/>
          <w:szCs w:val="28"/>
        </w:rPr>
        <w:t>可修改部门名称、</w:t>
      </w:r>
      <w:r w:rsidRPr="009C6D1A">
        <w:rPr>
          <w:rFonts w:ascii="仿宋" w:eastAsia="仿宋" w:hAnsi="仿宋" w:hint="eastAsia"/>
          <w:szCs w:val="28"/>
        </w:rPr>
        <w:t>可为其添加下级采集机构</w:t>
      </w:r>
      <w:r w:rsidR="001A5B06" w:rsidRPr="009C6D1A">
        <w:rPr>
          <w:rFonts w:ascii="仿宋" w:eastAsia="仿宋" w:hAnsi="仿宋" w:hint="eastAsia"/>
          <w:szCs w:val="28"/>
        </w:rPr>
        <w:t>、</w:t>
      </w:r>
      <w:r w:rsidRPr="009C6D1A">
        <w:rPr>
          <w:rFonts w:ascii="仿宋" w:eastAsia="仿宋" w:hAnsi="仿宋" w:hint="eastAsia"/>
          <w:szCs w:val="28"/>
        </w:rPr>
        <w:t>（省自用管理部门）、删除。</w:t>
      </w:r>
      <w:r w:rsidR="00382900" w:rsidRPr="009C6D1A">
        <w:rPr>
          <w:rFonts w:ascii="仿宋" w:eastAsia="仿宋" w:hAnsi="仿宋" w:hint="eastAsia"/>
          <w:noProof/>
          <w:szCs w:val="28"/>
        </w:rPr>
        <w:drawing>
          <wp:inline distT="0" distB="0" distL="0" distR="0" wp14:anchorId="615AA11C" wp14:editId="6CE3A52E">
            <wp:extent cx="2971800" cy="247650"/>
            <wp:effectExtent l="19050" t="0" r="0" b="0"/>
            <wp:docPr id="7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srcRect/>
                    <a:stretch>
                      <a:fillRect/>
                    </a:stretch>
                  </pic:blipFill>
                  <pic:spPr bwMode="auto">
                    <a:xfrm>
                      <a:off x="0" y="0"/>
                      <a:ext cx="2971800" cy="247650"/>
                    </a:xfrm>
                    <a:prstGeom prst="rect">
                      <a:avLst/>
                    </a:prstGeom>
                    <a:noFill/>
                    <a:ln w="9525">
                      <a:noFill/>
                      <a:miter lim="800000"/>
                      <a:headEnd/>
                      <a:tailEnd/>
                    </a:ln>
                  </pic:spPr>
                </pic:pic>
              </a:graphicData>
            </a:graphic>
          </wp:inline>
        </w:drawing>
      </w:r>
    </w:p>
    <w:p w:rsidR="00DE4068" w:rsidRPr="009C6D1A" w:rsidRDefault="001129D6" w:rsidP="00AB5E03">
      <w:pPr>
        <w:ind w:firstLineChars="200" w:firstLine="560"/>
        <w:rPr>
          <w:rFonts w:ascii="仿宋" w:eastAsia="仿宋" w:hAnsi="仿宋"/>
          <w:szCs w:val="28"/>
        </w:rPr>
      </w:pPr>
      <w:r w:rsidRPr="009C6D1A">
        <w:rPr>
          <w:rFonts w:ascii="仿宋" w:eastAsia="仿宋" w:hAnsi="仿宋" w:hint="eastAsia"/>
          <w:szCs w:val="28"/>
        </w:rPr>
        <w:t>信息修改，点击修改按钮后，弹出信息修改窗口。</w:t>
      </w:r>
      <w:r w:rsidRPr="009C6D1A">
        <w:rPr>
          <w:rFonts w:ascii="仿宋" w:eastAsia="仿宋" w:hAnsi="仿宋" w:hint="eastAsia"/>
          <w:noProof/>
          <w:szCs w:val="28"/>
        </w:rPr>
        <w:drawing>
          <wp:inline distT="0" distB="0" distL="0" distR="0" wp14:anchorId="7444D922" wp14:editId="104ADE46">
            <wp:extent cx="180975" cy="30480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180975" cy="304800"/>
                    </a:xfrm>
                    <a:prstGeom prst="rect">
                      <a:avLst/>
                    </a:prstGeom>
                  </pic:spPr>
                </pic:pic>
              </a:graphicData>
            </a:graphic>
          </wp:inline>
        </w:drawing>
      </w:r>
      <w:r w:rsidRPr="009C6D1A">
        <w:rPr>
          <w:rFonts w:ascii="仿宋" w:eastAsia="仿宋" w:hAnsi="仿宋" w:hint="eastAsia"/>
          <w:szCs w:val="28"/>
        </w:rPr>
        <w:t>代表信息必填，</w:t>
      </w:r>
      <w:r w:rsidRPr="009C6D1A">
        <w:rPr>
          <w:rFonts w:ascii="仿宋" w:eastAsia="仿宋" w:hAnsi="仿宋" w:hint="eastAsia"/>
          <w:noProof/>
          <w:szCs w:val="28"/>
        </w:rPr>
        <w:drawing>
          <wp:inline distT="0" distB="0" distL="0" distR="0" wp14:anchorId="233DCCB8" wp14:editId="14E3658B">
            <wp:extent cx="200025" cy="247650"/>
            <wp:effectExtent l="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200025" cy="247650"/>
                    </a:xfrm>
                    <a:prstGeom prst="rect">
                      <a:avLst/>
                    </a:prstGeom>
                  </pic:spPr>
                </pic:pic>
              </a:graphicData>
            </a:graphic>
          </wp:inline>
        </w:drawing>
      </w:r>
      <w:r w:rsidRPr="009C6D1A">
        <w:rPr>
          <w:rFonts w:ascii="仿宋" w:eastAsia="仿宋" w:hAnsi="仿宋" w:hint="eastAsia"/>
          <w:szCs w:val="28"/>
        </w:rPr>
        <w:t>代表信息可填写。点击</w:t>
      </w:r>
      <w:r w:rsidR="00AA5542" w:rsidRPr="009C6D1A">
        <w:rPr>
          <w:rFonts w:ascii="仿宋" w:eastAsia="仿宋" w:hAnsi="仿宋" w:hint="eastAsia"/>
          <w:noProof/>
          <w:szCs w:val="28"/>
        </w:rPr>
        <w:drawing>
          <wp:inline distT="0" distB="0" distL="0" distR="0" wp14:anchorId="72BB4FE6" wp14:editId="16F5128F">
            <wp:extent cx="581025" cy="257175"/>
            <wp:effectExtent l="0" t="0" r="952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581025" cy="257175"/>
                    </a:xfrm>
                    <a:prstGeom prst="rect">
                      <a:avLst/>
                    </a:prstGeom>
                  </pic:spPr>
                </pic:pic>
              </a:graphicData>
            </a:graphic>
          </wp:inline>
        </w:drawing>
      </w:r>
      <w:r w:rsidR="00AA5542" w:rsidRPr="009C6D1A">
        <w:rPr>
          <w:rFonts w:ascii="仿宋" w:eastAsia="仿宋" w:hAnsi="仿宋" w:hint="eastAsia"/>
          <w:szCs w:val="28"/>
        </w:rPr>
        <w:t>按钮，进行信息保存，点击</w:t>
      </w:r>
      <w:r w:rsidR="00AA5542" w:rsidRPr="009C6D1A">
        <w:rPr>
          <w:rFonts w:ascii="仿宋" w:eastAsia="仿宋" w:hAnsi="仿宋" w:hint="eastAsia"/>
          <w:noProof/>
          <w:szCs w:val="28"/>
        </w:rPr>
        <w:drawing>
          <wp:inline distT="0" distB="0" distL="0" distR="0" wp14:anchorId="52D5AFEB" wp14:editId="6ACABE82">
            <wp:extent cx="561975" cy="219075"/>
            <wp:effectExtent l="0" t="0" r="9525"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561975" cy="219075"/>
                    </a:xfrm>
                    <a:prstGeom prst="rect">
                      <a:avLst/>
                    </a:prstGeom>
                  </pic:spPr>
                </pic:pic>
              </a:graphicData>
            </a:graphic>
          </wp:inline>
        </w:drawing>
      </w:r>
      <w:r w:rsidR="00AA5542" w:rsidRPr="009C6D1A">
        <w:rPr>
          <w:rFonts w:ascii="仿宋" w:eastAsia="仿宋" w:hAnsi="仿宋" w:hint="eastAsia"/>
          <w:szCs w:val="28"/>
        </w:rPr>
        <w:t>按钮，取消信息修改。</w:t>
      </w:r>
    </w:p>
    <w:p w:rsidR="003B78C3" w:rsidRPr="009C6D1A" w:rsidRDefault="003B78C3" w:rsidP="00AB5E03">
      <w:pPr>
        <w:ind w:firstLineChars="200" w:firstLine="560"/>
        <w:rPr>
          <w:rFonts w:ascii="仿宋" w:eastAsia="仿宋" w:hAnsi="仿宋"/>
          <w:szCs w:val="28"/>
        </w:rPr>
      </w:pPr>
      <w:r w:rsidRPr="009C6D1A">
        <w:rPr>
          <w:rFonts w:ascii="仿宋" w:eastAsia="仿宋" w:hAnsi="仿宋" w:hint="eastAsia"/>
          <w:szCs w:val="28"/>
        </w:rPr>
        <w:t>修改部门名称，点击修改部门名称按钮后，弹出部门名称修改窗口。在</w:t>
      </w:r>
      <w:r w:rsidRPr="009C6D1A">
        <w:rPr>
          <w:rFonts w:ascii="仿宋" w:eastAsia="仿宋" w:hAnsi="仿宋" w:hint="eastAsia"/>
          <w:noProof/>
          <w:szCs w:val="28"/>
        </w:rPr>
        <w:drawing>
          <wp:inline distT="0" distB="0" distL="0" distR="0" wp14:anchorId="7EFB6FE4" wp14:editId="0F0088F9">
            <wp:extent cx="3962400" cy="238125"/>
            <wp:effectExtent l="19050" t="0" r="0" b="0"/>
            <wp:docPr id="8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srcRect/>
                    <a:stretch>
                      <a:fillRect/>
                    </a:stretch>
                  </pic:blipFill>
                  <pic:spPr bwMode="auto">
                    <a:xfrm>
                      <a:off x="0" y="0"/>
                      <a:ext cx="3962400" cy="238125"/>
                    </a:xfrm>
                    <a:prstGeom prst="rect">
                      <a:avLst/>
                    </a:prstGeom>
                    <a:noFill/>
                    <a:ln w="9525">
                      <a:noFill/>
                      <a:miter lim="800000"/>
                      <a:headEnd/>
                      <a:tailEnd/>
                    </a:ln>
                  </pic:spPr>
                </pic:pic>
              </a:graphicData>
            </a:graphic>
          </wp:inline>
        </w:drawing>
      </w:r>
      <w:r w:rsidRPr="009C6D1A">
        <w:rPr>
          <w:rFonts w:ascii="仿宋" w:eastAsia="仿宋" w:hAnsi="仿宋" w:hint="eastAsia"/>
          <w:szCs w:val="28"/>
        </w:rPr>
        <w:t>下划线处填写好修改后的部门名称，点击</w:t>
      </w:r>
      <w:r w:rsidRPr="009C6D1A">
        <w:rPr>
          <w:rFonts w:ascii="仿宋" w:eastAsia="仿宋" w:hAnsi="仿宋" w:hint="eastAsia"/>
          <w:noProof/>
          <w:szCs w:val="28"/>
        </w:rPr>
        <w:drawing>
          <wp:inline distT="0" distB="0" distL="0" distR="0" wp14:anchorId="229377C6" wp14:editId="0E66AD11">
            <wp:extent cx="581025" cy="257175"/>
            <wp:effectExtent l="0" t="0" r="9525" b="9525"/>
            <wp:docPr id="8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581025" cy="257175"/>
                    </a:xfrm>
                    <a:prstGeom prst="rect">
                      <a:avLst/>
                    </a:prstGeom>
                  </pic:spPr>
                </pic:pic>
              </a:graphicData>
            </a:graphic>
          </wp:inline>
        </w:drawing>
      </w:r>
      <w:r w:rsidRPr="009C6D1A">
        <w:rPr>
          <w:rFonts w:ascii="仿宋" w:eastAsia="仿宋" w:hAnsi="仿宋" w:hint="eastAsia"/>
          <w:szCs w:val="28"/>
        </w:rPr>
        <w:t>按钮，完成部门名称修改。点击</w:t>
      </w:r>
      <w:r w:rsidRPr="009C6D1A">
        <w:rPr>
          <w:rFonts w:ascii="仿宋" w:eastAsia="仿宋" w:hAnsi="仿宋" w:hint="eastAsia"/>
          <w:noProof/>
          <w:szCs w:val="28"/>
        </w:rPr>
        <w:drawing>
          <wp:inline distT="0" distB="0" distL="0" distR="0" wp14:anchorId="140A1941" wp14:editId="62778F4E">
            <wp:extent cx="561975" cy="219075"/>
            <wp:effectExtent l="0" t="0" r="9525" b="9525"/>
            <wp:docPr id="8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561975" cy="219075"/>
                    </a:xfrm>
                    <a:prstGeom prst="rect">
                      <a:avLst/>
                    </a:prstGeom>
                  </pic:spPr>
                </pic:pic>
              </a:graphicData>
            </a:graphic>
          </wp:inline>
        </w:drawing>
      </w:r>
      <w:r w:rsidRPr="009C6D1A">
        <w:rPr>
          <w:rFonts w:ascii="仿宋" w:eastAsia="仿宋" w:hAnsi="仿宋" w:hint="eastAsia"/>
          <w:szCs w:val="28"/>
        </w:rPr>
        <w:t>按钮，取消部门名称修改。</w:t>
      </w:r>
    </w:p>
    <w:p w:rsidR="00FD356E" w:rsidRPr="009C6D1A" w:rsidRDefault="00AB5E03" w:rsidP="00AB5E03">
      <w:pPr>
        <w:pStyle w:val="3"/>
        <w:numPr>
          <w:ilvl w:val="0"/>
          <w:numId w:val="0"/>
        </w:numPr>
        <w:ind w:left="420"/>
      </w:pPr>
      <w:bookmarkStart w:id="43" w:name="_Toc77528108"/>
      <w:bookmarkStart w:id="44" w:name="_Toc77545111"/>
      <w:r>
        <w:rPr>
          <w:rFonts w:hint="eastAsia"/>
        </w:rPr>
        <w:t>6</w:t>
      </w:r>
      <w:r>
        <w:t>.5.2</w:t>
      </w:r>
      <w:r w:rsidR="009477F6" w:rsidRPr="009C6D1A">
        <w:rPr>
          <w:rFonts w:hint="eastAsia"/>
        </w:rPr>
        <w:t>部门人员</w:t>
      </w:r>
      <w:bookmarkEnd w:id="43"/>
      <w:bookmarkEnd w:id="44"/>
    </w:p>
    <w:p w:rsidR="00A61F22" w:rsidRPr="009C6D1A" w:rsidRDefault="009A1A70" w:rsidP="00AB5E03">
      <w:pPr>
        <w:ind w:firstLineChars="200" w:firstLine="560"/>
        <w:rPr>
          <w:rFonts w:ascii="仿宋" w:eastAsia="仿宋" w:hAnsi="仿宋"/>
          <w:szCs w:val="28"/>
        </w:rPr>
      </w:pPr>
      <w:r w:rsidRPr="009C6D1A">
        <w:rPr>
          <w:rFonts w:ascii="仿宋" w:eastAsia="仿宋" w:hAnsi="仿宋" w:hint="eastAsia"/>
          <w:szCs w:val="28"/>
        </w:rPr>
        <w:t>在</w:t>
      </w:r>
      <w:r w:rsidR="0080644B" w:rsidRPr="009C6D1A">
        <w:rPr>
          <w:rFonts w:ascii="仿宋" w:eastAsia="仿宋" w:hAnsi="仿宋" w:hint="eastAsia"/>
          <w:szCs w:val="28"/>
        </w:rPr>
        <w:t>左侧机构树</w:t>
      </w:r>
      <w:r w:rsidRPr="009C6D1A">
        <w:rPr>
          <w:rFonts w:ascii="仿宋" w:eastAsia="仿宋" w:hAnsi="仿宋" w:hint="eastAsia"/>
          <w:szCs w:val="28"/>
        </w:rPr>
        <w:t>中选择机构</w:t>
      </w:r>
      <w:r w:rsidR="0080644B" w:rsidRPr="009C6D1A">
        <w:rPr>
          <w:rFonts w:ascii="仿宋" w:eastAsia="仿宋" w:hAnsi="仿宋" w:hint="eastAsia"/>
          <w:szCs w:val="28"/>
        </w:rPr>
        <w:t>，可查看选中机构及其管辖的所有用户信息。</w:t>
      </w:r>
    </w:p>
    <w:p w:rsidR="0025758F" w:rsidRPr="009C6D1A" w:rsidRDefault="0025758F" w:rsidP="00AB5E03">
      <w:pPr>
        <w:pStyle w:val="a7"/>
        <w:ind w:left="420" w:firstLineChars="0" w:firstLine="0"/>
        <w:rPr>
          <w:rFonts w:ascii="仿宋" w:eastAsia="仿宋" w:hAnsi="仿宋"/>
          <w:szCs w:val="28"/>
        </w:rPr>
      </w:pPr>
      <w:r w:rsidRPr="009C6D1A">
        <w:rPr>
          <w:rFonts w:ascii="仿宋" w:eastAsia="仿宋" w:hAnsi="仿宋" w:hint="eastAsia"/>
          <w:noProof/>
          <w:szCs w:val="28"/>
        </w:rPr>
        <w:drawing>
          <wp:inline distT="0" distB="0" distL="0" distR="0" wp14:anchorId="1FC1821F" wp14:editId="5DA9B07C">
            <wp:extent cx="3886200" cy="3362325"/>
            <wp:effectExtent l="19050" t="0" r="0" b="0"/>
            <wp:docPr id="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srcRect/>
                    <a:stretch>
                      <a:fillRect/>
                    </a:stretch>
                  </pic:blipFill>
                  <pic:spPr bwMode="auto">
                    <a:xfrm>
                      <a:off x="0" y="0"/>
                      <a:ext cx="3886200" cy="3362325"/>
                    </a:xfrm>
                    <a:prstGeom prst="rect">
                      <a:avLst/>
                    </a:prstGeom>
                    <a:noFill/>
                    <a:ln w="9525">
                      <a:noFill/>
                      <a:miter lim="800000"/>
                      <a:headEnd/>
                      <a:tailEnd/>
                    </a:ln>
                  </pic:spPr>
                </pic:pic>
              </a:graphicData>
            </a:graphic>
          </wp:inline>
        </w:drawing>
      </w:r>
    </w:p>
    <w:p w:rsidR="00B524FA" w:rsidRPr="009C6D1A" w:rsidRDefault="0080644B" w:rsidP="00AB5E03">
      <w:pPr>
        <w:ind w:firstLineChars="200" w:firstLine="560"/>
        <w:rPr>
          <w:rFonts w:ascii="仿宋" w:eastAsia="仿宋" w:hAnsi="仿宋"/>
          <w:szCs w:val="28"/>
        </w:rPr>
      </w:pPr>
      <w:r w:rsidRPr="009C6D1A">
        <w:rPr>
          <w:rFonts w:ascii="仿宋" w:eastAsia="仿宋" w:hAnsi="仿宋" w:hint="eastAsia"/>
          <w:szCs w:val="28"/>
        </w:rPr>
        <w:t>可通过选择市级</w:t>
      </w:r>
      <w:r w:rsidRPr="009C6D1A">
        <w:rPr>
          <w:rFonts w:ascii="仿宋" w:eastAsia="仿宋" w:hAnsi="仿宋" w:hint="eastAsia"/>
          <w:noProof/>
          <w:szCs w:val="28"/>
        </w:rPr>
        <w:drawing>
          <wp:inline distT="0" distB="0" distL="0" distR="0" wp14:anchorId="51E45AFD" wp14:editId="408382DD">
            <wp:extent cx="1314450" cy="2952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1314450" cy="295275"/>
                    </a:xfrm>
                    <a:prstGeom prst="rect">
                      <a:avLst/>
                    </a:prstGeom>
                  </pic:spPr>
                </pic:pic>
              </a:graphicData>
            </a:graphic>
          </wp:inline>
        </w:drawing>
      </w:r>
      <w:r w:rsidRPr="009C6D1A">
        <w:rPr>
          <w:rFonts w:ascii="仿宋" w:eastAsia="仿宋" w:hAnsi="仿宋" w:hint="eastAsia"/>
          <w:szCs w:val="28"/>
        </w:rPr>
        <w:t>后点击</w:t>
      </w:r>
      <w:r w:rsidRPr="009C6D1A">
        <w:rPr>
          <w:rFonts w:ascii="仿宋" w:eastAsia="仿宋" w:hAnsi="仿宋" w:hint="eastAsia"/>
          <w:noProof/>
          <w:szCs w:val="28"/>
        </w:rPr>
        <w:drawing>
          <wp:inline distT="0" distB="0" distL="0" distR="0" wp14:anchorId="104021CB" wp14:editId="075D237E">
            <wp:extent cx="390525" cy="285750"/>
            <wp:effectExtent l="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390525" cy="285750"/>
                    </a:xfrm>
                    <a:prstGeom prst="rect">
                      <a:avLst/>
                    </a:prstGeom>
                  </pic:spPr>
                </pic:pic>
              </a:graphicData>
            </a:graphic>
          </wp:inline>
        </w:drawing>
      </w:r>
      <w:r w:rsidRPr="009C6D1A">
        <w:rPr>
          <w:rFonts w:ascii="仿宋" w:eastAsia="仿宋" w:hAnsi="仿宋" w:hint="eastAsia"/>
          <w:szCs w:val="28"/>
        </w:rPr>
        <w:t>，可将所有市级的</w:t>
      </w:r>
      <w:r w:rsidRPr="009C6D1A">
        <w:rPr>
          <w:rFonts w:ascii="仿宋" w:eastAsia="仿宋" w:hAnsi="仿宋" w:hint="eastAsia"/>
          <w:szCs w:val="28"/>
        </w:rPr>
        <w:lastRenderedPageBreak/>
        <w:t>用户筛选出来，若选择</w:t>
      </w:r>
      <w:r w:rsidRPr="009C6D1A">
        <w:rPr>
          <w:rFonts w:ascii="仿宋" w:eastAsia="仿宋" w:hAnsi="仿宋" w:hint="eastAsia"/>
          <w:noProof/>
          <w:szCs w:val="28"/>
        </w:rPr>
        <w:drawing>
          <wp:inline distT="0" distB="0" distL="0" distR="0" wp14:anchorId="1B275BD6" wp14:editId="4FFAEA05">
            <wp:extent cx="533400" cy="2571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533400" cy="257175"/>
                    </a:xfrm>
                    <a:prstGeom prst="rect">
                      <a:avLst/>
                    </a:prstGeom>
                  </pic:spPr>
                </pic:pic>
              </a:graphicData>
            </a:graphic>
          </wp:inline>
        </w:drawing>
      </w:r>
      <w:r w:rsidRPr="009C6D1A">
        <w:rPr>
          <w:rFonts w:ascii="仿宋" w:eastAsia="仿宋" w:hAnsi="仿宋" w:hint="eastAsia"/>
          <w:szCs w:val="28"/>
        </w:rPr>
        <w:t>后点击</w:t>
      </w:r>
      <w:r w:rsidRPr="009C6D1A">
        <w:rPr>
          <w:rFonts w:ascii="仿宋" w:eastAsia="仿宋" w:hAnsi="仿宋" w:hint="eastAsia"/>
          <w:noProof/>
          <w:szCs w:val="28"/>
        </w:rPr>
        <w:drawing>
          <wp:inline distT="0" distB="0" distL="0" distR="0" wp14:anchorId="67F0B461" wp14:editId="1844E307">
            <wp:extent cx="390525" cy="285750"/>
            <wp:effectExtent l="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390525" cy="285750"/>
                    </a:xfrm>
                    <a:prstGeom prst="rect">
                      <a:avLst/>
                    </a:prstGeom>
                  </pic:spPr>
                </pic:pic>
              </a:graphicData>
            </a:graphic>
          </wp:inline>
        </w:drawing>
      </w:r>
      <w:r w:rsidRPr="009C6D1A">
        <w:rPr>
          <w:rFonts w:ascii="仿宋" w:eastAsia="仿宋" w:hAnsi="仿宋" w:hint="eastAsia"/>
          <w:szCs w:val="28"/>
        </w:rPr>
        <w:t>，可将所有县级的用户筛选出来。</w:t>
      </w:r>
    </w:p>
    <w:p w:rsidR="001562F8" w:rsidRPr="009C6D1A" w:rsidRDefault="001562F8" w:rsidP="00AB5E03">
      <w:pPr>
        <w:ind w:firstLineChars="200" w:firstLine="560"/>
        <w:rPr>
          <w:rFonts w:ascii="仿宋" w:eastAsia="仿宋" w:hAnsi="仿宋"/>
          <w:szCs w:val="28"/>
        </w:rPr>
      </w:pPr>
      <w:r w:rsidRPr="009C6D1A">
        <w:rPr>
          <w:rFonts w:ascii="仿宋" w:eastAsia="仿宋" w:hAnsi="仿宋" w:hint="eastAsia"/>
          <w:szCs w:val="28"/>
        </w:rPr>
        <w:t>可通过</w:t>
      </w:r>
      <w:r w:rsidRPr="009C6D1A">
        <w:rPr>
          <w:rFonts w:ascii="仿宋" w:eastAsia="仿宋" w:hAnsi="仿宋" w:hint="eastAsia"/>
          <w:noProof/>
          <w:szCs w:val="28"/>
        </w:rPr>
        <w:drawing>
          <wp:inline distT="0" distB="0" distL="0" distR="0" wp14:anchorId="25C64BB3" wp14:editId="4352E8CB">
            <wp:extent cx="1319578" cy="366678"/>
            <wp:effectExtent l="19050" t="0" r="0" b="0"/>
            <wp:docPr id="8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srcRect/>
                    <a:stretch>
                      <a:fillRect/>
                    </a:stretch>
                  </pic:blipFill>
                  <pic:spPr bwMode="auto">
                    <a:xfrm>
                      <a:off x="0" y="0"/>
                      <a:ext cx="1321533" cy="367221"/>
                    </a:xfrm>
                    <a:prstGeom prst="rect">
                      <a:avLst/>
                    </a:prstGeom>
                    <a:noFill/>
                    <a:ln w="9525">
                      <a:noFill/>
                      <a:miter lim="800000"/>
                      <a:headEnd/>
                      <a:tailEnd/>
                    </a:ln>
                  </pic:spPr>
                </pic:pic>
              </a:graphicData>
            </a:graphic>
          </wp:inline>
        </w:drawing>
      </w:r>
      <w:r w:rsidRPr="009C6D1A">
        <w:rPr>
          <w:rFonts w:ascii="仿宋" w:eastAsia="仿宋" w:hAnsi="仿宋" w:hint="eastAsia"/>
          <w:szCs w:val="28"/>
        </w:rPr>
        <w:t>来重置高等教育学校用户密码</w:t>
      </w:r>
    </w:p>
    <w:p w:rsidR="00CA6D4A" w:rsidRPr="009C6D1A" w:rsidRDefault="00AB5E03" w:rsidP="00AB5E03">
      <w:pPr>
        <w:pStyle w:val="2"/>
        <w:spacing w:line="240" w:lineRule="auto"/>
      </w:pPr>
      <w:bookmarkStart w:id="45" w:name="_Toc77528109"/>
      <w:bookmarkStart w:id="46" w:name="_Toc77545112"/>
      <w:r>
        <w:rPr>
          <w:rFonts w:hint="eastAsia"/>
        </w:rPr>
        <w:t>6</w:t>
      </w:r>
      <w:r>
        <w:t>.6</w:t>
      </w:r>
      <w:r w:rsidR="00B90861" w:rsidRPr="009C6D1A">
        <w:rPr>
          <w:rFonts w:hint="eastAsia"/>
        </w:rPr>
        <w:t>学校</w:t>
      </w:r>
      <w:bookmarkEnd w:id="45"/>
      <w:bookmarkEnd w:id="46"/>
    </w:p>
    <w:p w:rsidR="00B90861" w:rsidRPr="009C6D1A" w:rsidRDefault="003D269F" w:rsidP="00AB5E03">
      <w:pPr>
        <w:ind w:firstLineChars="200" w:firstLine="560"/>
        <w:rPr>
          <w:rFonts w:ascii="仿宋" w:eastAsia="仿宋" w:hAnsi="仿宋"/>
          <w:szCs w:val="28"/>
        </w:rPr>
      </w:pPr>
      <w:r w:rsidRPr="009C6D1A">
        <w:rPr>
          <w:rFonts w:ascii="仿宋" w:eastAsia="仿宋" w:hAnsi="仿宋" w:hint="eastAsia"/>
          <w:szCs w:val="28"/>
        </w:rPr>
        <w:t>点击学校，二级菜单中显示</w:t>
      </w:r>
      <w:r w:rsidR="0002530E" w:rsidRPr="009C6D1A">
        <w:rPr>
          <w:rFonts w:ascii="仿宋" w:eastAsia="仿宋" w:hAnsi="仿宋" w:hint="eastAsia"/>
          <w:szCs w:val="28"/>
        </w:rPr>
        <w:t>四</w:t>
      </w:r>
      <w:r w:rsidRPr="009C6D1A">
        <w:rPr>
          <w:rFonts w:ascii="仿宋" w:eastAsia="仿宋" w:hAnsi="仿宋" w:hint="eastAsia"/>
          <w:szCs w:val="28"/>
        </w:rPr>
        <w:t>个子功能项：</w:t>
      </w:r>
      <w:r w:rsidR="00B90861" w:rsidRPr="009C6D1A">
        <w:rPr>
          <w:rFonts w:ascii="仿宋" w:eastAsia="仿宋" w:hAnsi="仿宋" w:hint="eastAsia"/>
          <w:szCs w:val="28"/>
        </w:rPr>
        <w:t>归属错误、信息</w:t>
      </w:r>
      <w:r w:rsidR="001D1740" w:rsidRPr="009C6D1A">
        <w:rPr>
          <w:rFonts w:ascii="仿宋" w:eastAsia="仿宋" w:hAnsi="仿宋" w:hint="eastAsia"/>
          <w:szCs w:val="28"/>
        </w:rPr>
        <w:t>不</w:t>
      </w:r>
      <w:r w:rsidR="00B90861" w:rsidRPr="009C6D1A">
        <w:rPr>
          <w:rFonts w:ascii="仿宋" w:eastAsia="仿宋" w:hAnsi="仿宋" w:hint="eastAsia"/>
          <w:szCs w:val="28"/>
        </w:rPr>
        <w:t>全、学校调整</w:t>
      </w:r>
      <w:r w:rsidR="0002530E" w:rsidRPr="009C6D1A">
        <w:rPr>
          <w:rFonts w:ascii="仿宋" w:eastAsia="仿宋" w:hAnsi="仿宋" w:hint="eastAsia"/>
          <w:szCs w:val="28"/>
        </w:rPr>
        <w:t>、普</w:t>
      </w:r>
      <w:r w:rsidR="0002530E" w:rsidRPr="009C6D1A">
        <w:rPr>
          <w:rFonts w:ascii="仿宋" w:eastAsia="仿宋" w:hAnsi="仿宋" w:hint="eastAsia"/>
          <w:noProof/>
          <w:szCs w:val="28"/>
        </w:rPr>
        <w:t>惠</w:t>
      </w:r>
      <w:r w:rsidR="0002530E" w:rsidRPr="009C6D1A">
        <w:rPr>
          <w:rFonts w:ascii="仿宋" w:eastAsia="仿宋" w:hAnsi="仿宋" w:hint="eastAsia"/>
          <w:szCs w:val="28"/>
        </w:rPr>
        <w:t>性民办幼儿园</w:t>
      </w:r>
      <w:r w:rsidR="00B90861" w:rsidRPr="009C6D1A">
        <w:rPr>
          <w:rFonts w:ascii="仿宋" w:eastAsia="仿宋" w:hAnsi="仿宋" w:hint="eastAsia"/>
          <w:szCs w:val="28"/>
        </w:rPr>
        <w:t>。</w:t>
      </w:r>
    </w:p>
    <w:p w:rsidR="00C66E5C" w:rsidRPr="009C6D1A" w:rsidRDefault="00AA70B3" w:rsidP="00AB5E03">
      <w:pPr>
        <w:ind w:firstLineChars="200" w:firstLine="560"/>
        <w:rPr>
          <w:rFonts w:ascii="仿宋" w:eastAsia="仿宋" w:hAnsi="仿宋"/>
          <w:szCs w:val="28"/>
        </w:rPr>
      </w:pPr>
      <w:r w:rsidRPr="009C6D1A">
        <w:rPr>
          <w:rFonts w:ascii="仿宋" w:eastAsia="仿宋" w:hAnsi="仿宋" w:hint="eastAsia"/>
          <w:szCs w:val="28"/>
        </w:rPr>
        <w:t>归属错误：指因为行政区划调整（地级、县级、乡级、村级的撤销或</w:t>
      </w:r>
      <w:r w:rsidR="00A41C57" w:rsidRPr="009C6D1A">
        <w:rPr>
          <w:rFonts w:ascii="仿宋" w:eastAsia="仿宋" w:hAnsi="仿宋" w:hint="eastAsia"/>
          <w:szCs w:val="28"/>
        </w:rPr>
        <w:t>代码变更），导致学校原所在地、属地教育管理部门失效而导致的归属错误。本功能主要是需要将所有归属错误</w:t>
      </w:r>
      <w:r w:rsidR="003D7929" w:rsidRPr="009C6D1A">
        <w:rPr>
          <w:rFonts w:ascii="仿宋" w:eastAsia="仿宋" w:hAnsi="仿宋" w:hint="eastAsia"/>
          <w:szCs w:val="28"/>
        </w:rPr>
        <w:t>的学校重新归属到正确的属地教育管理部门，最终基础教育学校，中等职业教育</w:t>
      </w:r>
      <w:r w:rsidR="00F94161" w:rsidRPr="009C6D1A">
        <w:rPr>
          <w:rFonts w:ascii="仿宋" w:eastAsia="仿宋" w:hAnsi="仿宋" w:hint="eastAsia"/>
          <w:szCs w:val="28"/>
        </w:rPr>
        <w:t>学校归属到县教育局。</w:t>
      </w:r>
      <w:r w:rsidR="00C66E5C" w:rsidRPr="009C6D1A">
        <w:rPr>
          <w:rFonts w:ascii="仿宋" w:eastAsia="仿宋" w:hAnsi="仿宋" w:hint="eastAsia"/>
          <w:szCs w:val="28"/>
        </w:rPr>
        <w:t>没有县级的特殊省市会归到地级。</w:t>
      </w:r>
    </w:p>
    <w:p w:rsidR="001D1740" w:rsidRPr="009C6D1A" w:rsidRDefault="002236A7" w:rsidP="00AB5E03">
      <w:pPr>
        <w:ind w:firstLineChars="200" w:firstLine="560"/>
        <w:rPr>
          <w:rFonts w:ascii="仿宋" w:eastAsia="仿宋" w:hAnsi="仿宋"/>
          <w:szCs w:val="28"/>
        </w:rPr>
      </w:pPr>
      <w:r w:rsidRPr="009C6D1A">
        <w:rPr>
          <w:rFonts w:ascii="仿宋" w:eastAsia="仿宋" w:hAnsi="仿宋" w:hint="eastAsia"/>
          <w:szCs w:val="28"/>
        </w:rPr>
        <w:t>信息不</w:t>
      </w:r>
      <w:r w:rsidR="00A41C57" w:rsidRPr="009C6D1A">
        <w:rPr>
          <w:rFonts w:ascii="仿宋" w:eastAsia="仿宋" w:hAnsi="仿宋" w:hint="eastAsia"/>
          <w:szCs w:val="28"/>
        </w:rPr>
        <w:t>全：</w:t>
      </w:r>
      <w:r w:rsidRPr="009C6D1A">
        <w:rPr>
          <w:rFonts w:ascii="仿宋" w:eastAsia="仿宋" w:hAnsi="仿宋" w:hint="eastAsia"/>
          <w:szCs w:val="28"/>
        </w:rPr>
        <w:t>指因为归属错误，导致的学校所在地归属错误，需要将其信息补全</w:t>
      </w:r>
      <w:r w:rsidR="003A16DD" w:rsidRPr="009C6D1A">
        <w:rPr>
          <w:rFonts w:ascii="仿宋" w:eastAsia="仿宋" w:hAnsi="仿宋" w:hint="eastAsia"/>
          <w:szCs w:val="28"/>
        </w:rPr>
        <w:t>。</w:t>
      </w:r>
    </w:p>
    <w:p w:rsidR="00A41C57" w:rsidRPr="009C6D1A" w:rsidRDefault="00A41C57" w:rsidP="00AB5E03">
      <w:pPr>
        <w:ind w:firstLineChars="200" w:firstLine="560"/>
        <w:rPr>
          <w:rFonts w:ascii="仿宋" w:eastAsia="仿宋" w:hAnsi="仿宋"/>
          <w:szCs w:val="28"/>
        </w:rPr>
      </w:pPr>
      <w:r w:rsidRPr="009C6D1A">
        <w:rPr>
          <w:rFonts w:ascii="仿宋" w:eastAsia="仿宋" w:hAnsi="仿宋" w:hint="eastAsia"/>
          <w:szCs w:val="28"/>
        </w:rPr>
        <w:t>学校调整：</w:t>
      </w:r>
      <w:r w:rsidR="003A16DD" w:rsidRPr="009C6D1A">
        <w:rPr>
          <w:rFonts w:ascii="仿宋" w:eastAsia="仿宋" w:hAnsi="仿宋" w:hint="eastAsia"/>
          <w:szCs w:val="28"/>
        </w:rPr>
        <w:t>新建学校、撤销学校、</w:t>
      </w:r>
      <w:r w:rsidR="007422F1" w:rsidRPr="009C6D1A">
        <w:rPr>
          <w:rFonts w:ascii="仿宋" w:eastAsia="仿宋" w:hAnsi="仿宋" w:hint="eastAsia"/>
          <w:szCs w:val="28"/>
        </w:rPr>
        <w:t>合</w:t>
      </w:r>
      <w:r w:rsidR="003A16DD" w:rsidRPr="009C6D1A">
        <w:rPr>
          <w:rFonts w:ascii="仿宋" w:eastAsia="仿宋" w:hAnsi="仿宋" w:hint="eastAsia"/>
          <w:szCs w:val="28"/>
        </w:rPr>
        <w:t>并学校、学校信息修改，新增附设班、</w:t>
      </w:r>
      <w:r w:rsidR="008A26AA" w:rsidRPr="009C6D1A">
        <w:rPr>
          <w:rFonts w:ascii="仿宋" w:eastAsia="仿宋" w:hAnsi="仿宋" w:hint="eastAsia"/>
          <w:szCs w:val="28"/>
        </w:rPr>
        <w:t>撤销附设班、</w:t>
      </w:r>
      <w:r w:rsidR="003A16DD" w:rsidRPr="009C6D1A">
        <w:rPr>
          <w:rFonts w:ascii="仿宋" w:eastAsia="仿宋" w:hAnsi="仿宋" w:hint="eastAsia"/>
          <w:szCs w:val="28"/>
        </w:rPr>
        <w:t>修改附设班信息。</w:t>
      </w:r>
    </w:p>
    <w:p w:rsidR="0002530E" w:rsidRPr="009C6D1A" w:rsidRDefault="0002530E" w:rsidP="00AB5E03">
      <w:pPr>
        <w:ind w:firstLineChars="200" w:firstLine="560"/>
        <w:rPr>
          <w:rFonts w:ascii="仿宋" w:eastAsia="仿宋" w:hAnsi="仿宋"/>
          <w:szCs w:val="28"/>
        </w:rPr>
      </w:pPr>
      <w:r w:rsidRPr="009C6D1A">
        <w:rPr>
          <w:rFonts w:ascii="仿宋" w:eastAsia="仿宋" w:hAnsi="仿宋" w:hint="eastAsia"/>
          <w:szCs w:val="28"/>
        </w:rPr>
        <w:t>普</w:t>
      </w:r>
      <w:r w:rsidRPr="009C6D1A">
        <w:rPr>
          <w:rFonts w:ascii="仿宋" w:eastAsia="仿宋" w:hAnsi="仿宋" w:hint="eastAsia"/>
          <w:noProof/>
          <w:szCs w:val="28"/>
        </w:rPr>
        <w:t>惠</w:t>
      </w:r>
      <w:r w:rsidRPr="009C6D1A">
        <w:rPr>
          <w:rFonts w:ascii="仿宋" w:eastAsia="仿宋" w:hAnsi="仿宋" w:hint="eastAsia"/>
          <w:szCs w:val="28"/>
        </w:rPr>
        <w:t>性民办幼儿园：普</w:t>
      </w:r>
      <w:r w:rsidRPr="009C6D1A">
        <w:rPr>
          <w:rFonts w:ascii="仿宋" w:eastAsia="仿宋" w:hAnsi="仿宋" w:hint="eastAsia"/>
          <w:noProof/>
          <w:szCs w:val="28"/>
        </w:rPr>
        <w:t>惠</w:t>
      </w:r>
      <w:r w:rsidRPr="009C6D1A">
        <w:rPr>
          <w:rFonts w:ascii="仿宋" w:eastAsia="仿宋" w:hAnsi="仿宋" w:hint="eastAsia"/>
          <w:szCs w:val="28"/>
        </w:rPr>
        <w:t>性民办幼儿园数据填报及资料上传</w:t>
      </w:r>
    </w:p>
    <w:p w:rsidR="00A41C57" w:rsidRPr="009C6D1A" w:rsidRDefault="00AB5E03" w:rsidP="00AB5E03">
      <w:pPr>
        <w:pStyle w:val="3"/>
        <w:numPr>
          <w:ilvl w:val="0"/>
          <w:numId w:val="0"/>
        </w:numPr>
        <w:ind w:left="420"/>
      </w:pPr>
      <w:bookmarkStart w:id="47" w:name="_Toc77528110"/>
      <w:bookmarkStart w:id="48" w:name="_Toc77545113"/>
      <w:r>
        <w:rPr>
          <w:rFonts w:hint="eastAsia"/>
        </w:rPr>
        <w:lastRenderedPageBreak/>
        <w:t>6</w:t>
      </w:r>
      <w:r>
        <w:t>.6.1</w:t>
      </w:r>
      <w:r w:rsidR="00B252E9" w:rsidRPr="009C6D1A">
        <w:rPr>
          <w:rFonts w:hint="eastAsia"/>
        </w:rPr>
        <w:t>归属错误</w:t>
      </w:r>
      <w:bookmarkEnd w:id="47"/>
      <w:bookmarkEnd w:id="48"/>
    </w:p>
    <w:p w:rsidR="00B252E9" w:rsidRPr="009C6D1A" w:rsidRDefault="00382900" w:rsidP="00AB5E03">
      <w:pPr>
        <w:rPr>
          <w:rFonts w:ascii="仿宋" w:eastAsia="仿宋" w:hAnsi="仿宋"/>
          <w:szCs w:val="28"/>
        </w:rPr>
      </w:pPr>
      <w:r w:rsidRPr="009C6D1A">
        <w:rPr>
          <w:rFonts w:ascii="仿宋" w:eastAsia="仿宋" w:hAnsi="仿宋" w:hint="eastAsia"/>
          <w:noProof/>
          <w:szCs w:val="28"/>
        </w:rPr>
        <w:drawing>
          <wp:inline distT="0" distB="0" distL="0" distR="0" wp14:anchorId="5EB99A9F" wp14:editId="116DAEAA">
            <wp:extent cx="5274310" cy="3361131"/>
            <wp:effectExtent l="19050" t="0" r="2540" b="0"/>
            <wp:docPr id="7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srcRect/>
                    <a:stretch>
                      <a:fillRect/>
                    </a:stretch>
                  </pic:blipFill>
                  <pic:spPr bwMode="auto">
                    <a:xfrm>
                      <a:off x="0" y="0"/>
                      <a:ext cx="5274310" cy="3361131"/>
                    </a:xfrm>
                    <a:prstGeom prst="rect">
                      <a:avLst/>
                    </a:prstGeom>
                    <a:noFill/>
                    <a:ln w="9525">
                      <a:noFill/>
                      <a:miter lim="800000"/>
                      <a:headEnd/>
                      <a:tailEnd/>
                    </a:ln>
                  </pic:spPr>
                </pic:pic>
              </a:graphicData>
            </a:graphic>
          </wp:inline>
        </w:drawing>
      </w:r>
    </w:p>
    <w:p w:rsidR="007B1D39" w:rsidRPr="009C6D1A" w:rsidRDefault="007B1D39" w:rsidP="00AB5E03">
      <w:pPr>
        <w:rPr>
          <w:rFonts w:ascii="仿宋" w:eastAsia="仿宋" w:hAnsi="仿宋"/>
          <w:szCs w:val="28"/>
        </w:rPr>
      </w:pPr>
    </w:p>
    <w:p w:rsidR="00B252E9" w:rsidRPr="009C6D1A" w:rsidRDefault="007B1D39" w:rsidP="00AB5E03">
      <w:pPr>
        <w:ind w:firstLineChars="200" w:firstLine="560"/>
        <w:rPr>
          <w:rFonts w:ascii="仿宋" w:eastAsia="仿宋" w:hAnsi="仿宋"/>
          <w:szCs w:val="28"/>
        </w:rPr>
      </w:pPr>
      <w:r w:rsidRPr="009C6D1A">
        <w:rPr>
          <w:rFonts w:ascii="仿宋" w:eastAsia="仿宋" w:hAnsi="仿宋" w:hint="eastAsia"/>
          <w:szCs w:val="28"/>
        </w:rPr>
        <w:t>上年管理部门</w:t>
      </w:r>
      <w:r w:rsidR="00B252E9" w:rsidRPr="009C6D1A">
        <w:rPr>
          <w:rFonts w:ascii="仿宋" w:eastAsia="仿宋" w:hAnsi="仿宋" w:hint="eastAsia"/>
          <w:szCs w:val="28"/>
        </w:rPr>
        <w:t>中</w:t>
      </w:r>
      <w:r w:rsidRPr="009C6D1A">
        <w:rPr>
          <w:rFonts w:ascii="仿宋" w:eastAsia="仿宋" w:hAnsi="仿宋" w:hint="eastAsia"/>
          <w:noProof/>
          <w:szCs w:val="28"/>
        </w:rPr>
        <w:drawing>
          <wp:inline distT="0" distB="0" distL="0" distR="0" wp14:anchorId="37D26EA0" wp14:editId="1EEAB2D0">
            <wp:extent cx="3562350" cy="361950"/>
            <wp:effectExtent l="19050" t="0" r="0" b="0"/>
            <wp:docPr id="8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srcRect/>
                    <a:stretch>
                      <a:fillRect/>
                    </a:stretch>
                  </pic:blipFill>
                  <pic:spPr bwMode="auto">
                    <a:xfrm>
                      <a:off x="0" y="0"/>
                      <a:ext cx="3562350" cy="361950"/>
                    </a:xfrm>
                    <a:prstGeom prst="rect">
                      <a:avLst/>
                    </a:prstGeom>
                    <a:noFill/>
                    <a:ln w="9525">
                      <a:noFill/>
                      <a:miter lim="800000"/>
                      <a:headEnd/>
                      <a:tailEnd/>
                    </a:ln>
                  </pic:spPr>
                </pic:pic>
              </a:graphicData>
            </a:graphic>
          </wp:inline>
        </w:drawing>
      </w:r>
      <w:r w:rsidR="00B252E9" w:rsidRPr="009C6D1A">
        <w:rPr>
          <w:rFonts w:ascii="仿宋" w:eastAsia="仿宋" w:hAnsi="仿宋" w:hint="eastAsia"/>
          <w:szCs w:val="28"/>
        </w:rPr>
        <w:t>是按照属地管理部门进行归类的201</w:t>
      </w:r>
      <w:r w:rsidR="006E741E" w:rsidRPr="009C6D1A">
        <w:rPr>
          <w:rFonts w:ascii="仿宋" w:eastAsia="仿宋" w:hAnsi="仿宋" w:hint="eastAsia"/>
          <w:szCs w:val="28"/>
        </w:rPr>
        <w:t>7</w:t>
      </w:r>
      <w:r w:rsidR="00B252E9" w:rsidRPr="009C6D1A">
        <w:rPr>
          <w:rFonts w:ascii="仿宋" w:eastAsia="仿宋" w:hAnsi="仿宋" w:hint="eastAsia"/>
          <w:szCs w:val="28"/>
        </w:rPr>
        <w:t>年学校属地教育管理部门被调整</w:t>
      </w:r>
      <w:r w:rsidR="00AA70B3" w:rsidRPr="009C6D1A">
        <w:rPr>
          <w:rFonts w:ascii="仿宋" w:eastAsia="仿宋" w:hAnsi="仿宋" w:hint="eastAsia"/>
          <w:szCs w:val="28"/>
        </w:rPr>
        <w:t>后</w:t>
      </w:r>
      <w:r w:rsidR="00B252E9" w:rsidRPr="009C6D1A">
        <w:rPr>
          <w:rFonts w:ascii="仿宋" w:eastAsia="仿宋" w:hAnsi="仿宋" w:hint="eastAsia"/>
          <w:szCs w:val="28"/>
        </w:rPr>
        <w:t>的学校合计。</w:t>
      </w:r>
    </w:p>
    <w:p w:rsidR="000C7D67" w:rsidRPr="009C6D1A" w:rsidRDefault="00B252E9" w:rsidP="00AB5E03">
      <w:pPr>
        <w:ind w:firstLineChars="200" w:firstLine="560"/>
        <w:rPr>
          <w:rFonts w:ascii="仿宋" w:eastAsia="仿宋" w:hAnsi="仿宋"/>
          <w:szCs w:val="28"/>
        </w:rPr>
      </w:pPr>
      <w:r w:rsidRPr="009C6D1A">
        <w:rPr>
          <w:rFonts w:ascii="仿宋" w:eastAsia="仿宋" w:hAnsi="仿宋" w:hint="eastAsia"/>
          <w:szCs w:val="28"/>
        </w:rPr>
        <w:t>第一步</w:t>
      </w:r>
      <w:r w:rsidR="005D3972" w:rsidRPr="009C6D1A">
        <w:rPr>
          <w:rFonts w:ascii="仿宋" w:eastAsia="仿宋" w:hAnsi="仿宋" w:hint="eastAsia"/>
          <w:szCs w:val="28"/>
        </w:rPr>
        <w:t>：</w:t>
      </w:r>
      <w:r w:rsidRPr="009C6D1A">
        <w:rPr>
          <w:rFonts w:ascii="仿宋" w:eastAsia="仿宋" w:hAnsi="仿宋" w:hint="eastAsia"/>
          <w:szCs w:val="28"/>
        </w:rPr>
        <w:t>将归属错误选择出来</w:t>
      </w:r>
    </w:p>
    <w:p w:rsidR="00B252E9" w:rsidRPr="009C6D1A" w:rsidRDefault="00B252E9" w:rsidP="00AB5E03">
      <w:pPr>
        <w:ind w:firstLineChars="200" w:firstLine="560"/>
        <w:rPr>
          <w:rFonts w:ascii="仿宋" w:eastAsia="仿宋" w:hAnsi="仿宋"/>
          <w:szCs w:val="28"/>
        </w:rPr>
      </w:pPr>
      <w:r w:rsidRPr="009C6D1A">
        <w:rPr>
          <w:rFonts w:ascii="仿宋" w:eastAsia="仿宋" w:hAnsi="仿宋" w:hint="eastAsia"/>
          <w:szCs w:val="28"/>
        </w:rPr>
        <w:t>若以上下拉框里面有没任何信息，那么</w:t>
      </w:r>
      <w:r w:rsidR="00EF7DC1" w:rsidRPr="009C6D1A">
        <w:rPr>
          <w:rFonts w:ascii="仿宋" w:eastAsia="仿宋" w:hAnsi="仿宋" w:hint="eastAsia"/>
          <w:szCs w:val="28"/>
        </w:rPr>
        <w:t>登录</w:t>
      </w:r>
      <w:r w:rsidRPr="009C6D1A">
        <w:rPr>
          <w:rFonts w:ascii="仿宋" w:eastAsia="仿宋" w:hAnsi="仿宋" w:hint="eastAsia"/>
          <w:szCs w:val="28"/>
        </w:rPr>
        <w:t>单位所辖学校没有归属错误的，可以不执行此功能。</w:t>
      </w:r>
    </w:p>
    <w:p w:rsidR="00B252E9" w:rsidRPr="009C6D1A" w:rsidRDefault="00B252E9" w:rsidP="00AB5E03">
      <w:pPr>
        <w:ind w:firstLineChars="200" w:firstLine="560"/>
        <w:rPr>
          <w:rFonts w:ascii="仿宋" w:eastAsia="仿宋" w:hAnsi="仿宋"/>
          <w:szCs w:val="28"/>
        </w:rPr>
      </w:pPr>
      <w:r w:rsidRPr="009C6D1A">
        <w:rPr>
          <w:rFonts w:ascii="仿宋" w:eastAsia="仿宋" w:hAnsi="仿宋" w:hint="eastAsia"/>
          <w:szCs w:val="28"/>
        </w:rPr>
        <w:t>若下拉框有信息，那么选中其中需要处理的区域信息，然后点击</w:t>
      </w:r>
      <w:r w:rsidRPr="009C6D1A">
        <w:rPr>
          <w:rFonts w:ascii="仿宋" w:eastAsia="仿宋" w:hAnsi="仿宋" w:hint="eastAsia"/>
          <w:noProof/>
          <w:szCs w:val="28"/>
        </w:rPr>
        <w:drawing>
          <wp:inline distT="0" distB="0" distL="0" distR="0" wp14:anchorId="2CDAA25E" wp14:editId="5A93AA97">
            <wp:extent cx="495300" cy="276225"/>
            <wp:effectExtent l="0" t="0" r="0"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495300" cy="276225"/>
                    </a:xfrm>
                    <a:prstGeom prst="rect">
                      <a:avLst/>
                    </a:prstGeom>
                  </pic:spPr>
                </pic:pic>
              </a:graphicData>
            </a:graphic>
          </wp:inline>
        </w:drawing>
      </w:r>
      <w:r w:rsidRPr="009C6D1A">
        <w:rPr>
          <w:rFonts w:ascii="仿宋" w:eastAsia="仿宋" w:hAnsi="仿宋" w:hint="eastAsia"/>
          <w:szCs w:val="28"/>
        </w:rPr>
        <w:t>按钮，在左下侧会罗列出该区域的所有涉及到的学校。</w:t>
      </w:r>
    </w:p>
    <w:p w:rsidR="00A203CC" w:rsidRPr="009C6D1A" w:rsidRDefault="00A203CC" w:rsidP="00AB5E03">
      <w:pPr>
        <w:ind w:firstLineChars="200" w:firstLine="560"/>
        <w:rPr>
          <w:rFonts w:ascii="仿宋" w:eastAsia="仿宋" w:hAnsi="仿宋"/>
          <w:szCs w:val="28"/>
        </w:rPr>
      </w:pPr>
      <w:r w:rsidRPr="009C6D1A">
        <w:rPr>
          <w:rFonts w:ascii="仿宋" w:eastAsia="仿宋" w:hAnsi="仿宋" w:hint="eastAsia"/>
          <w:szCs w:val="28"/>
        </w:rPr>
        <w:t>第二步：选中待调整学校，点击添加按钮，将其添加到右侧学校列表中。</w:t>
      </w:r>
    </w:p>
    <w:p w:rsidR="000C7D67" w:rsidRPr="009C6D1A" w:rsidRDefault="00A203CC" w:rsidP="00AB5E03">
      <w:pPr>
        <w:ind w:firstLineChars="200" w:firstLine="560"/>
        <w:rPr>
          <w:rFonts w:ascii="仿宋" w:eastAsia="仿宋" w:hAnsi="仿宋"/>
          <w:szCs w:val="28"/>
        </w:rPr>
      </w:pPr>
      <w:r w:rsidRPr="009C6D1A">
        <w:rPr>
          <w:rFonts w:ascii="仿宋" w:eastAsia="仿宋" w:hAnsi="仿宋" w:hint="eastAsia"/>
          <w:szCs w:val="28"/>
        </w:rPr>
        <w:t>第三</w:t>
      </w:r>
      <w:r w:rsidR="00B252E9" w:rsidRPr="009C6D1A">
        <w:rPr>
          <w:rFonts w:ascii="仿宋" w:eastAsia="仿宋" w:hAnsi="仿宋" w:hint="eastAsia"/>
          <w:szCs w:val="28"/>
        </w:rPr>
        <w:t>步：选中将归属错误学校归属到201</w:t>
      </w:r>
      <w:r w:rsidR="001A5B06" w:rsidRPr="009C6D1A">
        <w:rPr>
          <w:rFonts w:ascii="仿宋" w:eastAsia="仿宋" w:hAnsi="仿宋" w:hint="eastAsia"/>
          <w:szCs w:val="28"/>
        </w:rPr>
        <w:t>6</w:t>
      </w:r>
      <w:r w:rsidR="00B252E9" w:rsidRPr="009C6D1A">
        <w:rPr>
          <w:rFonts w:ascii="仿宋" w:eastAsia="仿宋" w:hAnsi="仿宋" w:hint="eastAsia"/>
          <w:szCs w:val="28"/>
        </w:rPr>
        <w:t>年管辖的部门。</w:t>
      </w:r>
    </w:p>
    <w:p w:rsidR="00A203CC" w:rsidRPr="009C6D1A" w:rsidRDefault="00A203CC" w:rsidP="00AB5E03">
      <w:pPr>
        <w:ind w:firstLineChars="200" w:firstLine="560"/>
        <w:rPr>
          <w:rFonts w:ascii="仿宋" w:eastAsia="仿宋" w:hAnsi="仿宋"/>
          <w:szCs w:val="28"/>
        </w:rPr>
      </w:pPr>
      <w:r w:rsidRPr="009C6D1A">
        <w:rPr>
          <w:rFonts w:ascii="仿宋" w:eastAsia="仿宋" w:hAnsi="仿宋" w:hint="eastAsia"/>
          <w:szCs w:val="28"/>
        </w:rPr>
        <w:lastRenderedPageBreak/>
        <w:t>属地教育管理部门：点击属地教育管理部门的文本框进行选择。</w:t>
      </w:r>
    </w:p>
    <w:p w:rsidR="00A203CC" w:rsidRPr="009C6D1A" w:rsidRDefault="00A203CC" w:rsidP="00AB5E03">
      <w:pPr>
        <w:ind w:firstLineChars="200" w:firstLine="560"/>
        <w:rPr>
          <w:rFonts w:ascii="仿宋" w:eastAsia="仿宋" w:hAnsi="仿宋"/>
          <w:szCs w:val="28"/>
        </w:rPr>
      </w:pPr>
      <w:r w:rsidRPr="009C6D1A">
        <w:rPr>
          <w:rFonts w:ascii="仿宋" w:eastAsia="仿宋" w:hAnsi="仿宋" w:hint="eastAsia"/>
          <w:szCs w:val="28"/>
        </w:rPr>
        <w:t>采集部门：点击采集部门的文本框进行选择。</w:t>
      </w:r>
    </w:p>
    <w:p w:rsidR="00B252E9" w:rsidRPr="009C6D1A" w:rsidRDefault="00A203CC" w:rsidP="00AB5E03">
      <w:pPr>
        <w:ind w:firstLineChars="200" w:firstLine="560"/>
        <w:rPr>
          <w:rFonts w:ascii="仿宋" w:eastAsia="仿宋" w:hAnsi="仿宋"/>
          <w:szCs w:val="28"/>
        </w:rPr>
      </w:pPr>
      <w:r w:rsidRPr="009C6D1A">
        <w:rPr>
          <w:rFonts w:ascii="仿宋" w:eastAsia="仿宋" w:hAnsi="仿宋" w:hint="eastAsia"/>
          <w:szCs w:val="28"/>
        </w:rPr>
        <w:t>第四步：点击确认调整按钮，完成调整操作。</w:t>
      </w:r>
    </w:p>
    <w:p w:rsidR="00B252E9" w:rsidRPr="009C6D1A" w:rsidRDefault="00AB5E03" w:rsidP="00AB5E03">
      <w:pPr>
        <w:pStyle w:val="3"/>
        <w:numPr>
          <w:ilvl w:val="0"/>
          <w:numId w:val="0"/>
        </w:numPr>
        <w:ind w:left="420"/>
      </w:pPr>
      <w:bookmarkStart w:id="49" w:name="_Toc77528111"/>
      <w:bookmarkStart w:id="50" w:name="_Toc77545114"/>
      <w:r>
        <w:rPr>
          <w:rFonts w:hint="eastAsia"/>
        </w:rPr>
        <w:t>6</w:t>
      </w:r>
      <w:r>
        <w:t>.6.2</w:t>
      </w:r>
      <w:r w:rsidR="0077673A" w:rsidRPr="009C6D1A">
        <w:rPr>
          <w:rFonts w:hint="eastAsia"/>
        </w:rPr>
        <w:t>信息不全</w:t>
      </w:r>
      <w:bookmarkEnd w:id="49"/>
      <w:bookmarkEnd w:id="50"/>
    </w:p>
    <w:p w:rsidR="000C7D67" w:rsidRPr="009C6D1A" w:rsidRDefault="000C7D67" w:rsidP="00AB5E03">
      <w:pPr>
        <w:ind w:firstLineChars="200" w:firstLine="560"/>
        <w:rPr>
          <w:rFonts w:ascii="仿宋" w:eastAsia="仿宋" w:hAnsi="仿宋"/>
          <w:szCs w:val="28"/>
        </w:rPr>
      </w:pPr>
      <w:r w:rsidRPr="009C6D1A">
        <w:rPr>
          <w:rFonts w:ascii="仿宋" w:eastAsia="仿宋" w:hAnsi="仿宋" w:hint="eastAsia"/>
          <w:szCs w:val="28"/>
        </w:rPr>
        <w:t>将信息不全的学校信息补全。</w:t>
      </w:r>
    </w:p>
    <w:p w:rsidR="0077673A" w:rsidRPr="009C6D1A" w:rsidRDefault="00943906" w:rsidP="00AB5E03">
      <w:pPr>
        <w:ind w:firstLineChars="200" w:firstLine="560"/>
        <w:rPr>
          <w:rFonts w:ascii="仿宋" w:eastAsia="仿宋" w:hAnsi="仿宋"/>
          <w:szCs w:val="28"/>
        </w:rPr>
      </w:pPr>
      <w:r w:rsidRPr="009C6D1A">
        <w:rPr>
          <w:rFonts w:ascii="仿宋" w:eastAsia="仿宋" w:hAnsi="仿宋" w:hint="eastAsia"/>
          <w:noProof/>
          <w:szCs w:val="28"/>
        </w:rPr>
        <w:drawing>
          <wp:inline distT="0" distB="0" distL="0" distR="0" wp14:anchorId="6E0456C4" wp14:editId="37819D55">
            <wp:extent cx="5267325" cy="3095625"/>
            <wp:effectExtent l="19050" t="0" r="9525" b="0"/>
            <wp:docPr id="8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a:srcRect/>
                    <a:stretch>
                      <a:fillRect/>
                    </a:stretch>
                  </pic:blipFill>
                  <pic:spPr bwMode="auto">
                    <a:xfrm>
                      <a:off x="0" y="0"/>
                      <a:ext cx="5267325" cy="3095625"/>
                    </a:xfrm>
                    <a:prstGeom prst="rect">
                      <a:avLst/>
                    </a:prstGeom>
                    <a:noFill/>
                    <a:ln w="9525">
                      <a:noFill/>
                      <a:miter lim="800000"/>
                      <a:headEnd/>
                      <a:tailEnd/>
                    </a:ln>
                  </pic:spPr>
                </pic:pic>
              </a:graphicData>
            </a:graphic>
          </wp:inline>
        </w:drawing>
      </w:r>
    </w:p>
    <w:p w:rsidR="00182C1F" w:rsidRPr="009C6D1A" w:rsidRDefault="00E12187" w:rsidP="00AB5E03">
      <w:pPr>
        <w:ind w:firstLineChars="200" w:firstLine="560"/>
        <w:rPr>
          <w:rFonts w:ascii="仿宋" w:eastAsia="仿宋" w:hAnsi="仿宋"/>
          <w:szCs w:val="28"/>
        </w:rPr>
      </w:pPr>
      <w:r w:rsidRPr="009C6D1A">
        <w:rPr>
          <w:rFonts w:ascii="仿宋" w:eastAsia="仿宋" w:hAnsi="仿宋" w:hint="eastAsia"/>
          <w:szCs w:val="28"/>
        </w:rPr>
        <w:t>查询学校列表：</w:t>
      </w:r>
      <w:r w:rsidR="00182C1F" w:rsidRPr="009C6D1A">
        <w:rPr>
          <w:rFonts w:ascii="仿宋" w:eastAsia="仿宋" w:hAnsi="仿宋" w:hint="eastAsia"/>
          <w:szCs w:val="28"/>
        </w:rPr>
        <w:t>从左侧区域选择查询条件和排序后，点击</w:t>
      </w:r>
      <w:r w:rsidR="00F83DB6" w:rsidRPr="009C6D1A">
        <w:rPr>
          <w:rFonts w:ascii="仿宋" w:eastAsia="仿宋" w:hAnsi="仿宋" w:hint="eastAsia"/>
          <w:noProof/>
          <w:szCs w:val="28"/>
        </w:rPr>
        <w:drawing>
          <wp:inline distT="0" distB="0" distL="0" distR="0" wp14:anchorId="027D90BD" wp14:editId="26264162">
            <wp:extent cx="504825" cy="209550"/>
            <wp:effectExtent l="0" t="0" r="952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504825" cy="209550"/>
                    </a:xfrm>
                    <a:prstGeom prst="rect">
                      <a:avLst/>
                    </a:prstGeom>
                  </pic:spPr>
                </pic:pic>
              </a:graphicData>
            </a:graphic>
          </wp:inline>
        </w:drawing>
      </w:r>
      <w:r w:rsidR="00F83DB6" w:rsidRPr="009C6D1A">
        <w:rPr>
          <w:rFonts w:ascii="仿宋" w:eastAsia="仿宋" w:hAnsi="仿宋" w:hint="eastAsia"/>
          <w:szCs w:val="28"/>
        </w:rPr>
        <w:t>按钮，右</w:t>
      </w:r>
      <w:r w:rsidRPr="009C6D1A">
        <w:rPr>
          <w:rFonts w:ascii="仿宋" w:eastAsia="仿宋" w:hAnsi="仿宋" w:hint="eastAsia"/>
          <w:szCs w:val="28"/>
        </w:rPr>
        <w:t>下侧学校列表区域将显示出查询结果</w:t>
      </w:r>
      <w:r w:rsidR="00F83DB6" w:rsidRPr="009C6D1A">
        <w:rPr>
          <w:rFonts w:ascii="仿宋" w:eastAsia="仿宋" w:hAnsi="仿宋" w:hint="eastAsia"/>
          <w:szCs w:val="28"/>
        </w:rPr>
        <w:t>。</w:t>
      </w:r>
    </w:p>
    <w:p w:rsidR="00F83DB6" w:rsidRPr="009C6D1A" w:rsidRDefault="00F83DB6" w:rsidP="00AB5E03">
      <w:pPr>
        <w:ind w:firstLineChars="200" w:firstLine="560"/>
        <w:rPr>
          <w:rFonts w:ascii="仿宋" w:eastAsia="仿宋" w:hAnsi="仿宋"/>
          <w:szCs w:val="28"/>
        </w:rPr>
      </w:pPr>
      <w:r w:rsidRPr="009C6D1A">
        <w:rPr>
          <w:rFonts w:ascii="仿宋" w:eastAsia="仿宋" w:hAnsi="仿宋" w:hint="eastAsia"/>
          <w:szCs w:val="28"/>
        </w:rPr>
        <w:t>查看学校信息：从</w:t>
      </w:r>
      <w:r w:rsidR="00E12187" w:rsidRPr="009C6D1A">
        <w:rPr>
          <w:rFonts w:ascii="仿宋" w:eastAsia="仿宋" w:hAnsi="仿宋" w:hint="eastAsia"/>
          <w:szCs w:val="28"/>
        </w:rPr>
        <w:t>右下</w:t>
      </w:r>
      <w:r w:rsidRPr="009C6D1A">
        <w:rPr>
          <w:rFonts w:ascii="仿宋" w:eastAsia="仿宋" w:hAnsi="仿宋" w:hint="eastAsia"/>
          <w:szCs w:val="28"/>
        </w:rPr>
        <w:t>侧区域点击一所待查看的学校，点击</w:t>
      </w:r>
      <w:r w:rsidRPr="009C6D1A">
        <w:rPr>
          <w:rFonts w:ascii="仿宋" w:eastAsia="仿宋" w:hAnsi="仿宋" w:hint="eastAsia"/>
          <w:noProof/>
          <w:szCs w:val="28"/>
        </w:rPr>
        <w:drawing>
          <wp:inline distT="0" distB="0" distL="0" distR="0" wp14:anchorId="24A71237" wp14:editId="387288A5">
            <wp:extent cx="561975" cy="190500"/>
            <wp:effectExtent l="0" t="0" r="952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561975" cy="190500"/>
                    </a:xfrm>
                    <a:prstGeom prst="rect">
                      <a:avLst/>
                    </a:prstGeom>
                  </pic:spPr>
                </pic:pic>
              </a:graphicData>
            </a:graphic>
          </wp:inline>
        </w:drawing>
      </w:r>
      <w:r w:rsidRPr="009C6D1A">
        <w:rPr>
          <w:rFonts w:ascii="仿宋" w:eastAsia="仿宋" w:hAnsi="仿宋" w:hint="eastAsia"/>
          <w:szCs w:val="28"/>
        </w:rPr>
        <w:t>按钮，</w:t>
      </w:r>
      <w:r w:rsidR="00E12187" w:rsidRPr="009C6D1A">
        <w:rPr>
          <w:rFonts w:ascii="仿宋" w:eastAsia="仿宋" w:hAnsi="仿宋" w:hint="eastAsia"/>
          <w:szCs w:val="28"/>
        </w:rPr>
        <w:t>可查看该学校的详细信息。</w:t>
      </w:r>
    </w:p>
    <w:p w:rsidR="00A62904" w:rsidRPr="009C6D1A" w:rsidRDefault="00A62904" w:rsidP="00AB5E03">
      <w:pPr>
        <w:ind w:firstLineChars="200" w:firstLine="560"/>
        <w:rPr>
          <w:rFonts w:ascii="仿宋" w:eastAsia="仿宋" w:hAnsi="仿宋"/>
          <w:szCs w:val="28"/>
        </w:rPr>
      </w:pPr>
      <w:r w:rsidRPr="009C6D1A">
        <w:rPr>
          <w:rFonts w:ascii="仿宋" w:eastAsia="仿宋" w:hAnsi="仿宋" w:hint="eastAsia"/>
          <w:noProof/>
          <w:szCs w:val="28"/>
        </w:rPr>
        <w:lastRenderedPageBreak/>
        <w:drawing>
          <wp:inline distT="0" distB="0" distL="0" distR="0" wp14:anchorId="1CF0F26B" wp14:editId="6290A97E">
            <wp:extent cx="5001905" cy="3823215"/>
            <wp:effectExtent l="0" t="0" r="8255"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tretch>
                      <a:fillRect/>
                    </a:stretch>
                  </pic:blipFill>
                  <pic:spPr>
                    <a:xfrm>
                      <a:off x="0" y="0"/>
                      <a:ext cx="5001905" cy="3823215"/>
                    </a:xfrm>
                    <a:prstGeom prst="rect">
                      <a:avLst/>
                    </a:prstGeom>
                  </pic:spPr>
                </pic:pic>
              </a:graphicData>
            </a:graphic>
          </wp:inline>
        </w:drawing>
      </w:r>
    </w:p>
    <w:p w:rsidR="00A62904" w:rsidRPr="009C6D1A" w:rsidRDefault="00A62904" w:rsidP="00AB5E03">
      <w:pPr>
        <w:ind w:firstLineChars="200" w:firstLine="560"/>
        <w:rPr>
          <w:rFonts w:ascii="仿宋" w:eastAsia="仿宋" w:hAnsi="仿宋"/>
          <w:szCs w:val="28"/>
        </w:rPr>
      </w:pPr>
      <w:r w:rsidRPr="009C6D1A">
        <w:rPr>
          <w:rFonts w:ascii="仿宋" w:eastAsia="仿宋" w:hAnsi="仿宋" w:hint="eastAsia"/>
          <w:szCs w:val="28"/>
        </w:rPr>
        <w:t>学校信息管理：</w:t>
      </w:r>
    </w:p>
    <w:p w:rsidR="00A62904" w:rsidRPr="009C6D1A" w:rsidRDefault="00381594" w:rsidP="00AB5E03">
      <w:pPr>
        <w:ind w:firstLineChars="200" w:firstLine="560"/>
        <w:rPr>
          <w:rFonts w:ascii="仿宋" w:eastAsia="仿宋" w:hAnsi="仿宋"/>
          <w:szCs w:val="28"/>
        </w:rPr>
      </w:pPr>
      <w:r w:rsidRPr="009C6D1A">
        <w:rPr>
          <w:rFonts w:ascii="仿宋" w:eastAsia="仿宋" w:hAnsi="仿宋" w:hint="eastAsia"/>
          <w:noProof/>
          <w:szCs w:val="28"/>
        </w:rPr>
        <w:drawing>
          <wp:inline distT="0" distB="0" distL="0" distR="0" wp14:anchorId="62C33092" wp14:editId="752B3D28">
            <wp:extent cx="5274310" cy="4010455"/>
            <wp:effectExtent l="19050" t="0" r="2540" b="0"/>
            <wp:docPr id="10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cstate="print"/>
                    <a:srcRect/>
                    <a:stretch>
                      <a:fillRect/>
                    </a:stretch>
                  </pic:blipFill>
                  <pic:spPr bwMode="auto">
                    <a:xfrm>
                      <a:off x="0" y="0"/>
                      <a:ext cx="5274310" cy="4010455"/>
                    </a:xfrm>
                    <a:prstGeom prst="rect">
                      <a:avLst/>
                    </a:prstGeom>
                    <a:noFill/>
                    <a:ln w="9525">
                      <a:noFill/>
                      <a:miter lim="800000"/>
                      <a:headEnd/>
                      <a:tailEnd/>
                    </a:ln>
                  </pic:spPr>
                </pic:pic>
              </a:graphicData>
            </a:graphic>
          </wp:inline>
        </w:drawing>
      </w:r>
    </w:p>
    <w:p w:rsidR="00006F78" w:rsidRPr="009C6D1A" w:rsidRDefault="00006F78" w:rsidP="00AB5E03">
      <w:pPr>
        <w:ind w:firstLineChars="200" w:firstLine="560"/>
        <w:rPr>
          <w:rFonts w:ascii="仿宋" w:eastAsia="仿宋" w:hAnsi="仿宋"/>
          <w:szCs w:val="28"/>
        </w:rPr>
      </w:pPr>
      <w:r w:rsidRPr="009C6D1A">
        <w:rPr>
          <w:rFonts w:ascii="仿宋" w:eastAsia="仿宋" w:hAnsi="仿宋" w:hint="eastAsia"/>
          <w:szCs w:val="28"/>
        </w:rPr>
        <w:t>查询学校列表：从左侧区域选择查询条件和排序后，点击</w:t>
      </w:r>
      <w:r w:rsidRPr="009C6D1A">
        <w:rPr>
          <w:rFonts w:ascii="仿宋" w:eastAsia="仿宋" w:hAnsi="仿宋" w:hint="eastAsia"/>
          <w:noProof/>
          <w:szCs w:val="28"/>
        </w:rPr>
        <w:drawing>
          <wp:inline distT="0" distB="0" distL="0" distR="0" wp14:anchorId="16D62BDC" wp14:editId="315D4202">
            <wp:extent cx="504825" cy="209550"/>
            <wp:effectExtent l="0" t="0" r="9525"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504825" cy="209550"/>
                    </a:xfrm>
                    <a:prstGeom prst="rect">
                      <a:avLst/>
                    </a:prstGeom>
                  </pic:spPr>
                </pic:pic>
              </a:graphicData>
            </a:graphic>
          </wp:inline>
        </w:drawing>
      </w:r>
      <w:r w:rsidRPr="009C6D1A">
        <w:rPr>
          <w:rFonts w:ascii="仿宋" w:eastAsia="仿宋" w:hAnsi="仿宋" w:hint="eastAsia"/>
          <w:szCs w:val="28"/>
        </w:rPr>
        <w:lastRenderedPageBreak/>
        <w:t>按钮，右下侧学校列表区域将显示出查询结果。</w:t>
      </w:r>
    </w:p>
    <w:p w:rsidR="00E12187" w:rsidRPr="009C6D1A" w:rsidRDefault="00E12187" w:rsidP="00AB5E03">
      <w:pPr>
        <w:ind w:firstLineChars="200" w:firstLine="560"/>
        <w:rPr>
          <w:rFonts w:ascii="仿宋" w:eastAsia="仿宋" w:hAnsi="仿宋"/>
          <w:szCs w:val="28"/>
        </w:rPr>
      </w:pPr>
      <w:r w:rsidRPr="009C6D1A">
        <w:rPr>
          <w:rFonts w:ascii="仿宋" w:eastAsia="仿宋" w:hAnsi="仿宋" w:hint="eastAsia"/>
          <w:szCs w:val="28"/>
        </w:rPr>
        <w:t>补全学校信息：从右下侧区域点击一所待信息补全的学校，点击</w:t>
      </w:r>
      <w:r w:rsidRPr="009C6D1A">
        <w:rPr>
          <w:rFonts w:ascii="仿宋" w:eastAsia="仿宋" w:hAnsi="仿宋" w:hint="eastAsia"/>
          <w:noProof/>
          <w:szCs w:val="28"/>
        </w:rPr>
        <w:drawing>
          <wp:inline distT="0" distB="0" distL="0" distR="0" wp14:anchorId="61BA0B36" wp14:editId="394CF135">
            <wp:extent cx="533400" cy="17145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533400" cy="171450"/>
                    </a:xfrm>
                    <a:prstGeom prst="rect">
                      <a:avLst/>
                    </a:prstGeom>
                  </pic:spPr>
                </pic:pic>
              </a:graphicData>
            </a:graphic>
          </wp:inline>
        </w:drawing>
      </w:r>
      <w:r w:rsidRPr="009C6D1A">
        <w:rPr>
          <w:rFonts w:ascii="仿宋" w:eastAsia="仿宋" w:hAnsi="仿宋" w:hint="eastAsia"/>
          <w:szCs w:val="28"/>
        </w:rPr>
        <w:t>按钮，打开学校的信息修改窗口。</w:t>
      </w:r>
      <w:r w:rsidR="00A62904" w:rsidRPr="009C6D1A">
        <w:rPr>
          <w:rFonts w:ascii="仿宋" w:eastAsia="仿宋" w:hAnsi="仿宋" w:hint="eastAsia"/>
          <w:szCs w:val="28"/>
        </w:rPr>
        <w:t>在窗口中将需要修改补全的信息进行录入修改，</w:t>
      </w:r>
      <w:r w:rsidR="00AD3DA1" w:rsidRPr="009C6D1A">
        <w:rPr>
          <w:rFonts w:ascii="仿宋" w:eastAsia="仿宋" w:hAnsi="仿宋" w:hint="eastAsia"/>
          <w:szCs w:val="28"/>
        </w:rPr>
        <w:t>红色叹号为必填项目，</w:t>
      </w:r>
      <w:r w:rsidR="00A62904" w:rsidRPr="009C6D1A">
        <w:rPr>
          <w:rFonts w:ascii="仿宋" w:eastAsia="仿宋" w:hAnsi="仿宋" w:hint="eastAsia"/>
          <w:szCs w:val="28"/>
        </w:rPr>
        <w:t>修改完成后，点击保存。</w:t>
      </w:r>
    </w:p>
    <w:p w:rsidR="004C050D" w:rsidRPr="009C6D1A" w:rsidRDefault="00AA0B69" w:rsidP="00AA0B69">
      <w:pPr>
        <w:pStyle w:val="3"/>
        <w:numPr>
          <w:ilvl w:val="0"/>
          <w:numId w:val="0"/>
        </w:numPr>
        <w:ind w:left="420"/>
      </w:pPr>
      <w:bookmarkStart w:id="51" w:name="_Toc77528112"/>
      <w:bookmarkStart w:id="52" w:name="_Toc77545115"/>
      <w:r>
        <w:rPr>
          <w:rFonts w:hint="eastAsia"/>
        </w:rPr>
        <w:t>6</w:t>
      </w:r>
      <w:r>
        <w:t>.6.3</w:t>
      </w:r>
      <w:r w:rsidR="004C050D" w:rsidRPr="009C6D1A">
        <w:rPr>
          <w:rFonts w:hint="eastAsia"/>
        </w:rPr>
        <w:t>学校调整</w:t>
      </w:r>
      <w:bookmarkEnd w:id="51"/>
      <w:bookmarkEnd w:id="52"/>
    </w:p>
    <w:p w:rsidR="00A62904" w:rsidRPr="009C6D1A" w:rsidRDefault="002428AA" w:rsidP="00AB5E03">
      <w:pPr>
        <w:ind w:firstLineChars="200" w:firstLine="560"/>
        <w:rPr>
          <w:rFonts w:ascii="仿宋" w:eastAsia="仿宋" w:hAnsi="仿宋"/>
          <w:szCs w:val="28"/>
        </w:rPr>
      </w:pPr>
      <w:r w:rsidRPr="009C6D1A">
        <w:rPr>
          <w:rFonts w:ascii="仿宋" w:eastAsia="仿宋" w:hAnsi="仿宋" w:hint="eastAsia"/>
          <w:noProof/>
          <w:szCs w:val="28"/>
        </w:rPr>
        <w:drawing>
          <wp:inline distT="0" distB="0" distL="0" distR="0" wp14:anchorId="57CE48E2" wp14:editId="1FCEDCA5">
            <wp:extent cx="5274310" cy="2924613"/>
            <wp:effectExtent l="19050" t="0" r="2540" b="0"/>
            <wp:docPr id="5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srcRect/>
                    <a:stretch>
                      <a:fillRect/>
                    </a:stretch>
                  </pic:blipFill>
                  <pic:spPr bwMode="auto">
                    <a:xfrm>
                      <a:off x="0" y="0"/>
                      <a:ext cx="5274310" cy="2924613"/>
                    </a:xfrm>
                    <a:prstGeom prst="rect">
                      <a:avLst/>
                    </a:prstGeom>
                    <a:noFill/>
                    <a:ln w="9525">
                      <a:noFill/>
                      <a:miter lim="800000"/>
                      <a:headEnd/>
                      <a:tailEnd/>
                    </a:ln>
                  </pic:spPr>
                </pic:pic>
              </a:graphicData>
            </a:graphic>
          </wp:inline>
        </w:drawing>
      </w:r>
    </w:p>
    <w:p w:rsidR="004C050D" w:rsidRPr="009C6D1A" w:rsidRDefault="004C050D" w:rsidP="00AB5E03">
      <w:pPr>
        <w:ind w:firstLineChars="200" w:firstLine="560"/>
        <w:rPr>
          <w:rFonts w:ascii="仿宋" w:eastAsia="仿宋" w:hAnsi="仿宋"/>
          <w:szCs w:val="28"/>
        </w:rPr>
      </w:pPr>
      <w:r w:rsidRPr="009C6D1A">
        <w:rPr>
          <w:rFonts w:ascii="仿宋" w:eastAsia="仿宋" w:hAnsi="仿宋" w:hint="eastAsia"/>
          <w:szCs w:val="28"/>
        </w:rPr>
        <w:t>查询学校列表：从左侧区域选择查询条件和排序后，点击</w:t>
      </w:r>
      <w:r w:rsidRPr="009C6D1A">
        <w:rPr>
          <w:rFonts w:ascii="仿宋" w:eastAsia="仿宋" w:hAnsi="仿宋" w:hint="eastAsia"/>
          <w:noProof/>
          <w:szCs w:val="28"/>
        </w:rPr>
        <w:drawing>
          <wp:inline distT="0" distB="0" distL="0" distR="0" wp14:anchorId="5DF377E9" wp14:editId="604C1AE8">
            <wp:extent cx="504825" cy="209550"/>
            <wp:effectExtent l="19050" t="0" r="952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504825" cy="209550"/>
                    </a:xfrm>
                    <a:prstGeom prst="rect">
                      <a:avLst/>
                    </a:prstGeom>
                  </pic:spPr>
                </pic:pic>
              </a:graphicData>
            </a:graphic>
          </wp:inline>
        </w:drawing>
      </w:r>
      <w:r w:rsidRPr="009C6D1A">
        <w:rPr>
          <w:rFonts w:ascii="仿宋" w:eastAsia="仿宋" w:hAnsi="仿宋" w:hint="eastAsia"/>
          <w:szCs w:val="28"/>
        </w:rPr>
        <w:t>按钮，右下侧学校列表区域将显示出查询结果。</w:t>
      </w:r>
    </w:p>
    <w:p w:rsidR="004C050D" w:rsidRPr="009C6D1A" w:rsidRDefault="004C050D" w:rsidP="00AB5E03">
      <w:pPr>
        <w:ind w:firstLineChars="200" w:firstLine="560"/>
        <w:rPr>
          <w:rFonts w:ascii="仿宋" w:eastAsia="仿宋" w:hAnsi="仿宋"/>
          <w:szCs w:val="28"/>
        </w:rPr>
      </w:pPr>
      <w:r w:rsidRPr="009C6D1A">
        <w:rPr>
          <w:rFonts w:ascii="仿宋" w:eastAsia="仿宋" w:hAnsi="仿宋" w:hint="eastAsia"/>
          <w:szCs w:val="28"/>
        </w:rPr>
        <w:t>查看学校信息：从右下侧区域点击一所待查看的学校，点击</w:t>
      </w:r>
      <w:r w:rsidRPr="009C6D1A">
        <w:rPr>
          <w:rFonts w:ascii="仿宋" w:eastAsia="仿宋" w:hAnsi="仿宋" w:hint="eastAsia"/>
          <w:noProof/>
          <w:szCs w:val="28"/>
        </w:rPr>
        <w:drawing>
          <wp:inline distT="0" distB="0" distL="0" distR="0" wp14:anchorId="62B11A62" wp14:editId="3F4E1537">
            <wp:extent cx="561975" cy="190500"/>
            <wp:effectExtent l="19050" t="0" r="952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561975" cy="190500"/>
                    </a:xfrm>
                    <a:prstGeom prst="rect">
                      <a:avLst/>
                    </a:prstGeom>
                  </pic:spPr>
                </pic:pic>
              </a:graphicData>
            </a:graphic>
          </wp:inline>
        </w:drawing>
      </w:r>
      <w:r w:rsidRPr="009C6D1A">
        <w:rPr>
          <w:rFonts w:ascii="仿宋" w:eastAsia="仿宋" w:hAnsi="仿宋" w:hint="eastAsia"/>
          <w:szCs w:val="28"/>
        </w:rPr>
        <w:t>按钮，可查看该学校的详细信息。</w:t>
      </w:r>
    </w:p>
    <w:p w:rsidR="004C050D" w:rsidRPr="009C6D1A" w:rsidRDefault="004C050D" w:rsidP="00AB5E03">
      <w:pPr>
        <w:ind w:firstLineChars="200" w:firstLine="560"/>
        <w:rPr>
          <w:rFonts w:ascii="仿宋" w:eastAsia="仿宋" w:hAnsi="仿宋"/>
          <w:szCs w:val="28"/>
        </w:rPr>
      </w:pPr>
      <w:r w:rsidRPr="009C6D1A">
        <w:rPr>
          <w:rFonts w:ascii="仿宋" w:eastAsia="仿宋" w:hAnsi="仿宋" w:hint="eastAsia"/>
          <w:noProof/>
          <w:szCs w:val="28"/>
        </w:rPr>
        <w:lastRenderedPageBreak/>
        <w:drawing>
          <wp:inline distT="0" distB="0" distL="0" distR="0" wp14:anchorId="3190C33C" wp14:editId="199EAFFD">
            <wp:extent cx="5001905" cy="3823215"/>
            <wp:effectExtent l="19050" t="0" r="824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tretch>
                      <a:fillRect/>
                    </a:stretch>
                  </pic:blipFill>
                  <pic:spPr>
                    <a:xfrm>
                      <a:off x="0" y="0"/>
                      <a:ext cx="5001383" cy="3822816"/>
                    </a:xfrm>
                    <a:prstGeom prst="rect">
                      <a:avLst/>
                    </a:prstGeom>
                  </pic:spPr>
                </pic:pic>
              </a:graphicData>
            </a:graphic>
          </wp:inline>
        </w:drawing>
      </w:r>
    </w:p>
    <w:p w:rsidR="004C050D" w:rsidRPr="009C6D1A" w:rsidRDefault="00AD3DA1" w:rsidP="00AB5E03">
      <w:pPr>
        <w:ind w:firstLineChars="200" w:firstLine="560"/>
        <w:rPr>
          <w:rFonts w:ascii="仿宋" w:eastAsia="仿宋" w:hAnsi="仿宋"/>
          <w:szCs w:val="28"/>
        </w:rPr>
      </w:pPr>
      <w:r w:rsidRPr="009C6D1A">
        <w:rPr>
          <w:rFonts w:ascii="仿宋" w:eastAsia="仿宋" w:hAnsi="仿宋" w:hint="eastAsia"/>
          <w:szCs w:val="28"/>
        </w:rPr>
        <w:t>点击</w:t>
      </w:r>
      <w:r w:rsidRPr="009C6D1A">
        <w:rPr>
          <w:rFonts w:ascii="仿宋" w:eastAsia="仿宋" w:hAnsi="仿宋" w:hint="eastAsia"/>
          <w:noProof/>
          <w:szCs w:val="28"/>
        </w:rPr>
        <w:drawing>
          <wp:inline distT="0" distB="0" distL="0" distR="0" wp14:anchorId="77D2328E" wp14:editId="55EA73E3">
            <wp:extent cx="581025" cy="295275"/>
            <wp:effectExtent l="19050" t="0" r="9525"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srcRect/>
                    <a:stretch>
                      <a:fillRect/>
                    </a:stretch>
                  </pic:blipFill>
                  <pic:spPr bwMode="auto">
                    <a:xfrm>
                      <a:off x="0" y="0"/>
                      <a:ext cx="581025" cy="295275"/>
                    </a:xfrm>
                    <a:prstGeom prst="rect">
                      <a:avLst/>
                    </a:prstGeom>
                    <a:noFill/>
                    <a:ln w="9525">
                      <a:noFill/>
                      <a:miter lim="800000"/>
                      <a:headEnd/>
                      <a:tailEnd/>
                    </a:ln>
                  </pic:spPr>
                </pic:pic>
              </a:graphicData>
            </a:graphic>
          </wp:inline>
        </w:drawing>
      </w:r>
      <w:r w:rsidRPr="009C6D1A">
        <w:rPr>
          <w:rFonts w:ascii="仿宋" w:eastAsia="仿宋" w:hAnsi="仿宋" w:hint="eastAsia"/>
          <w:szCs w:val="28"/>
        </w:rPr>
        <w:t>按钮，进行</w:t>
      </w:r>
      <w:r w:rsidR="004C050D" w:rsidRPr="009C6D1A">
        <w:rPr>
          <w:rFonts w:ascii="仿宋" w:eastAsia="仿宋" w:hAnsi="仿宋" w:hint="eastAsia"/>
          <w:szCs w:val="28"/>
        </w:rPr>
        <w:t>学校信息管理：</w:t>
      </w:r>
    </w:p>
    <w:p w:rsidR="004C050D" w:rsidRPr="009C6D1A" w:rsidRDefault="00EF1EF0" w:rsidP="00AB5E03">
      <w:pPr>
        <w:ind w:firstLineChars="200" w:firstLine="560"/>
        <w:rPr>
          <w:rFonts w:ascii="仿宋" w:eastAsia="仿宋" w:hAnsi="仿宋"/>
          <w:szCs w:val="28"/>
        </w:rPr>
      </w:pPr>
      <w:r w:rsidRPr="009C6D1A">
        <w:rPr>
          <w:rFonts w:ascii="仿宋" w:eastAsia="仿宋" w:hAnsi="仿宋" w:hint="eastAsia"/>
          <w:noProof/>
          <w:szCs w:val="28"/>
        </w:rPr>
        <w:drawing>
          <wp:inline distT="0" distB="0" distL="0" distR="0" wp14:anchorId="1E6CA083" wp14:editId="48567B49">
            <wp:extent cx="5274310" cy="4057397"/>
            <wp:effectExtent l="19050" t="0" r="2540" b="0"/>
            <wp:docPr id="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srcRect/>
                    <a:stretch>
                      <a:fillRect/>
                    </a:stretch>
                  </pic:blipFill>
                  <pic:spPr bwMode="auto">
                    <a:xfrm>
                      <a:off x="0" y="0"/>
                      <a:ext cx="5274310" cy="4057397"/>
                    </a:xfrm>
                    <a:prstGeom prst="rect">
                      <a:avLst/>
                    </a:prstGeom>
                    <a:noFill/>
                    <a:ln w="9525">
                      <a:noFill/>
                      <a:miter lim="800000"/>
                      <a:headEnd/>
                      <a:tailEnd/>
                    </a:ln>
                  </pic:spPr>
                </pic:pic>
              </a:graphicData>
            </a:graphic>
          </wp:inline>
        </w:drawing>
      </w:r>
    </w:p>
    <w:p w:rsidR="002428AA" w:rsidRPr="009C6D1A" w:rsidRDefault="002428AA" w:rsidP="00AB5E03">
      <w:pPr>
        <w:rPr>
          <w:rFonts w:ascii="仿宋" w:eastAsia="仿宋" w:hAnsi="仿宋"/>
          <w:szCs w:val="28"/>
        </w:rPr>
      </w:pPr>
    </w:p>
    <w:p w:rsidR="002428AA" w:rsidRPr="009C6D1A" w:rsidRDefault="007B1D39" w:rsidP="00AB5E03">
      <w:pPr>
        <w:ind w:firstLineChars="200" w:firstLine="560"/>
        <w:rPr>
          <w:rFonts w:ascii="仿宋" w:eastAsia="仿宋" w:hAnsi="仿宋"/>
          <w:szCs w:val="28"/>
        </w:rPr>
      </w:pPr>
      <w:r w:rsidRPr="009C6D1A">
        <w:rPr>
          <w:rFonts w:ascii="仿宋" w:eastAsia="仿宋" w:hAnsi="仿宋" w:hint="eastAsia"/>
          <w:szCs w:val="28"/>
        </w:rPr>
        <w:lastRenderedPageBreak/>
        <w:t>批量修改学校举办者和管理部门，</w:t>
      </w:r>
      <w:r w:rsidR="007C7FEF" w:rsidRPr="009C6D1A">
        <w:rPr>
          <w:rFonts w:ascii="仿宋" w:eastAsia="仿宋" w:hAnsi="仿宋" w:hint="eastAsia"/>
          <w:szCs w:val="28"/>
        </w:rPr>
        <w:t>在窗口下方，用Ctrl+鼠标左键选择好要批量修改的学校，点击上方的批量调整按钮</w:t>
      </w:r>
      <w:r w:rsidR="007C7FEF" w:rsidRPr="009C6D1A">
        <w:rPr>
          <w:rFonts w:ascii="仿宋" w:eastAsia="仿宋" w:hAnsi="仿宋" w:hint="eastAsia"/>
          <w:noProof/>
          <w:szCs w:val="28"/>
        </w:rPr>
        <w:drawing>
          <wp:inline distT="0" distB="0" distL="0" distR="0" wp14:anchorId="38C4741D" wp14:editId="63A75925">
            <wp:extent cx="850900" cy="266065"/>
            <wp:effectExtent l="19050" t="0" r="6350" b="0"/>
            <wp:docPr id="8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srcRect/>
                    <a:stretch>
                      <a:fillRect/>
                    </a:stretch>
                  </pic:blipFill>
                  <pic:spPr bwMode="auto">
                    <a:xfrm>
                      <a:off x="0" y="0"/>
                      <a:ext cx="850900" cy="266065"/>
                    </a:xfrm>
                    <a:prstGeom prst="rect">
                      <a:avLst/>
                    </a:prstGeom>
                    <a:noFill/>
                    <a:ln w="9525">
                      <a:noFill/>
                      <a:miter lim="800000"/>
                      <a:headEnd/>
                      <a:tailEnd/>
                    </a:ln>
                  </pic:spPr>
                </pic:pic>
              </a:graphicData>
            </a:graphic>
          </wp:inline>
        </w:drawing>
      </w:r>
      <w:r w:rsidR="007C7FEF" w:rsidRPr="009C6D1A">
        <w:rPr>
          <w:rFonts w:ascii="仿宋" w:eastAsia="仿宋" w:hAnsi="仿宋" w:hint="eastAsia"/>
          <w:szCs w:val="28"/>
        </w:rPr>
        <w:t>，录入修改数据后保存。</w:t>
      </w:r>
    </w:p>
    <w:p w:rsidR="002428AA" w:rsidRPr="009C6D1A" w:rsidRDefault="002428AA" w:rsidP="00AB5E03">
      <w:pPr>
        <w:pStyle w:val="a7"/>
        <w:ind w:firstLineChars="0" w:firstLine="0"/>
        <w:rPr>
          <w:rFonts w:ascii="仿宋" w:eastAsia="仿宋" w:hAnsi="仿宋"/>
          <w:szCs w:val="28"/>
        </w:rPr>
      </w:pPr>
      <w:r w:rsidRPr="009C6D1A">
        <w:rPr>
          <w:rFonts w:ascii="仿宋" w:eastAsia="仿宋" w:hAnsi="仿宋" w:hint="eastAsia"/>
          <w:noProof/>
          <w:szCs w:val="28"/>
        </w:rPr>
        <w:drawing>
          <wp:inline distT="0" distB="0" distL="0" distR="0" wp14:anchorId="2613CDC4" wp14:editId="60C98C34">
            <wp:extent cx="5274310" cy="2812288"/>
            <wp:effectExtent l="19050" t="0" r="2540" b="0"/>
            <wp:docPr id="7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srcRect/>
                    <a:stretch>
                      <a:fillRect/>
                    </a:stretch>
                  </pic:blipFill>
                  <pic:spPr bwMode="auto">
                    <a:xfrm>
                      <a:off x="0" y="0"/>
                      <a:ext cx="5274310" cy="2812288"/>
                    </a:xfrm>
                    <a:prstGeom prst="rect">
                      <a:avLst/>
                    </a:prstGeom>
                    <a:noFill/>
                    <a:ln w="9525">
                      <a:noFill/>
                      <a:miter lim="800000"/>
                      <a:headEnd/>
                      <a:tailEnd/>
                    </a:ln>
                  </pic:spPr>
                </pic:pic>
              </a:graphicData>
            </a:graphic>
          </wp:inline>
        </w:drawing>
      </w:r>
    </w:p>
    <w:p w:rsidR="004C050D" w:rsidRPr="009C6D1A" w:rsidRDefault="004C050D" w:rsidP="00AB5E03">
      <w:pPr>
        <w:ind w:firstLineChars="200" w:firstLine="560"/>
        <w:rPr>
          <w:rFonts w:ascii="仿宋" w:eastAsia="仿宋" w:hAnsi="仿宋"/>
          <w:szCs w:val="28"/>
        </w:rPr>
      </w:pPr>
      <w:r w:rsidRPr="009C6D1A">
        <w:rPr>
          <w:rFonts w:ascii="仿宋" w:eastAsia="仿宋" w:hAnsi="仿宋" w:hint="eastAsia"/>
          <w:szCs w:val="28"/>
        </w:rPr>
        <w:t>新建学校：点击新建学校按钮</w:t>
      </w:r>
      <w:r w:rsidR="00381594" w:rsidRPr="009C6D1A">
        <w:rPr>
          <w:rFonts w:ascii="仿宋" w:eastAsia="仿宋" w:hAnsi="仿宋" w:hint="eastAsia"/>
          <w:noProof/>
          <w:szCs w:val="28"/>
        </w:rPr>
        <w:drawing>
          <wp:inline distT="0" distB="0" distL="0" distR="0" wp14:anchorId="2F1482FB" wp14:editId="40F193BA">
            <wp:extent cx="798195" cy="285115"/>
            <wp:effectExtent l="19050" t="0" r="1905" b="0"/>
            <wp:docPr id="10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3" cstate="print"/>
                    <a:srcRect/>
                    <a:stretch>
                      <a:fillRect/>
                    </a:stretch>
                  </pic:blipFill>
                  <pic:spPr bwMode="auto">
                    <a:xfrm>
                      <a:off x="0" y="0"/>
                      <a:ext cx="798195" cy="285115"/>
                    </a:xfrm>
                    <a:prstGeom prst="rect">
                      <a:avLst/>
                    </a:prstGeom>
                    <a:noFill/>
                    <a:ln w="9525">
                      <a:noFill/>
                      <a:miter lim="800000"/>
                      <a:headEnd/>
                      <a:tailEnd/>
                    </a:ln>
                  </pic:spPr>
                </pic:pic>
              </a:graphicData>
            </a:graphic>
          </wp:inline>
        </w:drawing>
      </w:r>
      <w:r w:rsidRPr="009C6D1A">
        <w:rPr>
          <w:rFonts w:ascii="仿宋" w:eastAsia="仿宋" w:hAnsi="仿宋" w:hint="eastAsia"/>
          <w:szCs w:val="28"/>
        </w:rPr>
        <w:t>，</w:t>
      </w:r>
      <w:r w:rsidR="004C1C69" w:rsidRPr="009C6D1A">
        <w:rPr>
          <w:rFonts w:ascii="仿宋" w:eastAsia="仿宋" w:hAnsi="仿宋" w:hint="eastAsia"/>
          <w:szCs w:val="28"/>
        </w:rPr>
        <w:t>录入学校数据后保存。</w:t>
      </w:r>
    </w:p>
    <w:p w:rsidR="00AA2380" w:rsidRPr="009C6D1A" w:rsidRDefault="00DF1630" w:rsidP="00AB5E03">
      <w:pPr>
        <w:rPr>
          <w:rFonts w:ascii="仿宋" w:eastAsia="仿宋" w:hAnsi="仿宋"/>
          <w:szCs w:val="28"/>
        </w:rPr>
      </w:pPr>
      <w:r w:rsidRPr="009C6D1A">
        <w:rPr>
          <w:rFonts w:ascii="仿宋" w:eastAsia="仿宋" w:hAnsi="仿宋" w:hint="eastAsia"/>
          <w:noProof/>
          <w:szCs w:val="28"/>
        </w:rPr>
        <w:drawing>
          <wp:inline distT="0" distB="0" distL="0" distR="0" wp14:anchorId="0EBD176C" wp14:editId="07383D57">
            <wp:extent cx="4683318" cy="3142901"/>
            <wp:effectExtent l="0" t="0" r="0" b="0"/>
            <wp:docPr id="11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4"/>
                    <a:srcRect/>
                    <a:stretch>
                      <a:fillRect/>
                    </a:stretch>
                  </pic:blipFill>
                  <pic:spPr bwMode="auto">
                    <a:xfrm>
                      <a:off x="0" y="0"/>
                      <a:ext cx="4708848" cy="3160034"/>
                    </a:xfrm>
                    <a:prstGeom prst="rect">
                      <a:avLst/>
                    </a:prstGeom>
                    <a:noFill/>
                    <a:ln w="9525">
                      <a:noFill/>
                      <a:miter lim="800000"/>
                      <a:headEnd/>
                      <a:tailEnd/>
                    </a:ln>
                  </pic:spPr>
                </pic:pic>
              </a:graphicData>
            </a:graphic>
          </wp:inline>
        </w:drawing>
      </w:r>
    </w:p>
    <w:p w:rsidR="005F0D40" w:rsidRPr="009C6D1A" w:rsidRDefault="005F0D40" w:rsidP="00AB5E03">
      <w:pPr>
        <w:ind w:firstLineChars="200" w:firstLine="560"/>
        <w:rPr>
          <w:rFonts w:ascii="仿宋" w:eastAsia="仿宋" w:hAnsi="仿宋"/>
          <w:szCs w:val="28"/>
        </w:rPr>
      </w:pPr>
      <w:r w:rsidRPr="009C6D1A">
        <w:rPr>
          <w:rFonts w:ascii="仿宋" w:eastAsia="仿宋" w:hAnsi="仿宋" w:hint="eastAsia"/>
          <w:szCs w:val="28"/>
        </w:rPr>
        <w:t>撤销学校：从右下侧区域点击一所待</w:t>
      </w:r>
      <w:r w:rsidR="001F76E0" w:rsidRPr="009C6D1A">
        <w:rPr>
          <w:rFonts w:ascii="仿宋" w:eastAsia="仿宋" w:hAnsi="仿宋" w:hint="eastAsia"/>
          <w:szCs w:val="28"/>
        </w:rPr>
        <w:t>撤销</w:t>
      </w:r>
      <w:r w:rsidRPr="009C6D1A">
        <w:rPr>
          <w:rFonts w:ascii="仿宋" w:eastAsia="仿宋" w:hAnsi="仿宋" w:hint="eastAsia"/>
          <w:szCs w:val="28"/>
        </w:rPr>
        <w:t>的学校，点击</w:t>
      </w:r>
      <w:r w:rsidRPr="009C6D1A">
        <w:rPr>
          <w:rFonts w:ascii="仿宋" w:eastAsia="仿宋" w:hAnsi="仿宋" w:hint="eastAsia"/>
          <w:noProof/>
          <w:szCs w:val="28"/>
        </w:rPr>
        <w:drawing>
          <wp:inline distT="0" distB="0" distL="0" distR="0" wp14:anchorId="1395E170" wp14:editId="77F64D51">
            <wp:extent cx="533400" cy="17145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533400" cy="171450"/>
                    </a:xfrm>
                    <a:prstGeom prst="rect">
                      <a:avLst/>
                    </a:prstGeom>
                  </pic:spPr>
                </pic:pic>
              </a:graphicData>
            </a:graphic>
          </wp:inline>
        </w:drawing>
      </w:r>
      <w:r w:rsidRPr="009C6D1A">
        <w:rPr>
          <w:rFonts w:ascii="仿宋" w:eastAsia="仿宋" w:hAnsi="仿宋" w:hint="eastAsia"/>
          <w:szCs w:val="28"/>
        </w:rPr>
        <w:t>按钮，打开学校的信息修改窗口。</w:t>
      </w:r>
      <w:r w:rsidR="00AD3DA1" w:rsidRPr="009C6D1A">
        <w:rPr>
          <w:rFonts w:ascii="仿宋" w:eastAsia="仿宋" w:hAnsi="仿宋" w:hint="eastAsia"/>
          <w:szCs w:val="28"/>
        </w:rPr>
        <w:t>在学校实体标签下</w:t>
      </w:r>
      <w:r w:rsidRPr="009C6D1A">
        <w:rPr>
          <w:rFonts w:ascii="仿宋" w:eastAsia="仿宋" w:hAnsi="仿宋" w:hint="eastAsia"/>
          <w:szCs w:val="28"/>
        </w:rPr>
        <w:t>点击</w:t>
      </w:r>
      <w:r w:rsidRPr="009C6D1A">
        <w:rPr>
          <w:rFonts w:ascii="仿宋" w:eastAsia="仿宋" w:hAnsi="仿宋" w:hint="eastAsia"/>
          <w:noProof/>
          <w:szCs w:val="28"/>
        </w:rPr>
        <w:drawing>
          <wp:inline distT="0" distB="0" distL="0" distR="0" wp14:anchorId="3F010F24" wp14:editId="26AEB584">
            <wp:extent cx="847725" cy="219075"/>
            <wp:effectExtent l="0" t="0" r="9525" b="952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847725" cy="219075"/>
                    </a:xfrm>
                    <a:prstGeom prst="rect">
                      <a:avLst/>
                    </a:prstGeom>
                  </pic:spPr>
                </pic:pic>
              </a:graphicData>
            </a:graphic>
          </wp:inline>
        </w:drawing>
      </w:r>
      <w:r w:rsidRPr="009C6D1A">
        <w:rPr>
          <w:rFonts w:ascii="仿宋" w:eastAsia="仿宋" w:hAnsi="仿宋" w:hint="eastAsia"/>
          <w:szCs w:val="28"/>
        </w:rPr>
        <w:t>按钮。</w:t>
      </w:r>
    </w:p>
    <w:p w:rsidR="00AD3DA1" w:rsidRPr="009C6D1A" w:rsidRDefault="005F0D40" w:rsidP="00AB5E03">
      <w:pPr>
        <w:ind w:firstLineChars="200" w:firstLine="560"/>
        <w:rPr>
          <w:rFonts w:ascii="仿宋" w:eastAsia="仿宋" w:hAnsi="仿宋"/>
          <w:szCs w:val="28"/>
        </w:rPr>
      </w:pPr>
      <w:r w:rsidRPr="009C6D1A">
        <w:rPr>
          <w:rFonts w:ascii="仿宋" w:eastAsia="仿宋" w:hAnsi="仿宋" w:hint="eastAsia"/>
          <w:noProof/>
          <w:szCs w:val="28"/>
        </w:rPr>
        <w:lastRenderedPageBreak/>
        <w:drawing>
          <wp:inline distT="0" distB="0" distL="0" distR="0" wp14:anchorId="17764FD7" wp14:editId="30E19823">
            <wp:extent cx="4602766" cy="3493686"/>
            <wp:effectExtent l="0" t="0" r="762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602700" cy="3493636"/>
                    </a:xfrm>
                    <a:prstGeom prst="rect">
                      <a:avLst/>
                    </a:prstGeom>
                    <a:noFill/>
                    <a:ln>
                      <a:noFill/>
                    </a:ln>
                  </pic:spPr>
                </pic:pic>
              </a:graphicData>
            </a:graphic>
          </wp:inline>
        </w:drawing>
      </w:r>
    </w:p>
    <w:p w:rsidR="005F0D40" w:rsidRPr="009C6D1A" w:rsidRDefault="00EF1EF0" w:rsidP="00AB5E03">
      <w:pPr>
        <w:ind w:firstLineChars="200" w:firstLine="560"/>
        <w:rPr>
          <w:rFonts w:ascii="仿宋" w:eastAsia="仿宋" w:hAnsi="仿宋"/>
          <w:szCs w:val="28"/>
        </w:rPr>
      </w:pPr>
      <w:r w:rsidRPr="009C6D1A">
        <w:rPr>
          <w:rFonts w:ascii="仿宋" w:eastAsia="仿宋" w:hAnsi="仿宋" w:hint="eastAsia"/>
          <w:szCs w:val="28"/>
        </w:rPr>
        <w:t>合</w:t>
      </w:r>
      <w:r w:rsidR="005F0D40" w:rsidRPr="009C6D1A">
        <w:rPr>
          <w:rFonts w:ascii="仿宋" w:eastAsia="仿宋" w:hAnsi="仿宋" w:hint="eastAsia"/>
          <w:szCs w:val="28"/>
        </w:rPr>
        <w:t>并学校：</w:t>
      </w:r>
    </w:p>
    <w:p w:rsidR="004C050D" w:rsidRPr="009C6D1A" w:rsidRDefault="001F76E0" w:rsidP="00AB5E03">
      <w:pPr>
        <w:ind w:firstLineChars="200" w:firstLine="560"/>
        <w:rPr>
          <w:rFonts w:ascii="仿宋" w:eastAsia="仿宋" w:hAnsi="仿宋"/>
          <w:szCs w:val="28"/>
        </w:rPr>
      </w:pPr>
      <w:r w:rsidRPr="009C6D1A">
        <w:rPr>
          <w:rFonts w:ascii="仿宋" w:eastAsia="仿宋" w:hAnsi="仿宋" w:hint="eastAsia"/>
          <w:szCs w:val="28"/>
        </w:rPr>
        <w:t>第一步：</w:t>
      </w:r>
      <w:r w:rsidR="004C050D" w:rsidRPr="009C6D1A">
        <w:rPr>
          <w:rFonts w:ascii="仿宋" w:eastAsia="仿宋" w:hAnsi="仿宋" w:hint="eastAsia"/>
          <w:szCs w:val="28"/>
        </w:rPr>
        <w:t>从右下侧区域点击一所待</w:t>
      </w:r>
      <w:r w:rsidRPr="009C6D1A">
        <w:rPr>
          <w:rFonts w:ascii="仿宋" w:eastAsia="仿宋" w:hAnsi="仿宋" w:hint="eastAsia"/>
          <w:szCs w:val="28"/>
        </w:rPr>
        <w:t>撤并</w:t>
      </w:r>
      <w:r w:rsidR="004C050D" w:rsidRPr="009C6D1A">
        <w:rPr>
          <w:rFonts w:ascii="仿宋" w:eastAsia="仿宋" w:hAnsi="仿宋" w:hint="eastAsia"/>
          <w:szCs w:val="28"/>
        </w:rPr>
        <w:t>的学校，点击</w:t>
      </w:r>
      <w:r w:rsidR="004C050D" w:rsidRPr="009C6D1A">
        <w:rPr>
          <w:rFonts w:ascii="仿宋" w:eastAsia="仿宋" w:hAnsi="仿宋" w:hint="eastAsia"/>
          <w:noProof/>
          <w:szCs w:val="28"/>
        </w:rPr>
        <w:drawing>
          <wp:inline distT="0" distB="0" distL="0" distR="0" wp14:anchorId="599656EC" wp14:editId="77917E43">
            <wp:extent cx="533400" cy="17145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533400" cy="171450"/>
                    </a:xfrm>
                    <a:prstGeom prst="rect">
                      <a:avLst/>
                    </a:prstGeom>
                  </pic:spPr>
                </pic:pic>
              </a:graphicData>
            </a:graphic>
          </wp:inline>
        </w:drawing>
      </w:r>
      <w:r w:rsidR="004C050D" w:rsidRPr="009C6D1A">
        <w:rPr>
          <w:rFonts w:ascii="仿宋" w:eastAsia="仿宋" w:hAnsi="仿宋" w:hint="eastAsia"/>
          <w:szCs w:val="28"/>
        </w:rPr>
        <w:t>按钮，打开学校的信息修改窗口。</w:t>
      </w:r>
      <w:r w:rsidRPr="009C6D1A">
        <w:rPr>
          <w:rFonts w:ascii="仿宋" w:eastAsia="仿宋" w:hAnsi="仿宋" w:hint="eastAsia"/>
          <w:szCs w:val="28"/>
        </w:rPr>
        <w:t>在</w:t>
      </w:r>
      <w:r w:rsidR="00AD3DA1" w:rsidRPr="009C6D1A">
        <w:rPr>
          <w:rFonts w:ascii="仿宋" w:eastAsia="仿宋" w:hAnsi="仿宋" w:hint="eastAsia"/>
          <w:szCs w:val="28"/>
        </w:rPr>
        <w:t>学校实体标签下</w:t>
      </w:r>
      <w:r w:rsidRPr="009C6D1A">
        <w:rPr>
          <w:rFonts w:ascii="仿宋" w:eastAsia="仿宋" w:hAnsi="仿宋" w:hint="eastAsia"/>
          <w:szCs w:val="28"/>
        </w:rPr>
        <w:t>点击</w:t>
      </w:r>
      <w:r w:rsidR="00EF1EF0" w:rsidRPr="009C6D1A">
        <w:rPr>
          <w:rFonts w:ascii="仿宋" w:eastAsia="仿宋" w:hAnsi="仿宋" w:hint="eastAsia"/>
          <w:noProof/>
          <w:szCs w:val="28"/>
        </w:rPr>
        <w:drawing>
          <wp:inline distT="0" distB="0" distL="0" distR="0" wp14:anchorId="23A5CB13" wp14:editId="2A6C5FC3">
            <wp:extent cx="791845" cy="250190"/>
            <wp:effectExtent l="19050" t="0" r="8255" b="0"/>
            <wp:docPr id="9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cstate="print"/>
                    <a:srcRect/>
                    <a:stretch>
                      <a:fillRect/>
                    </a:stretch>
                  </pic:blipFill>
                  <pic:spPr bwMode="auto">
                    <a:xfrm>
                      <a:off x="0" y="0"/>
                      <a:ext cx="791845" cy="250190"/>
                    </a:xfrm>
                    <a:prstGeom prst="rect">
                      <a:avLst/>
                    </a:prstGeom>
                    <a:noFill/>
                    <a:ln w="9525">
                      <a:noFill/>
                      <a:miter lim="800000"/>
                      <a:headEnd/>
                      <a:tailEnd/>
                    </a:ln>
                  </pic:spPr>
                </pic:pic>
              </a:graphicData>
            </a:graphic>
          </wp:inline>
        </w:drawing>
      </w:r>
      <w:r w:rsidRPr="009C6D1A">
        <w:rPr>
          <w:rFonts w:ascii="仿宋" w:eastAsia="仿宋" w:hAnsi="仿宋" w:hint="eastAsia"/>
          <w:szCs w:val="28"/>
        </w:rPr>
        <w:t>按钮。</w:t>
      </w:r>
    </w:p>
    <w:p w:rsidR="00E77AD1" w:rsidRPr="009C6D1A" w:rsidRDefault="00EF1EF0" w:rsidP="00AB5E03">
      <w:pPr>
        <w:ind w:firstLineChars="200" w:firstLine="560"/>
        <w:rPr>
          <w:rFonts w:ascii="仿宋" w:eastAsia="仿宋" w:hAnsi="仿宋"/>
          <w:szCs w:val="28"/>
        </w:rPr>
      </w:pPr>
      <w:r w:rsidRPr="009C6D1A">
        <w:rPr>
          <w:rFonts w:ascii="仿宋" w:eastAsia="仿宋" w:hAnsi="仿宋" w:hint="eastAsia"/>
          <w:noProof/>
          <w:szCs w:val="28"/>
        </w:rPr>
        <w:drawing>
          <wp:inline distT="0" distB="0" distL="0" distR="0" wp14:anchorId="1AA276BC" wp14:editId="65B1DB4B">
            <wp:extent cx="4369932" cy="3337088"/>
            <wp:effectExtent l="0" t="0" r="0" b="0"/>
            <wp:docPr id="8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cstate="print"/>
                    <a:srcRect/>
                    <a:stretch>
                      <a:fillRect/>
                    </a:stretch>
                  </pic:blipFill>
                  <pic:spPr bwMode="auto">
                    <a:xfrm>
                      <a:off x="0" y="0"/>
                      <a:ext cx="4398199" cy="3358674"/>
                    </a:xfrm>
                    <a:prstGeom prst="rect">
                      <a:avLst/>
                    </a:prstGeom>
                    <a:noFill/>
                    <a:ln w="9525">
                      <a:noFill/>
                      <a:miter lim="800000"/>
                      <a:headEnd/>
                      <a:tailEnd/>
                    </a:ln>
                  </pic:spPr>
                </pic:pic>
              </a:graphicData>
            </a:graphic>
          </wp:inline>
        </w:drawing>
      </w:r>
    </w:p>
    <w:p w:rsidR="001F76E0" w:rsidRPr="009C6D1A" w:rsidRDefault="001F76E0" w:rsidP="00AB5E03">
      <w:pPr>
        <w:ind w:firstLineChars="200" w:firstLine="560"/>
        <w:rPr>
          <w:rFonts w:ascii="仿宋" w:eastAsia="仿宋" w:hAnsi="仿宋"/>
          <w:szCs w:val="28"/>
        </w:rPr>
      </w:pPr>
      <w:r w:rsidRPr="009C6D1A">
        <w:rPr>
          <w:rFonts w:ascii="仿宋" w:eastAsia="仿宋" w:hAnsi="仿宋" w:hint="eastAsia"/>
          <w:szCs w:val="28"/>
        </w:rPr>
        <w:t>第二步：选择</w:t>
      </w:r>
      <w:r w:rsidR="00EC1356" w:rsidRPr="009C6D1A">
        <w:rPr>
          <w:rFonts w:ascii="仿宋" w:eastAsia="仿宋" w:hAnsi="仿宋" w:hint="eastAsia"/>
          <w:szCs w:val="28"/>
        </w:rPr>
        <w:t>合</w:t>
      </w:r>
      <w:r w:rsidRPr="009C6D1A">
        <w:rPr>
          <w:rFonts w:ascii="仿宋" w:eastAsia="仿宋" w:hAnsi="仿宋" w:hint="eastAsia"/>
          <w:szCs w:val="28"/>
        </w:rPr>
        <w:t>并到学校。</w:t>
      </w:r>
    </w:p>
    <w:p w:rsidR="00AD4DDD" w:rsidRPr="009C6D1A" w:rsidRDefault="0078279A" w:rsidP="00AB5E03">
      <w:pPr>
        <w:ind w:firstLineChars="200" w:firstLine="560"/>
        <w:rPr>
          <w:rFonts w:ascii="仿宋" w:eastAsia="仿宋" w:hAnsi="仿宋"/>
          <w:szCs w:val="28"/>
        </w:rPr>
      </w:pPr>
      <w:r w:rsidRPr="009C6D1A">
        <w:rPr>
          <w:rFonts w:ascii="仿宋" w:eastAsia="仿宋" w:hAnsi="仿宋" w:hint="eastAsia"/>
          <w:noProof/>
          <w:szCs w:val="28"/>
        </w:rPr>
        <w:lastRenderedPageBreak/>
        <w:drawing>
          <wp:inline distT="0" distB="0" distL="0" distR="0" wp14:anchorId="7336B3A5" wp14:editId="1496B442">
            <wp:extent cx="2888907" cy="3742870"/>
            <wp:effectExtent l="19050" t="0" r="6693"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srcRect/>
                    <a:stretch>
                      <a:fillRect/>
                    </a:stretch>
                  </pic:blipFill>
                  <pic:spPr bwMode="auto">
                    <a:xfrm>
                      <a:off x="0" y="0"/>
                      <a:ext cx="2892506" cy="3747532"/>
                    </a:xfrm>
                    <a:prstGeom prst="rect">
                      <a:avLst/>
                    </a:prstGeom>
                    <a:noFill/>
                    <a:ln w="9525">
                      <a:noFill/>
                      <a:miter lim="800000"/>
                      <a:headEnd/>
                      <a:tailEnd/>
                    </a:ln>
                  </pic:spPr>
                </pic:pic>
              </a:graphicData>
            </a:graphic>
          </wp:inline>
        </w:drawing>
      </w:r>
    </w:p>
    <w:p w:rsidR="004C050D" w:rsidRPr="009C6D1A" w:rsidRDefault="001F76E0" w:rsidP="00AB5E03">
      <w:pPr>
        <w:ind w:firstLineChars="200" w:firstLine="560"/>
        <w:rPr>
          <w:rFonts w:ascii="仿宋" w:eastAsia="仿宋" w:hAnsi="仿宋"/>
          <w:szCs w:val="28"/>
        </w:rPr>
      </w:pPr>
      <w:r w:rsidRPr="009C6D1A">
        <w:rPr>
          <w:rFonts w:ascii="仿宋" w:eastAsia="仿宋" w:hAnsi="仿宋" w:hint="eastAsia"/>
          <w:szCs w:val="28"/>
        </w:rPr>
        <w:t>首先选择查询条件：地域/部门，学校性质，办学类型分组，办学类型；</w:t>
      </w:r>
    </w:p>
    <w:p w:rsidR="001F76E0" w:rsidRPr="009C6D1A" w:rsidRDefault="001F76E0" w:rsidP="00AB5E03">
      <w:pPr>
        <w:ind w:firstLineChars="200" w:firstLine="560"/>
        <w:rPr>
          <w:rFonts w:ascii="仿宋" w:eastAsia="仿宋" w:hAnsi="仿宋"/>
          <w:szCs w:val="28"/>
        </w:rPr>
      </w:pPr>
      <w:r w:rsidRPr="009C6D1A">
        <w:rPr>
          <w:rFonts w:ascii="仿宋" w:eastAsia="仿宋" w:hAnsi="仿宋" w:hint="eastAsia"/>
          <w:szCs w:val="28"/>
        </w:rPr>
        <w:t>然后点击查询按钮</w:t>
      </w:r>
      <w:r w:rsidRPr="009C6D1A">
        <w:rPr>
          <w:rFonts w:ascii="仿宋" w:eastAsia="仿宋" w:hAnsi="仿宋" w:hint="eastAsia"/>
          <w:noProof/>
          <w:szCs w:val="28"/>
        </w:rPr>
        <w:drawing>
          <wp:inline distT="0" distB="0" distL="0" distR="0" wp14:anchorId="748E106E" wp14:editId="09193E9B">
            <wp:extent cx="511810" cy="259080"/>
            <wp:effectExtent l="0" t="0" r="2540" b="762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11810" cy="259080"/>
                    </a:xfrm>
                    <a:prstGeom prst="rect">
                      <a:avLst/>
                    </a:prstGeom>
                    <a:noFill/>
                    <a:ln>
                      <a:noFill/>
                    </a:ln>
                  </pic:spPr>
                </pic:pic>
              </a:graphicData>
            </a:graphic>
          </wp:inline>
        </w:drawing>
      </w:r>
      <w:r w:rsidRPr="009C6D1A">
        <w:rPr>
          <w:rFonts w:ascii="仿宋" w:eastAsia="仿宋" w:hAnsi="仿宋" w:hint="eastAsia"/>
          <w:szCs w:val="28"/>
        </w:rPr>
        <w:t>，窗口下方显示出查询结果列表，选中其中一个学校，</w:t>
      </w:r>
      <w:r w:rsidR="0078279A" w:rsidRPr="009C6D1A">
        <w:rPr>
          <w:rFonts w:ascii="仿宋" w:eastAsia="仿宋" w:hAnsi="仿宋" w:hint="eastAsia"/>
          <w:szCs w:val="28"/>
        </w:rPr>
        <w:t>双击将其添加至撤并到学校列表，如需撤并到多所学校，则可以选择多所学校进行添加。</w:t>
      </w:r>
      <w:r w:rsidRPr="009C6D1A">
        <w:rPr>
          <w:rFonts w:ascii="仿宋" w:eastAsia="仿宋" w:hAnsi="仿宋" w:hint="eastAsia"/>
          <w:szCs w:val="28"/>
        </w:rPr>
        <w:t>点击确定按钮。</w:t>
      </w:r>
      <w:r w:rsidR="00AA70B3" w:rsidRPr="009C6D1A">
        <w:rPr>
          <w:rFonts w:ascii="仿宋" w:eastAsia="仿宋" w:hAnsi="仿宋" w:hint="eastAsia"/>
          <w:szCs w:val="28"/>
        </w:rPr>
        <w:t>系统进行是否撤并的确认提示，若选确定那么执行否则</w:t>
      </w:r>
      <w:r w:rsidR="008D2248" w:rsidRPr="009C6D1A">
        <w:rPr>
          <w:rFonts w:ascii="仿宋" w:eastAsia="仿宋" w:hAnsi="仿宋" w:hint="eastAsia"/>
          <w:szCs w:val="28"/>
        </w:rPr>
        <w:t>取消撤并。</w:t>
      </w:r>
    </w:p>
    <w:p w:rsidR="00B12C08" w:rsidRPr="009C6D1A" w:rsidRDefault="00555B0D" w:rsidP="00AB5E03">
      <w:pPr>
        <w:ind w:firstLineChars="200" w:firstLine="560"/>
        <w:rPr>
          <w:rFonts w:ascii="仿宋" w:eastAsia="仿宋" w:hAnsi="仿宋"/>
          <w:noProof/>
          <w:szCs w:val="28"/>
        </w:rPr>
      </w:pPr>
      <w:r w:rsidRPr="009C6D1A">
        <w:rPr>
          <w:rFonts w:ascii="仿宋" w:eastAsia="仿宋" w:hAnsi="仿宋" w:hint="eastAsia"/>
          <w:noProof/>
          <w:szCs w:val="28"/>
        </w:rPr>
        <w:t>设立</w:t>
      </w:r>
      <w:r w:rsidR="00B12C08" w:rsidRPr="009C6D1A">
        <w:rPr>
          <w:rFonts w:ascii="仿宋" w:eastAsia="仿宋" w:hAnsi="仿宋" w:hint="eastAsia"/>
          <w:noProof/>
          <w:szCs w:val="28"/>
        </w:rPr>
        <w:t>附设班</w:t>
      </w:r>
      <w:r w:rsidR="007B1D39" w:rsidRPr="009C6D1A">
        <w:rPr>
          <w:rFonts w:ascii="仿宋" w:eastAsia="仿宋" w:hAnsi="仿宋" w:hint="eastAsia"/>
          <w:noProof/>
          <w:szCs w:val="28"/>
        </w:rPr>
        <w:t>，</w:t>
      </w:r>
      <w:r w:rsidR="00091982" w:rsidRPr="009C6D1A">
        <w:rPr>
          <w:rFonts w:ascii="仿宋" w:eastAsia="仿宋" w:hAnsi="仿宋" w:hint="eastAsia"/>
          <w:noProof/>
          <w:szCs w:val="28"/>
        </w:rPr>
        <w:t>在学校实体页签上，点击</w:t>
      </w:r>
      <w:r w:rsidRPr="009C6D1A">
        <w:rPr>
          <w:rFonts w:ascii="仿宋" w:eastAsia="仿宋" w:hAnsi="仿宋" w:hint="eastAsia"/>
          <w:noProof/>
          <w:szCs w:val="28"/>
        </w:rPr>
        <w:t>设立</w:t>
      </w:r>
      <w:r w:rsidR="00091982" w:rsidRPr="009C6D1A">
        <w:rPr>
          <w:rFonts w:ascii="仿宋" w:eastAsia="仿宋" w:hAnsi="仿宋" w:hint="eastAsia"/>
          <w:noProof/>
          <w:szCs w:val="28"/>
        </w:rPr>
        <w:t>附设班</w:t>
      </w:r>
      <w:r w:rsidRPr="009C6D1A">
        <w:rPr>
          <w:rFonts w:ascii="仿宋" w:eastAsia="仿宋" w:hAnsi="仿宋" w:hint="eastAsia"/>
          <w:noProof/>
          <w:szCs w:val="28"/>
        </w:rPr>
        <w:drawing>
          <wp:inline distT="0" distB="0" distL="0" distR="0" wp14:anchorId="2883707D" wp14:editId="557F3D61">
            <wp:extent cx="896620" cy="273685"/>
            <wp:effectExtent l="19050" t="0" r="0" b="0"/>
            <wp:docPr id="9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1" cstate="print"/>
                    <a:srcRect/>
                    <a:stretch>
                      <a:fillRect/>
                    </a:stretch>
                  </pic:blipFill>
                  <pic:spPr bwMode="auto">
                    <a:xfrm>
                      <a:off x="0" y="0"/>
                      <a:ext cx="896620" cy="273685"/>
                    </a:xfrm>
                    <a:prstGeom prst="rect">
                      <a:avLst/>
                    </a:prstGeom>
                    <a:noFill/>
                    <a:ln w="9525">
                      <a:noFill/>
                      <a:miter lim="800000"/>
                      <a:headEnd/>
                      <a:tailEnd/>
                    </a:ln>
                  </pic:spPr>
                </pic:pic>
              </a:graphicData>
            </a:graphic>
          </wp:inline>
        </w:drawing>
      </w:r>
      <w:r w:rsidR="00091982" w:rsidRPr="009C6D1A">
        <w:rPr>
          <w:rFonts w:ascii="仿宋" w:eastAsia="仿宋" w:hAnsi="仿宋" w:hint="eastAsia"/>
          <w:noProof/>
          <w:szCs w:val="28"/>
        </w:rPr>
        <w:t>，</w:t>
      </w:r>
      <w:r w:rsidR="000600B4" w:rsidRPr="009C6D1A">
        <w:rPr>
          <w:rFonts w:ascii="仿宋" w:eastAsia="仿宋" w:hAnsi="仿宋" w:hint="eastAsia"/>
          <w:noProof/>
          <w:szCs w:val="28"/>
        </w:rPr>
        <w:t>录入附设班相关信息后，点击保存。</w:t>
      </w:r>
    </w:p>
    <w:p w:rsidR="000600B4" w:rsidRPr="009C6D1A" w:rsidRDefault="00555B0D" w:rsidP="00AB5E03">
      <w:pPr>
        <w:ind w:firstLineChars="200" w:firstLine="560"/>
        <w:rPr>
          <w:rFonts w:ascii="仿宋" w:eastAsia="仿宋" w:hAnsi="仿宋"/>
          <w:noProof/>
          <w:szCs w:val="28"/>
        </w:rPr>
      </w:pPr>
      <w:r w:rsidRPr="009C6D1A">
        <w:rPr>
          <w:rFonts w:ascii="仿宋" w:eastAsia="仿宋" w:hAnsi="仿宋" w:hint="eastAsia"/>
          <w:noProof/>
          <w:szCs w:val="28"/>
        </w:rPr>
        <w:lastRenderedPageBreak/>
        <w:drawing>
          <wp:inline distT="0" distB="0" distL="0" distR="0" wp14:anchorId="0D62A781" wp14:editId="1CC0BD9B">
            <wp:extent cx="4865176" cy="3407159"/>
            <wp:effectExtent l="19050" t="0" r="0" b="0"/>
            <wp:docPr id="9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2" cstate="print"/>
                    <a:srcRect/>
                    <a:stretch>
                      <a:fillRect/>
                    </a:stretch>
                  </pic:blipFill>
                  <pic:spPr bwMode="auto">
                    <a:xfrm>
                      <a:off x="0" y="0"/>
                      <a:ext cx="4869025" cy="3409855"/>
                    </a:xfrm>
                    <a:prstGeom prst="rect">
                      <a:avLst/>
                    </a:prstGeom>
                    <a:noFill/>
                    <a:ln w="9525">
                      <a:noFill/>
                      <a:miter lim="800000"/>
                      <a:headEnd/>
                      <a:tailEnd/>
                    </a:ln>
                  </pic:spPr>
                </pic:pic>
              </a:graphicData>
            </a:graphic>
          </wp:inline>
        </w:drawing>
      </w:r>
    </w:p>
    <w:p w:rsidR="001F76E0" w:rsidRPr="009C6D1A" w:rsidRDefault="00B12C08" w:rsidP="00AB5E03">
      <w:pPr>
        <w:ind w:firstLineChars="200" w:firstLine="560"/>
        <w:rPr>
          <w:rFonts w:ascii="仿宋" w:eastAsia="仿宋" w:hAnsi="仿宋"/>
          <w:szCs w:val="28"/>
        </w:rPr>
      </w:pPr>
      <w:r w:rsidRPr="009C6D1A">
        <w:rPr>
          <w:rFonts w:ascii="仿宋" w:eastAsia="仿宋" w:hAnsi="仿宋" w:hint="eastAsia"/>
          <w:noProof/>
          <w:szCs w:val="28"/>
        </w:rPr>
        <w:t>撤销</w:t>
      </w:r>
      <w:r w:rsidRPr="009C6D1A">
        <w:rPr>
          <w:rFonts w:ascii="仿宋" w:eastAsia="仿宋" w:hAnsi="仿宋" w:hint="eastAsia"/>
          <w:szCs w:val="28"/>
        </w:rPr>
        <w:t>附设</w:t>
      </w:r>
      <w:r w:rsidRPr="009C6D1A">
        <w:rPr>
          <w:rFonts w:ascii="仿宋" w:eastAsia="仿宋" w:hAnsi="仿宋" w:hint="eastAsia"/>
          <w:noProof/>
          <w:szCs w:val="28"/>
        </w:rPr>
        <w:t>班</w:t>
      </w:r>
      <w:r w:rsidR="007B1D39" w:rsidRPr="009C6D1A">
        <w:rPr>
          <w:rFonts w:ascii="仿宋" w:eastAsia="仿宋" w:hAnsi="仿宋" w:hint="eastAsia"/>
          <w:noProof/>
          <w:szCs w:val="28"/>
        </w:rPr>
        <w:t>，</w:t>
      </w:r>
      <w:r w:rsidR="000600B4" w:rsidRPr="009C6D1A">
        <w:rPr>
          <w:rFonts w:ascii="仿宋" w:eastAsia="仿宋" w:hAnsi="仿宋" w:hint="eastAsia"/>
          <w:szCs w:val="28"/>
        </w:rPr>
        <w:t>在附设班页签上</w:t>
      </w:r>
      <w:r w:rsidR="000600B4" w:rsidRPr="009C6D1A">
        <w:rPr>
          <w:rFonts w:ascii="仿宋" w:eastAsia="仿宋" w:hAnsi="仿宋" w:hint="eastAsia"/>
          <w:noProof/>
          <w:szCs w:val="28"/>
        </w:rPr>
        <w:t>，点击撤销附设班。</w:t>
      </w:r>
    </w:p>
    <w:p w:rsidR="002110B0" w:rsidRPr="009C6D1A" w:rsidRDefault="002110B0" w:rsidP="00AB5E03">
      <w:pPr>
        <w:ind w:firstLineChars="200" w:firstLine="560"/>
        <w:rPr>
          <w:rFonts w:ascii="仿宋" w:eastAsia="仿宋" w:hAnsi="仿宋"/>
          <w:noProof/>
          <w:szCs w:val="28"/>
        </w:rPr>
      </w:pPr>
      <w:r w:rsidRPr="009C6D1A">
        <w:rPr>
          <w:rFonts w:ascii="仿宋" w:eastAsia="仿宋" w:hAnsi="仿宋" w:hint="eastAsia"/>
          <w:noProof/>
          <w:szCs w:val="28"/>
        </w:rPr>
        <w:drawing>
          <wp:inline distT="0" distB="0" distL="0" distR="0" wp14:anchorId="2936B090" wp14:editId="32204234">
            <wp:extent cx="4026089" cy="2947716"/>
            <wp:effectExtent l="0" t="0" r="0" b="508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026155" cy="2947764"/>
                    </a:xfrm>
                    <a:prstGeom prst="rect">
                      <a:avLst/>
                    </a:prstGeom>
                    <a:noFill/>
                    <a:ln>
                      <a:noFill/>
                    </a:ln>
                  </pic:spPr>
                </pic:pic>
              </a:graphicData>
            </a:graphic>
          </wp:inline>
        </w:drawing>
      </w:r>
    </w:p>
    <w:p w:rsidR="00BF2825" w:rsidRPr="009C6D1A" w:rsidRDefault="00AA0B69" w:rsidP="00AA0B69">
      <w:pPr>
        <w:pStyle w:val="3"/>
        <w:numPr>
          <w:ilvl w:val="0"/>
          <w:numId w:val="0"/>
        </w:numPr>
        <w:ind w:left="420"/>
      </w:pPr>
      <w:bookmarkStart w:id="53" w:name="_Toc77528113"/>
      <w:bookmarkStart w:id="54" w:name="_Toc77545116"/>
      <w:r>
        <w:rPr>
          <w:rFonts w:hint="eastAsia"/>
        </w:rPr>
        <w:t>6</w:t>
      </w:r>
      <w:r>
        <w:t>.6.4</w:t>
      </w:r>
      <w:r w:rsidR="00A36964" w:rsidRPr="009C6D1A">
        <w:rPr>
          <w:rFonts w:hint="eastAsia"/>
        </w:rPr>
        <w:t>普惠性民办幼儿园</w:t>
      </w:r>
      <w:bookmarkEnd w:id="53"/>
      <w:bookmarkEnd w:id="54"/>
    </w:p>
    <w:p w:rsidR="0002530E" w:rsidRPr="009C6D1A" w:rsidRDefault="0002530E" w:rsidP="00AB5E03">
      <w:pPr>
        <w:ind w:firstLineChars="200" w:firstLine="560"/>
        <w:rPr>
          <w:rFonts w:ascii="仿宋" w:eastAsia="仿宋" w:hAnsi="仿宋"/>
          <w:szCs w:val="28"/>
        </w:rPr>
      </w:pPr>
      <w:r w:rsidRPr="009C6D1A">
        <w:rPr>
          <w:rFonts w:ascii="仿宋" w:eastAsia="仿宋" w:hAnsi="仿宋" w:hint="eastAsia"/>
          <w:noProof/>
          <w:szCs w:val="28"/>
        </w:rPr>
        <w:t>普惠性民办幼儿园信息查看与信息管理的操作步骤与2.6.3一致，请参考2.6.3进行操作。</w:t>
      </w:r>
    </w:p>
    <w:p w:rsidR="0025758F" w:rsidRPr="009C6D1A" w:rsidRDefault="0025758F" w:rsidP="00AB5E03">
      <w:pPr>
        <w:pStyle w:val="a7"/>
        <w:ind w:left="420" w:firstLineChars="0" w:firstLine="0"/>
        <w:rPr>
          <w:rFonts w:ascii="仿宋" w:eastAsia="仿宋" w:hAnsi="仿宋"/>
          <w:szCs w:val="28"/>
        </w:rPr>
      </w:pPr>
      <w:r w:rsidRPr="009C6D1A">
        <w:rPr>
          <w:rFonts w:ascii="仿宋" w:eastAsia="仿宋" w:hAnsi="仿宋" w:hint="eastAsia"/>
          <w:noProof/>
          <w:szCs w:val="28"/>
        </w:rPr>
        <w:lastRenderedPageBreak/>
        <w:drawing>
          <wp:inline distT="0" distB="0" distL="0" distR="0" wp14:anchorId="1A98A015" wp14:editId="6C41FB46">
            <wp:extent cx="5270500" cy="3226435"/>
            <wp:effectExtent l="19050" t="0" r="6350" b="0"/>
            <wp:docPr id="12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4"/>
                    <a:srcRect/>
                    <a:stretch>
                      <a:fillRect/>
                    </a:stretch>
                  </pic:blipFill>
                  <pic:spPr bwMode="auto">
                    <a:xfrm>
                      <a:off x="0" y="0"/>
                      <a:ext cx="5270500" cy="3226435"/>
                    </a:xfrm>
                    <a:prstGeom prst="rect">
                      <a:avLst/>
                    </a:prstGeom>
                    <a:noFill/>
                    <a:ln w="9525">
                      <a:noFill/>
                      <a:miter lim="800000"/>
                      <a:headEnd/>
                      <a:tailEnd/>
                    </a:ln>
                  </pic:spPr>
                </pic:pic>
              </a:graphicData>
            </a:graphic>
          </wp:inline>
        </w:drawing>
      </w:r>
    </w:p>
    <w:p w:rsidR="00BF2825" w:rsidRPr="009C6D1A" w:rsidRDefault="0002530E" w:rsidP="00AB5E03">
      <w:pPr>
        <w:ind w:firstLineChars="200" w:firstLine="560"/>
        <w:rPr>
          <w:rFonts w:ascii="仿宋" w:eastAsia="仿宋" w:hAnsi="仿宋"/>
          <w:szCs w:val="28"/>
        </w:rPr>
      </w:pPr>
      <w:r w:rsidRPr="009C6D1A">
        <w:rPr>
          <w:rFonts w:ascii="仿宋" w:eastAsia="仿宋" w:hAnsi="仿宋" w:hint="eastAsia"/>
          <w:noProof/>
          <w:szCs w:val="28"/>
        </w:rPr>
        <w:t>普惠性</w:t>
      </w:r>
      <w:r w:rsidRPr="009C6D1A">
        <w:rPr>
          <w:rFonts w:ascii="仿宋" w:eastAsia="仿宋" w:hAnsi="仿宋" w:hint="eastAsia"/>
          <w:szCs w:val="28"/>
        </w:rPr>
        <w:t>民办</w:t>
      </w:r>
      <w:r w:rsidRPr="009C6D1A">
        <w:rPr>
          <w:rFonts w:ascii="仿宋" w:eastAsia="仿宋" w:hAnsi="仿宋" w:hint="eastAsia"/>
          <w:noProof/>
          <w:szCs w:val="28"/>
        </w:rPr>
        <w:t>幼儿园可上传相关资料文件：</w:t>
      </w:r>
    </w:p>
    <w:p w:rsidR="00BF2825" w:rsidRPr="009C6D1A" w:rsidRDefault="00BF2825" w:rsidP="00AB5E03">
      <w:pPr>
        <w:ind w:firstLineChars="200" w:firstLine="560"/>
        <w:rPr>
          <w:rFonts w:ascii="仿宋" w:eastAsia="仿宋" w:hAnsi="仿宋"/>
          <w:szCs w:val="28"/>
        </w:rPr>
      </w:pPr>
      <w:r w:rsidRPr="009C6D1A">
        <w:rPr>
          <w:rFonts w:ascii="仿宋" w:eastAsia="仿宋" w:hAnsi="仿宋" w:hint="eastAsia"/>
          <w:szCs w:val="28"/>
        </w:rPr>
        <w:t>第一步</w:t>
      </w:r>
      <w:r w:rsidR="005D3972" w:rsidRPr="009C6D1A">
        <w:rPr>
          <w:rFonts w:ascii="仿宋" w:eastAsia="仿宋" w:hAnsi="仿宋" w:hint="eastAsia"/>
          <w:szCs w:val="28"/>
        </w:rPr>
        <w:t>：</w:t>
      </w:r>
      <w:r w:rsidRPr="009C6D1A">
        <w:rPr>
          <w:rFonts w:ascii="仿宋" w:eastAsia="仿宋" w:hAnsi="仿宋" w:hint="eastAsia"/>
          <w:szCs w:val="28"/>
        </w:rPr>
        <w:t>在上图右侧选择好要上传相关资料的幼儿园后，点击资料上传按钮</w:t>
      </w:r>
      <w:r w:rsidRPr="009C6D1A">
        <w:rPr>
          <w:rFonts w:ascii="仿宋" w:eastAsia="仿宋" w:hAnsi="仿宋" w:hint="eastAsia"/>
          <w:noProof/>
          <w:szCs w:val="28"/>
        </w:rPr>
        <w:drawing>
          <wp:inline distT="0" distB="0" distL="0" distR="0" wp14:anchorId="3A51AEBB" wp14:editId="6AA910FA">
            <wp:extent cx="862330" cy="276225"/>
            <wp:effectExtent l="19050" t="0" r="0" b="0"/>
            <wp:docPr id="12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5"/>
                    <a:srcRect/>
                    <a:stretch>
                      <a:fillRect/>
                    </a:stretch>
                  </pic:blipFill>
                  <pic:spPr bwMode="auto">
                    <a:xfrm>
                      <a:off x="0" y="0"/>
                      <a:ext cx="862330" cy="276225"/>
                    </a:xfrm>
                    <a:prstGeom prst="rect">
                      <a:avLst/>
                    </a:prstGeom>
                    <a:noFill/>
                    <a:ln w="9525">
                      <a:noFill/>
                      <a:miter lim="800000"/>
                      <a:headEnd/>
                      <a:tailEnd/>
                    </a:ln>
                  </pic:spPr>
                </pic:pic>
              </a:graphicData>
            </a:graphic>
          </wp:inline>
        </w:drawing>
      </w:r>
      <w:r w:rsidRPr="009C6D1A">
        <w:rPr>
          <w:rFonts w:ascii="仿宋" w:eastAsia="仿宋" w:hAnsi="仿宋" w:hint="eastAsia"/>
          <w:szCs w:val="28"/>
        </w:rPr>
        <w:t>，进入资料上传窗口</w:t>
      </w:r>
    </w:p>
    <w:p w:rsidR="00BF2825" w:rsidRPr="009C6D1A" w:rsidRDefault="00BF2825" w:rsidP="00AB5E03">
      <w:pPr>
        <w:pStyle w:val="a7"/>
        <w:ind w:left="420" w:firstLineChars="0" w:firstLine="0"/>
        <w:rPr>
          <w:rFonts w:ascii="仿宋" w:eastAsia="仿宋" w:hAnsi="仿宋"/>
          <w:szCs w:val="28"/>
        </w:rPr>
      </w:pPr>
      <w:r w:rsidRPr="009C6D1A">
        <w:rPr>
          <w:rFonts w:ascii="仿宋" w:eastAsia="仿宋" w:hAnsi="仿宋" w:hint="eastAsia"/>
          <w:noProof/>
          <w:szCs w:val="28"/>
        </w:rPr>
        <w:drawing>
          <wp:inline distT="0" distB="0" distL="0" distR="0" wp14:anchorId="72FD26E0" wp14:editId="74C95A54">
            <wp:extent cx="5270500" cy="1984375"/>
            <wp:effectExtent l="19050" t="0" r="6350" b="0"/>
            <wp:docPr id="13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6"/>
                    <a:srcRect/>
                    <a:stretch>
                      <a:fillRect/>
                    </a:stretch>
                  </pic:blipFill>
                  <pic:spPr bwMode="auto">
                    <a:xfrm>
                      <a:off x="0" y="0"/>
                      <a:ext cx="5270500" cy="1984375"/>
                    </a:xfrm>
                    <a:prstGeom prst="rect">
                      <a:avLst/>
                    </a:prstGeom>
                    <a:noFill/>
                    <a:ln w="9525">
                      <a:noFill/>
                      <a:miter lim="800000"/>
                      <a:headEnd/>
                      <a:tailEnd/>
                    </a:ln>
                  </pic:spPr>
                </pic:pic>
              </a:graphicData>
            </a:graphic>
          </wp:inline>
        </w:drawing>
      </w:r>
    </w:p>
    <w:p w:rsidR="00BF2825" w:rsidRPr="009C6D1A" w:rsidRDefault="00BF2825" w:rsidP="00AB5E03">
      <w:pPr>
        <w:ind w:firstLineChars="200" w:firstLine="560"/>
        <w:rPr>
          <w:rFonts w:ascii="仿宋" w:eastAsia="仿宋" w:hAnsi="仿宋"/>
          <w:szCs w:val="28"/>
        </w:rPr>
      </w:pPr>
      <w:r w:rsidRPr="009C6D1A">
        <w:rPr>
          <w:rFonts w:ascii="仿宋" w:eastAsia="仿宋" w:hAnsi="仿宋" w:hint="eastAsia"/>
          <w:szCs w:val="28"/>
        </w:rPr>
        <w:t>第二步</w:t>
      </w:r>
      <w:r w:rsidR="005D3972" w:rsidRPr="009C6D1A">
        <w:rPr>
          <w:rFonts w:ascii="仿宋" w:eastAsia="仿宋" w:hAnsi="仿宋" w:hint="eastAsia"/>
          <w:szCs w:val="28"/>
        </w:rPr>
        <w:t>：</w:t>
      </w:r>
      <w:r w:rsidRPr="009C6D1A">
        <w:rPr>
          <w:rFonts w:ascii="仿宋" w:eastAsia="仿宋" w:hAnsi="仿宋" w:hint="eastAsia"/>
          <w:szCs w:val="28"/>
        </w:rPr>
        <w:t>点击添加按钮</w:t>
      </w:r>
      <w:r w:rsidR="005D3972" w:rsidRPr="009C6D1A">
        <w:rPr>
          <w:rFonts w:ascii="仿宋" w:eastAsia="仿宋" w:hAnsi="仿宋" w:hint="eastAsia"/>
          <w:noProof/>
          <w:szCs w:val="28"/>
        </w:rPr>
        <w:drawing>
          <wp:inline distT="0" distB="0" distL="0" distR="0" wp14:anchorId="6B9B4B90" wp14:editId="3FAEC7AD">
            <wp:extent cx="560705" cy="163830"/>
            <wp:effectExtent l="19050" t="0" r="0" b="0"/>
            <wp:docPr id="13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7"/>
                    <a:srcRect/>
                    <a:stretch>
                      <a:fillRect/>
                    </a:stretch>
                  </pic:blipFill>
                  <pic:spPr bwMode="auto">
                    <a:xfrm>
                      <a:off x="0" y="0"/>
                      <a:ext cx="560705" cy="163830"/>
                    </a:xfrm>
                    <a:prstGeom prst="rect">
                      <a:avLst/>
                    </a:prstGeom>
                    <a:noFill/>
                    <a:ln w="9525">
                      <a:noFill/>
                      <a:miter lim="800000"/>
                      <a:headEnd/>
                      <a:tailEnd/>
                    </a:ln>
                  </pic:spPr>
                </pic:pic>
              </a:graphicData>
            </a:graphic>
          </wp:inline>
        </w:drawing>
      </w:r>
      <w:r w:rsidRPr="009C6D1A">
        <w:rPr>
          <w:rFonts w:ascii="仿宋" w:eastAsia="仿宋" w:hAnsi="仿宋" w:hint="eastAsia"/>
          <w:szCs w:val="28"/>
        </w:rPr>
        <w:t>将</w:t>
      </w:r>
      <w:r w:rsidR="005D3972" w:rsidRPr="009C6D1A">
        <w:rPr>
          <w:rFonts w:ascii="仿宋" w:eastAsia="仿宋" w:hAnsi="仿宋" w:hint="eastAsia"/>
          <w:szCs w:val="28"/>
        </w:rPr>
        <w:t>本地文件添加至上传文件列表中</w:t>
      </w:r>
    </w:p>
    <w:p w:rsidR="005D3972" w:rsidRPr="009C6D1A" w:rsidRDefault="005D3972" w:rsidP="00AB5E03">
      <w:pPr>
        <w:ind w:firstLineChars="200" w:firstLine="560"/>
        <w:rPr>
          <w:rFonts w:ascii="仿宋" w:eastAsia="仿宋" w:hAnsi="仿宋"/>
          <w:szCs w:val="28"/>
        </w:rPr>
      </w:pPr>
      <w:r w:rsidRPr="009C6D1A">
        <w:rPr>
          <w:rFonts w:ascii="仿宋" w:eastAsia="仿宋" w:hAnsi="仿宋" w:hint="eastAsia"/>
          <w:szCs w:val="28"/>
        </w:rPr>
        <w:t>第三步：点击上传按钮</w:t>
      </w:r>
      <w:r w:rsidRPr="009C6D1A">
        <w:rPr>
          <w:rFonts w:ascii="仿宋" w:eastAsia="仿宋" w:hAnsi="仿宋" w:hint="eastAsia"/>
          <w:noProof/>
          <w:szCs w:val="28"/>
        </w:rPr>
        <w:drawing>
          <wp:inline distT="0" distB="0" distL="0" distR="0" wp14:anchorId="2F2F1522" wp14:editId="3C4A98A9">
            <wp:extent cx="586740" cy="146685"/>
            <wp:effectExtent l="19050" t="0" r="3810" b="0"/>
            <wp:docPr id="13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8"/>
                    <a:srcRect/>
                    <a:stretch>
                      <a:fillRect/>
                    </a:stretch>
                  </pic:blipFill>
                  <pic:spPr bwMode="auto">
                    <a:xfrm>
                      <a:off x="0" y="0"/>
                      <a:ext cx="586740" cy="146685"/>
                    </a:xfrm>
                    <a:prstGeom prst="rect">
                      <a:avLst/>
                    </a:prstGeom>
                    <a:noFill/>
                    <a:ln w="9525">
                      <a:noFill/>
                      <a:miter lim="800000"/>
                      <a:headEnd/>
                      <a:tailEnd/>
                    </a:ln>
                  </pic:spPr>
                </pic:pic>
              </a:graphicData>
            </a:graphic>
          </wp:inline>
        </w:drawing>
      </w:r>
      <w:r w:rsidRPr="009C6D1A">
        <w:rPr>
          <w:rFonts w:ascii="仿宋" w:eastAsia="仿宋" w:hAnsi="仿宋" w:hint="eastAsia"/>
          <w:szCs w:val="28"/>
        </w:rPr>
        <w:t>将要上传的资料文件</w:t>
      </w:r>
      <w:r w:rsidR="005343A2" w:rsidRPr="009C6D1A">
        <w:rPr>
          <w:rFonts w:ascii="仿宋" w:eastAsia="仿宋" w:hAnsi="仿宋" w:hint="eastAsia"/>
          <w:szCs w:val="28"/>
        </w:rPr>
        <w:t>上传到服务器</w:t>
      </w:r>
    </w:p>
    <w:p w:rsidR="00BE64B6" w:rsidRPr="009C6D1A" w:rsidRDefault="00AA0B69" w:rsidP="00AA0B69">
      <w:pPr>
        <w:pStyle w:val="3"/>
        <w:numPr>
          <w:ilvl w:val="0"/>
          <w:numId w:val="0"/>
        </w:numPr>
        <w:ind w:left="420"/>
      </w:pPr>
      <w:bookmarkStart w:id="55" w:name="_Toc77528114"/>
      <w:bookmarkStart w:id="56" w:name="_Toc77545117"/>
      <w:r>
        <w:rPr>
          <w:rFonts w:hint="eastAsia"/>
        </w:rPr>
        <w:lastRenderedPageBreak/>
        <w:t>6</w:t>
      </w:r>
      <w:r>
        <w:t>.6.5</w:t>
      </w:r>
      <w:r w:rsidR="00BE64B6" w:rsidRPr="009C6D1A">
        <w:rPr>
          <w:rFonts w:hint="eastAsia"/>
        </w:rPr>
        <w:t>学校停用</w:t>
      </w:r>
      <w:bookmarkEnd w:id="55"/>
      <w:bookmarkEnd w:id="56"/>
    </w:p>
    <w:p w:rsidR="005207F6" w:rsidRPr="009C6D1A" w:rsidRDefault="005207F6" w:rsidP="00AB5E03">
      <w:pPr>
        <w:ind w:firstLineChars="200" w:firstLine="560"/>
        <w:rPr>
          <w:rFonts w:ascii="仿宋" w:eastAsia="仿宋" w:hAnsi="仿宋"/>
          <w:szCs w:val="28"/>
        </w:rPr>
      </w:pPr>
      <w:r w:rsidRPr="009C6D1A">
        <w:rPr>
          <w:rFonts w:ascii="仿宋" w:eastAsia="仿宋" w:hAnsi="仿宋" w:hint="eastAsia"/>
          <w:szCs w:val="28"/>
        </w:rPr>
        <w:t>可以在学校的补充信息页签中设置是否为停用学校。若为停用学校，必须点击</w:t>
      </w:r>
      <w:r w:rsidRPr="009C6D1A">
        <w:rPr>
          <w:rFonts w:ascii="仿宋" w:eastAsia="仿宋" w:hAnsi="仿宋" w:hint="eastAsia"/>
          <w:noProof/>
          <w:szCs w:val="28"/>
        </w:rPr>
        <w:drawing>
          <wp:inline distT="0" distB="0" distL="0" distR="0" wp14:anchorId="14CF6709" wp14:editId="73B07D5D">
            <wp:extent cx="1475105" cy="431165"/>
            <wp:effectExtent l="19050" t="0" r="0" b="0"/>
            <wp:docPr id="112"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9"/>
                    <a:srcRect/>
                    <a:stretch>
                      <a:fillRect/>
                    </a:stretch>
                  </pic:blipFill>
                  <pic:spPr bwMode="auto">
                    <a:xfrm>
                      <a:off x="0" y="0"/>
                      <a:ext cx="1475105" cy="431165"/>
                    </a:xfrm>
                    <a:prstGeom prst="rect">
                      <a:avLst/>
                    </a:prstGeom>
                    <a:noFill/>
                    <a:ln w="9525">
                      <a:noFill/>
                      <a:miter lim="800000"/>
                      <a:headEnd/>
                      <a:tailEnd/>
                    </a:ln>
                  </pic:spPr>
                </pic:pic>
              </a:graphicData>
            </a:graphic>
          </wp:inline>
        </w:drawing>
      </w:r>
      <w:r w:rsidRPr="009C6D1A">
        <w:rPr>
          <w:rFonts w:ascii="仿宋" w:eastAsia="仿宋" w:hAnsi="仿宋" w:hint="eastAsia"/>
          <w:szCs w:val="28"/>
        </w:rPr>
        <w:t>上传相关认证文件。</w:t>
      </w:r>
    </w:p>
    <w:p w:rsidR="000C7D67" w:rsidRPr="009C6D1A" w:rsidRDefault="000C7D67" w:rsidP="00AB5E03">
      <w:pPr>
        <w:pStyle w:val="a7"/>
        <w:ind w:left="420" w:firstLineChars="0" w:firstLine="0"/>
        <w:rPr>
          <w:rFonts w:ascii="仿宋" w:eastAsia="仿宋" w:hAnsi="仿宋"/>
          <w:szCs w:val="28"/>
        </w:rPr>
      </w:pPr>
      <w:r w:rsidRPr="009C6D1A">
        <w:rPr>
          <w:rFonts w:ascii="仿宋" w:eastAsia="仿宋" w:hAnsi="仿宋" w:hint="eastAsia"/>
          <w:noProof/>
          <w:szCs w:val="28"/>
        </w:rPr>
        <w:drawing>
          <wp:inline distT="0" distB="0" distL="0" distR="0" wp14:anchorId="54C6425C" wp14:editId="54EC9AB6">
            <wp:extent cx="5274310" cy="4258945"/>
            <wp:effectExtent l="0" t="0" r="2540" b="8255"/>
            <wp:docPr id="10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0"/>
                    <a:srcRect/>
                    <a:stretch>
                      <a:fillRect/>
                    </a:stretch>
                  </pic:blipFill>
                  <pic:spPr bwMode="auto">
                    <a:xfrm>
                      <a:off x="0" y="0"/>
                      <a:ext cx="5274310" cy="4258945"/>
                    </a:xfrm>
                    <a:prstGeom prst="rect">
                      <a:avLst/>
                    </a:prstGeom>
                    <a:noFill/>
                    <a:ln w="9525">
                      <a:noFill/>
                      <a:miter lim="800000"/>
                      <a:headEnd/>
                      <a:tailEnd/>
                    </a:ln>
                  </pic:spPr>
                </pic:pic>
              </a:graphicData>
            </a:graphic>
          </wp:inline>
        </w:drawing>
      </w:r>
    </w:p>
    <w:p w:rsidR="001562F8" w:rsidRPr="009C6D1A" w:rsidRDefault="00AA0B69" w:rsidP="00AA0B69">
      <w:pPr>
        <w:pStyle w:val="3"/>
        <w:numPr>
          <w:ilvl w:val="0"/>
          <w:numId w:val="0"/>
        </w:numPr>
        <w:ind w:left="420"/>
      </w:pPr>
      <w:bookmarkStart w:id="57" w:name="_Toc77528115"/>
      <w:bookmarkStart w:id="58" w:name="_Toc77545118"/>
      <w:r>
        <w:rPr>
          <w:rFonts w:hint="eastAsia"/>
        </w:rPr>
        <w:lastRenderedPageBreak/>
        <w:t>6</w:t>
      </w:r>
      <w:r>
        <w:t>.6.6</w:t>
      </w:r>
      <w:r w:rsidR="001562F8" w:rsidRPr="009C6D1A">
        <w:rPr>
          <w:rFonts w:hint="eastAsia"/>
        </w:rPr>
        <w:t>校区填报</w:t>
      </w:r>
      <w:bookmarkEnd w:id="57"/>
      <w:bookmarkEnd w:id="58"/>
    </w:p>
    <w:p w:rsidR="001562F8" w:rsidRPr="009C6D1A" w:rsidRDefault="00635460" w:rsidP="00AB5E03">
      <w:pPr>
        <w:pStyle w:val="a7"/>
        <w:ind w:left="420" w:firstLineChars="0" w:firstLine="0"/>
        <w:rPr>
          <w:rFonts w:ascii="仿宋" w:eastAsia="仿宋" w:hAnsi="仿宋"/>
          <w:szCs w:val="28"/>
        </w:rPr>
      </w:pPr>
      <w:r w:rsidRPr="009C6D1A">
        <w:rPr>
          <w:rFonts w:ascii="仿宋" w:eastAsia="仿宋" w:hAnsi="仿宋" w:hint="eastAsia"/>
          <w:noProof/>
          <w:szCs w:val="28"/>
        </w:rPr>
        <w:drawing>
          <wp:inline distT="0" distB="0" distL="0" distR="0" wp14:anchorId="13F82969" wp14:editId="32596D33">
            <wp:extent cx="5274310" cy="5526761"/>
            <wp:effectExtent l="19050" t="0" r="2540" b="0"/>
            <wp:docPr id="9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a:srcRect/>
                    <a:stretch>
                      <a:fillRect/>
                    </a:stretch>
                  </pic:blipFill>
                  <pic:spPr bwMode="auto">
                    <a:xfrm>
                      <a:off x="0" y="0"/>
                      <a:ext cx="5274310" cy="5526761"/>
                    </a:xfrm>
                    <a:prstGeom prst="rect">
                      <a:avLst/>
                    </a:prstGeom>
                    <a:noFill/>
                    <a:ln w="9525">
                      <a:noFill/>
                      <a:miter lim="800000"/>
                      <a:headEnd/>
                      <a:tailEnd/>
                    </a:ln>
                  </pic:spPr>
                </pic:pic>
              </a:graphicData>
            </a:graphic>
          </wp:inline>
        </w:drawing>
      </w:r>
    </w:p>
    <w:p w:rsidR="00635460" w:rsidRPr="009C6D1A" w:rsidRDefault="006A420B" w:rsidP="006A420B">
      <w:pPr>
        <w:pStyle w:val="4"/>
        <w:numPr>
          <w:ilvl w:val="0"/>
          <w:numId w:val="0"/>
        </w:numPr>
        <w:spacing w:line="240" w:lineRule="auto"/>
        <w:ind w:left="864"/>
        <w:rPr>
          <w:rFonts w:ascii="仿宋" w:eastAsia="仿宋" w:hAnsi="仿宋"/>
        </w:rPr>
      </w:pPr>
      <w:r>
        <w:rPr>
          <w:rFonts w:ascii="仿宋" w:eastAsia="仿宋" w:hAnsi="仿宋" w:hint="eastAsia"/>
        </w:rPr>
        <w:t>6</w:t>
      </w:r>
      <w:r>
        <w:rPr>
          <w:rFonts w:ascii="仿宋" w:eastAsia="仿宋" w:hAnsi="仿宋"/>
        </w:rPr>
        <w:t>.6.6.1</w:t>
      </w:r>
      <w:r w:rsidR="00635460" w:rsidRPr="009C6D1A">
        <w:rPr>
          <w:rFonts w:ascii="仿宋" w:eastAsia="仿宋" w:hAnsi="仿宋" w:hint="eastAsia"/>
        </w:rPr>
        <w:t>校区信息修改</w:t>
      </w:r>
    </w:p>
    <w:p w:rsidR="00635460" w:rsidRPr="009C6D1A" w:rsidRDefault="00635460" w:rsidP="00AB5E03">
      <w:pPr>
        <w:ind w:firstLineChars="200" w:firstLine="560"/>
        <w:rPr>
          <w:rFonts w:ascii="仿宋" w:eastAsia="仿宋" w:hAnsi="仿宋"/>
          <w:szCs w:val="28"/>
        </w:rPr>
      </w:pPr>
      <w:r w:rsidRPr="009C6D1A">
        <w:rPr>
          <w:rFonts w:ascii="仿宋" w:eastAsia="仿宋" w:hAnsi="仿宋" w:hint="eastAsia"/>
          <w:szCs w:val="28"/>
        </w:rPr>
        <w:t>学校用户可以在校区列表中选择校区后,在下方填写具体信息。点击</w:t>
      </w:r>
      <w:r w:rsidRPr="009C6D1A">
        <w:rPr>
          <w:rFonts w:ascii="仿宋" w:eastAsia="仿宋" w:hAnsi="仿宋" w:hint="eastAsia"/>
          <w:noProof/>
          <w:szCs w:val="28"/>
        </w:rPr>
        <w:drawing>
          <wp:inline distT="0" distB="0" distL="0" distR="0" wp14:anchorId="2BBEFF04" wp14:editId="594A0CDA">
            <wp:extent cx="1087120" cy="336550"/>
            <wp:effectExtent l="19050" t="0" r="0" b="0"/>
            <wp:docPr id="9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2"/>
                    <a:srcRect/>
                    <a:stretch>
                      <a:fillRect/>
                    </a:stretch>
                  </pic:blipFill>
                  <pic:spPr bwMode="auto">
                    <a:xfrm>
                      <a:off x="0" y="0"/>
                      <a:ext cx="1087120" cy="336550"/>
                    </a:xfrm>
                    <a:prstGeom prst="rect">
                      <a:avLst/>
                    </a:prstGeom>
                    <a:noFill/>
                    <a:ln w="9525">
                      <a:noFill/>
                      <a:miter lim="800000"/>
                      <a:headEnd/>
                      <a:tailEnd/>
                    </a:ln>
                  </pic:spPr>
                </pic:pic>
              </a:graphicData>
            </a:graphic>
          </wp:inline>
        </w:drawing>
      </w:r>
      <w:r w:rsidRPr="009C6D1A">
        <w:rPr>
          <w:rFonts w:ascii="仿宋" w:eastAsia="仿宋" w:hAnsi="仿宋" w:hint="eastAsia"/>
          <w:szCs w:val="28"/>
        </w:rPr>
        <w:t>可保存校区列表中选中的校区信息。点击</w:t>
      </w:r>
      <w:r w:rsidR="00F276D4" w:rsidRPr="009C6D1A">
        <w:rPr>
          <w:rFonts w:ascii="仿宋" w:eastAsia="仿宋" w:hAnsi="仿宋" w:hint="eastAsia"/>
          <w:noProof/>
          <w:szCs w:val="28"/>
        </w:rPr>
        <w:drawing>
          <wp:inline distT="0" distB="0" distL="0" distR="0" wp14:anchorId="08DBDD37" wp14:editId="75C24E89">
            <wp:extent cx="931545" cy="284480"/>
            <wp:effectExtent l="19050" t="0" r="1905" b="0"/>
            <wp:docPr id="10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3"/>
                    <a:srcRect/>
                    <a:stretch>
                      <a:fillRect/>
                    </a:stretch>
                  </pic:blipFill>
                  <pic:spPr bwMode="auto">
                    <a:xfrm>
                      <a:off x="0" y="0"/>
                      <a:ext cx="931545" cy="284480"/>
                    </a:xfrm>
                    <a:prstGeom prst="rect">
                      <a:avLst/>
                    </a:prstGeom>
                    <a:noFill/>
                    <a:ln w="9525">
                      <a:noFill/>
                      <a:miter lim="800000"/>
                      <a:headEnd/>
                      <a:tailEnd/>
                    </a:ln>
                  </pic:spPr>
                </pic:pic>
              </a:graphicData>
            </a:graphic>
          </wp:inline>
        </w:drawing>
      </w:r>
      <w:r w:rsidR="00F276D4" w:rsidRPr="009C6D1A">
        <w:rPr>
          <w:rFonts w:ascii="仿宋" w:eastAsia="仿宋" w:hAnsi="仿宋" w:hint="eastAsia"/>
          <w:szCs w:val="28"/>
        </w:rPr>
        <w:t>会保存所有校区信息。</w:t>
      </w:r>
    </w:p>
    <w:p w:rsidR="00F276D4" w:rsidRPr="009C6D1A" w:rsidRDefault="006A420B" w:rsidP="006A420B">
      <w:pPr>
        <w:pStyle w:val="4"/>
        <w:numPr>
          <w:ilvl w:val="0"/>
          <w:numId w:val="0"/>
        </w:numPr>
        <w:spacing w:line="240" w:lineRule="auto"/>
        <w:ind w:left="864"/>
        <w:rPr>
          <w:rFonts w:ascii="仿宋" w:eastAsia="仿宋" w:hAnsi="仿宋"/>
        </w:rPr>
      </w:pPr>
      <w:r>
        <w:rPr>
          <w:rFonts w:ascii="仿宋" w:eastAsia="仿宋" w:hAnsi="仿宋" w:hint="eastAsia"/>
        </w:rPr>
        <w:lastRenderedPageBreak/>
        <w:t>6</w:t>
      </w:r>
      <w:r>
        <w:rPr>
          <w:rFonts w:ascii="仿宋" w:eastAsia="仿宋" w:hAnsi="仿宋"/>
        </w:rPr>
        <w:t>.6.6.2</w:t>
      </w:r>
      <w:r w:rsidR="00F276D4" w:rsidRPr="009C6D1A">
        <w:rPr>
          <w:rFonts w:ascii="仿宋" w:eastAsia="仿宋" w:hAnsi="仿宋" w:hint="eastAsia"/>
        </w:rPr>
        <w:t>新建校区</w:t>
      </w:r>
    </w:p>
    <w:p w:rsidR="00635460" w:rsidRPr="009C6D1A" w:rsidRDefault="00F276D4" w:rsidP="00AB5E03">
      <w:pPr>
        <w:ind w:firstLineChars="200" w:firstLine="560"/>
        <w:rPr>
          <w:rFonts w:ascii="仿宋" w:eastAsia="仿宋" w:hAnsi="仿宋"/>
          <w:szCs w:val="28"/>
        </w:rPr>
      </w:pPr>
      <w:r w:rsidRPr="009C6D1A">
        <w:rPr>
          <w:rFonts w:ascii="仿宋" w:eastAsia="仿宋" w:hAnsi="仿宋" w:hint="eastAsia"/>
          <w:szCs w:val="28"/>
        </w:rPr>
        <w:t>点击</w:t>
      </w:r>
      <w:r w:rsidRPr="009C6D1A">
        <w:rPr>
          <w:rFonts w:ascii="仿宋" w:eastAsia="仿宋" w:hAnsi="仿宋" w:hint="eastAsia"/>
          <w:noProof/>
          <w:szCs w:val="28"/>
        </w:rPr>
        <w:drawing>
          <wp:inline distT="0" distB="0" distL="0" distR="0" wp14:anchorId="3A4BC984" wp14:editId="087EAE97">
            <wp:extent cx="845185" cy="267335"/>
            <wp:effectExtent l="19050" t="0" r="0" b="0"/>
            <wp:docPr id="10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4"/>
                    <a:srcRect/>
                    <a:stretch>
                      <a:fillRect/>
                    </a:stretch>
                  </pic:blipFill>
                  <pic:spPr bwMode="auto">
                    <a:xfrm>
                      <a:off x="0" y="0"/>
                      <a:ext cx="845185" cy="267335"/>
                    </a:xfrm>
                    <a:prstGeom prst="rect">
                      <a:avLst/>
                    </a:prstGeom>
                    <a:noFill/>
                    <a:ln w="9525">
                      <a:noFill/>
                      <a:miter lim="800000"/>
                      <a:headEnd/>
                      <a:tailEnd/>
                    </a:ln>
                  </pic:spPr>
                </pic:pic>
              </a:graphicData>
            </a:graphic>
          </wp:inline>
        </w:drawing>
      </w:r>
      <w:r w:rsidRPr="009C6D1A">
        <w:rPr>
          <w:rFonts w:ascii="仿宋" w:eastAsia="仿宋" w:hAnsi="仿宋" w:hint="eastAsia"/>
          <w:szCs w:val="28"/>
        </w:rPr>
        <w:t>按钮，在弹出得窗口中填写好新建校区信息，即可新建校区</w:t>
      </w:r>
    </w:p>
    <w:p w:rsidR="00F276D4" w:rsidRPr="009C6D1A" w:rsidRDefault="00F276D4" w:rsidP="00AB5E03">
      <w:pPr>
        <w:pStyle w:val="a7"/>
        <w:ind w:left="420" w:firstLineChars="0" w:firstLine="0"/>
        <w:rPr>
          <w:rFonts w:ascii="仿宋" w:eastAsia="仿宋" w:hAnsi="仿宋"/>
          <w:szCs w:val="28"/>
        </w:rPr>
      </w:pPr>
      <w:r w:rsidRPr="009C6D1A">
        <w:rPr>
          <w:rFonts w:ascii="仿宋" w:eastAsia="仿宋" w:hAnsi="仿宋" w:hint="eastAsia"/>
          <w:noProof/>
          <w:szCs w:val="28"/>
        </w:rPr>
        <w:drawing>
          <wp:inline distT="0" distB="0" distL="0" distR="0" wp14:anchorId="7EFC7DF7" wp14:editId="377965E4">
            <wp:extent cx="5274310" cy="2819287"/>
            <wp:effectExtent l="19050" t="0" r="2540" b="0"/>
            <wp:docPr id="10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5"/>
                    <a:srcRect/>
                    <a:stretch>
                      <a:fillRect/>
                    </a:stretch>
                  </pic:blipFill>
                  <pic:spPr bwMode="auto">
                    <a:xfrm>
                      <a:off x="0" y="0"/>
                      <a:ext cx="5274310" cy="2819287"/>
                    </a:xfrm>
                    <a:prstGeom prst="rect">
                      <a:avLst/>
                    </a:prstGeom>
                    <a:noFill/>
                    <a:ln w="9525">
                      <a:noFill/>
                      <a:miter lim="800000"/>
                      <a:headEnd/>
                      <a:tailEnd/>
                    </a:ln>
                  </pic:spPr>
                </pic:pic>
              </a:graphicData>
            </a:graphic>
          </wp:inline>
        </w:drawing>
      </w:r>
    </w:p>
    <w:p w:rsidR="00F276D4" w:rsidRPr="009C6D1A" w:rsidRDefault="006A420B" w:rsidP="006A420B">
      <w:pPr>
        <w:pStyle w:val="4"/>
        <w:numPr>
          <w:ilvl w:val="0"/>
          <w:numId w:val="0"/>
        </w:numPr>
        <w:spacing w:line="240" w:lineRule="auto"/>
        <w:ind w:left="864"/>
        <w:rPr>
          <w:rFonts w:ascii="仿宋" w:eastAsia="仿宋" w:hAnsi="仿宋"/>
        </w:rPr>
      </w:pPr>
      <w:r>
        <w:rPr>
          <w:rFonts w:ascii="仿宋" w:eastAsia="仿宋" w:hAnsi="仿宋" w:hint="eastAsia"/>
        </w:rPr>
        <w:t>6</w:t>
      </w:r>
      <w:r>
        <w:rPr>
          <w:rFonts w:ascii="仿宋" w:eastAsia="仿宋" w:hAnsi="仿宋"/>
        </w:rPr>
        <w:t>.6.6.3</w:t>
      </w:r>
      <w:r w:rsidR="00F276D4" w:rsidRPr="009C6D1A">
        <w:rPr>
          <w:rFonts w:ascii="仿宋" w:eastAsia="仿宋" w:hAnsi="仿宋" w:hint="eastAsia"/>
        </w:rPr>
        <w:t>启用,禁用校区</w:t>
      </w:r>
    </w:p>
    <w:p w:rsidR="00F276D4" w:rsidRPr="009C6D1A" w:rsidRDefault="00F276D4" w:rsidP="00AB5E03">
      <w:pPr>
        <w:ind w:firstLineChars="200" w:firstLine="560"/>
        <w:rPr>
          <w:rFonts w:ascii="仿宋" w:eastAsia="仿宋" w:hAnsi="仿宋"/>
          <w:szCs w:val="28"/>
        </w:rPr>
      </w:pPr>
      <w:r w:rsidRPr="009C6D1A">
        <w:rPr>
          <w:rFonts w:ascii="仿宋" w:eastAsia="仿宋" w:hAnsi="仿宋" w:hint="eastAsia"/>
          <w:szCs w:val="28"/>
        </w:rPr>
        <w:t>校区可点击</w:t>
      </w:r>
      <w:r w:rsidRPr="009C6D1A">
        <w:rPr>
          <w:rFonts w:ascii="仿宋" w:eastAsia="仿宋" w:hAnsi="仿宋" w:hint="eastAsia"/>
          <w:noProof/>
          <w:szCs w:val="28"/>
        </w:rPr>
        <w:drawing>
          <wp:inline distT="0" distB="0" distL="0" distR="0" wp14:anchorId="4746AABA" wp14:editId="7D1085AC">
            <wp:extent cx="1664970" cy="327660"/>
            <wp:effectExtent l="19050" t="0" r="0" b="0"/>
            <wp:docPr id="10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6"/>
                    <a:srcRect/>
                    <a:stretch>
                      <a:fillRect/>
                    </a:stretch>
                  </pic:blipFill>
                  <pic:spPr bwMode="auto">
                    <a:xfrm>
                      <a:off x="0" y="0"/>
                      <a:ext cx="1664970" cy="327660"/>
                    </a:xfrm>
                    <a:prstGeom prst="rect">
                      <a:avLst/>
                    </a:prstGeom>
                    <a:noFill/>
                    <a:ln w="9525">
                      <a:noFill/>
                      <a:miter lim="800000"/>
                      <a:headEnd/>
                      <a:tailEnd/>
                    </a:ln>
                  </pic:spPr>
                </pic:pic>
              </a:graphicData>
            </a:graphic>
          </wp:inline>
        </w:drawing>
      </w:r>
      <w:r w:rsidRPr="009C6D1A">
        <w:rPr>
          <w:rFonts w:ascii="仿宋" w:eastAsia="仿宋" w:hAnsi="仿宋" w:hint="eastAsia"/>
          <w:szCs w:val="28"/>
        </w:rPr>
        <w:t>变更校区使用状态。已禁用的校区可以随时启用，不会随着季度更新删除。</w:t>
      </w:r>
    </w:p>
    <w:p w:rsidR="00004FC0" w:rsidRPr="009C6D1A" w:rsidRDefault="00AA0B69" w:rsidP="00AB5E03">
      <w:pPr>
        <w:pStyle w:val="2"/>
        <w:spacing w:line="240" w:lineRule="auto"/>
      </w:pPr>
      <w:bookmarkStart w:id="59" w:name="_Toc77528116"/>
      <w:bookmarkStart w:id="60" w:name="_Toc77545119"/>
      <w:r>
        <w:rPr>
          <w:rFonts w:hint="eastAsia"/>
        </w:rPr>
        <w:t>6</w:t>
      </w:r>
      <w:r>
        <w:t>.7</w:t>
      </w:r>
      <w:r w:rsidR="00BB44BA" w:rsidRPr="009C6D1A">
        <w:rPr>
          <w:rFonts w:hint="eastAsia"/>
        </w:rPr>
        <w:t>审核</w:t>
      </w:r>
      <w:bookmarkEnd w:id="59"/>
      <w:bookmarkEnd w:id="60"/>
    </w:p>
    <w:p w:rsidR="00BB44BA" w:rsidRPr="009C6D1A" w:rsidRDefault="00BB44BA" w:rsidP="00AB5E03">
      <w:pPr>
        <w:ind w:firstLineChars="200" w:firstLine="560"/>
        <w:rPr>
          <w:rFonts w:ascii="仿宋" w:eastAsia="仿宋" w:hAnsi="仿宋"/>
          <w:szCs w:val="28"/>
        </w:rPr>
      </w:pPr>
      <w:r w:rsidRPr="009C6D1A">
        <w:rPr>
          <w:rFonts w:ascii="仿宋" w:eastAsia="仿宋" w:hAnsi="仿宋" w:hint="eastAsia"/>
          <w:szCs w:val="28"/>
        </w:rPr>
        <w:t>审核包括</w:t>
      </w:r>
      <w:r w:rsidR="004445CF" w:rsidRPr="009C6D1A">
        <w:rPr>
          <w:rFonts w:ascii="仿宋" w:eastAsia="仿宋" w:hAnsi="仿宋" w:hint="eastAsia"/>
          <w:szCs w:val="28"/>
        </w:rPr>
        <w:t>三</w:t>
      </w:r>
      <w:r w:rsidRPr="009C6D1A">
        <w:rPr>
          <w:rFonts w:ascii="仿宋" w:eastAsia="仿宋" w:hAnsi="仿宋" w:hint="eastAsia"/>
          <w:szCs w:val="28"/>
        </w:rPr>
        <w:t>部</w:t>
      </w:r>
      <w:r w:rsidR="005B4A88" w:rsidRPr="009C6D1A">
        <w:rPr>
          <w:rFonts w:ascii="仿宋" w:eastAsia="仿宋" w:hAnsi="仿宋" w:hint="eastAsia"/>
          <w:szCs w:val="28"/>
        </w:rPr>
        <w:t>分，</w:t>
      </w:r>
      <w:r w:rsidR="00131CFC" w:rsidRPr="009C6D1A">
        <w:rPr>
          <w:rFonts w:ascii="仿宋" w:eastAsia="仿宋" w:hAnsi="仿宋" w:hint="eastAsia"/>
          <w:szCs w:val="28"/>
        </w:rPr>
        <w:t>学校审核</w:t>
      </w:r>
      <w:r w:rsidR="004445CF" w:rsidRPr="009C6D1A">
        <w:rPr>
          <w:rFonts w:ascii="仿宋" w:eastAsia="仿宋" w:hAnsi="仿宋" w:hint="eastAsia"/>
          <w:szCs w:val="28"/>
        </w:rPr>
        <w:t>,校区审核</w:t>
      </w:r>
      <w:r w:rsidR="00131CFC" w:rsidRPr="009C6D1A">
        <w:rPr>
          <w:rFonts w:ascii="仿宋" w:eastAsia="仿宋" w:hAnsi="仿宋" w:hint="eastAsia"/>
          <w:szCs w:val="28"/>
        </w:rPr>
        <w:t>与</w:t>
      </w:r>
      <w:r w:rsidR="00E3676E" w:rsidRPr="009C6D1A">
        <w:rPr>
          <w:rFonts w:ascii="仿宋" w:eastAsia="仿宋" w:hAnsi="仿宋" w:hint="eastAsia"/>
          <w:szCs w:val="28"/>
        </w:rPr>
        <w:t>工作状态</w:t>
      </w:r>
      <w:r w:rsidRPr="009C6D1A">
        <w:rPr>
          <w:rFonts w:ascii="仿宋" w:eastAsia="仿宋" w:hAnsi="仿宋" w:hint="eastAsia"/>
          <w:szCs w:val="28"/>
        </w:rPr>
        <w:t>。</w:t>
      </w:r>
    </w:p>
    <w:p w:rsidR="003646ED" w:rsidRPr="009C6D1A" w:rsidRDefault="00600AA4" w:rsidP="00AB5E03">
      <w:pPr>
        <w:ind w:firstLineChars="200" w:firstLine="560"/>
        <w:rPr>
          <w:rFonts w:ascii="仿宋" w:eastAsia="仿宋" w:hAnsi="仿宋"/>
          <w:szCs w:val="28"/>
        </w:rPr>
      </w:pPr>
      <w:r w:rsidRPr="009C6D1A">
        <w:rPr>
          <w:rFonts w:ascii="仿宋" w:eastAsia="仿宋" w:hAnsi="仿宋" w:hint="eastAsia"/>
          <w:szCs w:val="28"/>
        </w:rPr>
        <w:t>当一个地区的工作完成</w:t>
      </w:r>
      <w:r w:rsidR="003646ED" w:rsidRPr="009C6D1A">
        <w:rPr>
          <w:rFonts w:ascii="仿宋" w:eastAsia="仿宋" w:hAnsi="仿宋" w:hint="eastAsia"/>
          <w:szCs w:val="28"/>
        </w:rPr>
        <w:t>后，必须对本单位点击一次“</w:t>
      </w:r>
      <w:r w:rsidR="007D6B37" w:rsidRPr="009C6D1A">
        <w:rPr>
          <w:rFonts w:ascii="仿宋" w:eastAsia="仿宋" w:hAnsi="仿宋" w:hint="eastAsia"/>
          <w:szCs w:val="28"/>
        </w:rPr>
        <w:t>工作</w:t>
      </w:r>
      <w:r w:rsidRPr="009C6D1A">
        <w:rPr>
          <w:rFonts w:ascii="仿宋" w:eastAsia="仿宋" w:hAnsi="仿宋" w:hint="eastAsia"/>
          <w:szCs w:val="28"/>
        </w:rPr>
        <w:t>完成</w:t>
      </w:r>
      <w:r w:rsidR="003646ED" w:rsidRPr="009C6D1A">
        <w:rPr>
          <w:rFonts w:ascii="仿宋" w:eastAsia="仿宋" w:hAnsi="仿宋" w:hint="eastAsia"/>
          <w:szCs w:val="28"/>
        </w:rPr>
        <w:t>”</w:t>
      </w:r>
      <w:r w:rsidR="00187671" w:rsidRPr="009C6D1A">
        <w:rPr>
          <w:rFonts w:ascii="仿宋" w:eastAsia="仿宋" w:hAnsi="仿宋" w:hint="eastAsia"/>
          <w:szCs w:val="28"/>
        </w:rPr>
        <w:t>。</w:t>
      </w:r>
    </w:p>
    <w:p w:rsidR="00131CFC" w:rsidRPr="009C6D1A" w:rsidRDefault="00AA0B69" w:rsidP="00AA0B69">
      <w:pPr>
        <w:pStyle w:val="3"/>
        <w:numPr>
          <w:ilvl w:val="0"/>
          <w:numId w:val="0"/>
        </w:numPr>
        <w:ind w:left="420"/>
      </w:pPr>
      <w:bookmarkStart w:id="61" w:name="_Toc77528117"/>
      <w:bookmarkStart w:id="62" w:name="_Toc77545120"/>
      <w:r>
        <w:rPr>
          <w:rFonts w:hint="eastAsia"/>
        </w:rPr>
        <w:t>6</w:t>
      </w:r>
      <w:r>
        <w:t>.7.1</w:t>
      </w:r>
      <w:r w:rsidR="00131CFC" w:rsidRPr="009C6D1A">
        <w:rPr>
          <w:rFonts w:hint="eastAsia"/>
        </w:rPr>
        <w:t>学校审核</w:t>
      </w:r>
      <w:bookmarkEnd w:id="61"/>
      <w:bookmarkEnd w:id="62"/>
    </w:p>
    <w:p w:rsidR="00131CFC" w:rsidRPr="009C6D1A" w:rsidRDefault="00131CFC" w:rsidP="00AB5E03">
      <w:pPr>
        <w:ind w:firstLineChars="200" w:firstLine="560"/>
        <w:rPr>
          <w:rFonts w:ascii="仿宋" w:eastAsia="仿宋" w:hAnsi="仿宋"/>
          <w:szCs w:val="28"/>
        </w:rPr>
      </w:pPr>
      <w:r w:rsidRPr="009C6D1A">
        <w:rPr>
          <w:rFonts w:ascii="仿宋" w:eastAsia="仿宋" w:hAnsi="仿宋" w:hint="eastAsia"/>
          <w:szCs w:val="28"/>
        </w:rPr>
        <w:t>学校审核功能是针对辖区内修改过的学校或新增的学校，通过此功能由各级教育部门层层审核，最后由教育部审批通过后发布此学校。</w:t>
      </w:r>
    </w:p>
    <w:p w:rsidR="00131CFC" w:rsidRPr="009C6D1A" w:rsidRDefault="00131CFC" w:rsidP="00AB5E03">
      <w:pPr>
        <w:ind w:firstLineChars="200" w:firstLine="560"/>
        <w:rPr>
          <w:rFonts w:ascii="仿宋" w:eastAsia="仿宋" w:hAnsi="仿宋"/>
          <w:szCs w:val="28"/>
        </w:rPr>
      </w:pPr>
      <w:r w:rsidRPr="009C6D1A">
        <w:rPr>
          <w:rFonts w:ascii="仿宋" w:eastAsia="仿宋" w:hAnsi="仿宋" w:hint="eastAsia"/>
          <w:szCs w:val="28"/>
        </w:rPr>
        <w:lastRenderedPageBreak/>
        <w:t>对待新建学校，只有教育部审批通过后，才会为该学校生成学校代码。</w:t>
      </w:r>
    </w:p>
    <w:p w:rsidR="00131CFC" w:rsidRPr="009C6D1A" w:rsidRDefault="00131CFC" w:rsidP="00AB5E03">
      <w:pPr>
        <w:ind w:firstLineChars="200" w:firstLine="560"/>
        <w:rPr>
          <w:rFonts w:ascii="仿宋" w:eastAsia="仿宋" w:hAnsi="仿宋"/>
          <w:szCs w:val="28"/>
        </w:rPr>
      </w:pPr>
      <w:r w:rsidRPr="009C6D1A">
        <w:rPr>
          <w:rFonts w:ascii="仿宋" w:eastAsia="仿宋" w:hAnsi="仿宋" w:hint="eastAsia"/>
          <w:szCs w:val="28"/>
        </w:rPr>
        <w:t>学校审核是针对于学校的审核操作。</w:t>
      </w:r>
    </w:p>
    <w:tbl>
      <w:tblPr>
        <w:tblStyle w:val="ac"/>
        <w:tblW w:w="8944" w:type="dxa"/>
        <w:tblLook w:val="04A0" w:firstRow="1" w:lastRow="0" w:firstColumn="1" w:lastColumn="0" w:noHBand="0" w:noVBand="1"/>
      </w:tblPr>
      <w:tblGrid>
        <w:gridCol w:w="2045"/>
        <w:gridCol w:w="6899"/>
      </w:tblGrid>
      <w:tr w:rsidR="00131CFC" w:rsidRPr="009C6D1A" w:rsidTr="00BE02B3">
        <w:tc>
          <w:tcPr>
            <w:tcW w:w="2045" w:type="dxa"/>
          </w:tcPr>
          <w:p w:rsidR="00131CFC" w:rsidRPr="009C6D1A" w:rsidRDefault="00131CFC" w:rsidP="00AB5E03">
            <w:pPr>
              <w:rPr>
                <w:rFonts w:ascii="仿宋" w:eastAsia="仿宋" w:hAnsi="仿宋"/>
                <w:szCs w:val="28"/>
              </w:rPr>
            </w:pPr>
            <w:r w:rsidRPr="009C6D1A">
              <w:rPr>
                <w:rFonts w:ascii="仿宋" w:eastAsia="仿宋" w:hAnsi="仿宋" w:hint="eastAsia"/>
                <w:szCs w:val="28"/>
              </w:rPr>
              <w:t>审核通过</w:t>
            </w:r>
          </w:p>
        </w:tc>
        <w:tc>
          <w:tcPr>
            <w:tcW w:w="6899" w:type="dxa"/>
          </w:tcPr>
          <w:p w:rsidR="00131CFC" w:rsidRPr="009C6D1A" w:rsidRDefault="00131CFC" w:rsidP="00AB5E03">
            <w:pPr>
              <w:rPr>
                <w:rFonts w:ascii="仿宋" w:eastAsia="仿宋" w:hAnsi="仿宋"/>
                <w:szCs w:val="28"/>
              </w:rPr>
            </w:pPr>
            <w:r w:rsidRPr="009C6D1A">
              <w:rPr>
                <w:rFonts w:ascii="仿宋" w:eastAsia="仿宋" w:hAnsi="仿宋" w:hint="eastAsia"/>
                <w:szCs w:val="28"/>
              </w:rPr>
              <w:t>审核通过后该学校数据上报到上级单位，本单位及下级单位无法修改该学校数据</w:t>
            </w:r>
          </w:p>
        </w:tc>
      </w:tr>
      <w:tr w:rsidR="00131CFC" w:rsidRPr="009C6D1A" w:rsidTr="00BE02B3">
        <w:tc>
          <w:tcPr>
            <w:tcW w:w="2045" w:type="dxa"/>
          </w:tcPr>
          <w:p w:rsidR="00131CFC" w:rsidRPr="009C6D1A" w:rsidRDefault="00131CFC" w:rsidP="00AB5E03">
            <w:pPr>
              <w:rPr>
                <w:rFonts w:ascii="仿宋" w:eastAsia="仿宋" w:hAnsi="仿宋"/>
                <w:szCs w:val="28"/>
              </w:rPr>
            </w:pPr>
            <w:r w:rsidRPr="009C6D1A">
              <w:rPr>
                <w:rFonts w:ascii="仿宋" w:eastAsia="仿宋" w:hAnsi="仿宋" w:hint="eastAsia"/>
                <w:szCs w:val="28"/>
              </w:rPr>
              <w:t>停止修改</w:t>
            </w:r>
          </w:p>
        </w:tc>
        <w:tc>
          <w:tcPr>
            <w:tcW w:w="6899" w:type="dxa"/>
          </w:tcPr>
          <w:p w:rsidR="00131CFC" w:rsidRPr="009C6D1A" w:rsidRDefault="00131CFC" w:rsidP="00AB5E03">
            <w:pPr>
              <w:rPr>
                <w:rFonts w:ascii="仿宋" w:eastAsia="仿宋" w:hAnsi="仿宋"/>
                <w:szCs w:val="28"/>
              </w:rPr>
            </w:pPr>
            <w:r w:rsidRPr="009C6D1A">
              <w:rPr>
                <w:rFonts w:ascii="仿宋" w:eastAsia="仿宋" w:hAnsi="仿宋" w:hint="eastAsia"/>
                <w:szCs w:val="28"/>
              </w:rPr>
              <w:t>该学校信息审批单位的下级单位无法修改</w:t>
            </w:r>
          </w:p>
        </w:tc>
      </w:tr>
      <w:tr w:rsidR="00131CFC" w:rsidRPr="009C6D1A" w:rsidTr="00BE02B3">
        <w:tc>
          <w:tcPr>
            <w:tcW w:w="2045" w:type="dxa"/>
          </w:tcPr>
          <w:p w:rsidR="00131CFC" w:rsidRPr="009C6D1A" w:rsidRDefault="00131CFC" w:rsidP="00AB5E03">
            <w:pPr>
              <w:rPr>
                <w:rFonts w:ascii="仿宋" w:eastAsia="仿宋" w:hAnsi="仿宋"/>
                <w:szCs w:val="28"/>
              </w:rPr>
            </w:pPr>
            <w:r w:rsidRPr="009C6D1A">
              <w:rPr>
                <w:rFonts w:ascii="仿宋" w:eastAsia="仿宋" w:hAnsi="仿宋" w:hint="eastAsia"/>
                <w:szCs w:val="28"/>
              </w:rPr>
              <w:t>允许修改</w:t>
            </w:r>
          </w:p>
        </w:tc>
        <w:tc>
          <w:tcPr>
            <w:tcW w:w="6899" w:type="dxa"/>
          </w:tcPr>
          <w:p w:rsidR="00131CFC" w:rsidRPr="009C6D1A" w:rsidRDefault="00131CFC" w:rsidP="00AB5E03">
            <w:pPr>
              <w:rPr>
                <w:rFonts w:ascii="仿宋" w:eastAsia="仿宋" w:hAnsi="仿宋"/>
                <w:szCs w:val="28"/>
              </w:rPr>
            </w:pPr>
            <w:r w:rsidRPr="009C6D1A">
              <w:rPr>
                <w:rFonts w:ascii="仿宋" w:eastAsia="仿宋" w:hAnsi="仿宋" w:hint="eastAsia"/>
                <w:szCs w:val="28"/>
              </w:rPr>
              <w:t>该学校的信息任何学校的上级单位均可修改</w:t>
            </w:r>
          </w:p>
        </w:tc>
      </w:tr>
      <w:tr w:rsidR="00131CFC" w:rsidRPr="009C6D1A" w:rsidTr="00BE02B3">
        <w:tc>
          <w:tcPr>
            <w:tcW w:w="2045" w:type="dxa"/>
          </w:tcPr>
          <w:p w:rsidR="00131CFC" w:rsidRPr="009C6D1A" w:rsidRDefault="00131CFC" w:rsidP="00AB5E03">
            <w:pPr>
              <w:rPr>
                <w:rFonts w:ascii="仿宋" w:eastAsia="仿宋" w:hAnsi="仿宋"/>
                <w:szCs w:val="28"/>
              </w:rPr>
            </w:pPr>
            <w:r w:rsidRPr="009C6D1A">
              <w:rPr>
                <w:rFonts w:ascii="仿宋" w:eastAsia="仿宋" w:hAnsi="仿宋" w:hint="eastAsia"/>
                <w:szCs w:val="28"/>
              </w:rPr>
              <w:t>删除审核申请</w:t>
            </w:r>
          </w:p>
        </w:tc>
        <w:tc>
          <w:tcPr>
            <w:tcW w:w="6899" w:type="dxa"/>
          </w:tcPr>
          <w:p w:rsidR="00131CFC" w:rsidRPr="009C6D1A" w:rsidRDefault="00131CFC" w:rsidP="00AB5E03">
            <w:pPr>
              <w:rPr>
                <w:rFonts w:ascii="仿宋" w:eastAsia="仿宋" w:hAnsi="仿宋"/>
                <w:szCs w:val="28"/>
              </w:rPr>
            </w:pPr>
            <w:r w:rsidRPr="009C6D1A">
              <w:rPr>
                <w:rFonts w:ascii="仿宋" w:eastAsia="仿宋" w:hAnsi="仿宋" w:hint="eastAsia"/>
                <w:szCs w:val="28"/>
              </w:rPr>
              <w:t>审批单位不认可下级对该学校信息的修改，将该学校的信息恢复到上一次教育部审批认可时的状态。若是当年新增的学校，那么撤销审核申请时会直接将其删除。</w:t>
            </w:r>
          </w:p>
        </w:tc>
      </w:tr>
    </w:tbl>
    <w:p w:rsidR="000C7D67" w:rsidRPr="00AB5E03" w:rsidRDefault="006A420B" w:rsidP="006A420B">
      <w:pPr>
        <w:pStyle w:val="4"/>
        <w:numPr>
          <w:ilvl w:val="0"/>
          <w:numId w:val="0"/>
        </w:numPr>
        <w:spacing w:line="240" w:lineRule="auto"/>
        <w:ind w:left="864"/>
        <w:rPr>
          <w:rFonts w:ascii="仿宋" w:eastAsia="仿宋" w:hAnsi="仿宋"/>
        </w:rPr>
      </w:pPr>
      <w:r>
        <w:rPr>
          <w:rFonts w:ascii="仿宋" w:eastAsia="仿宋" w:hAnsi="仿宋" w:hint="eastAsia"/>
        </w:rPr>
        <w:t>6</w:t>
      </w:r>
      <w:r>
        <w:rPr>
          <w:rFonts w:ascii="仿宋" w:eastAsia="仿宋" w:hAnsi="仿宋"/>
        </w:rPr>
        <w:t>.7.1.1</w:t>
      </w:r>
      <w:r w:rsidR="00131CFC" w:rsidRPr="009C6D1A">
        <w:rPr>
          <w:rFonts w:ascii="仿宋" w:eastAsia="仿宋" w:hAnsi="仿宋" w:hint="eastAsia"/>
        </w:rPr>
        <w:t>对一个或多个学校进行审批</w:t>
      </w:r>
    </w:p>
    <w:p w:rsidR="00131CFC" w:rsidRPr="009C6D1A" w:rsidRDefault="00131CFC" w:rsidP="00AB5E03">
      <w:pPr>
        <w:ind w:firstLineChars="200" w:firstLine="560"/>
        <w:rPr>
          <w:rFonts w:ascii="仿宋" w:eastAsia="仿宋" w:hAnsi="仿宋"/>
          <w:szCs w:val="28"/>
        </w:rPr>
      </w:pPr>
      <w:r w:rsidRPr="009C6D1A">
        <w:rPr>
          <w:rFonts w:ascii="仿宋" w:eastAsia="仿宋" w:hAnsi="仿宋" w:hint="eastAsia"/>
          <w:szCs w:val="28"/>
        </w:rPr>
        <w:t>第一步：从管理机构树中，选中一个机构。</w:t>
      </w:r>
    </w:p>
    <w:p w:rsidR="00131CFC" w:rsidRPr="009C6D1A" w:rsidRDefault="00131CFC" w:rsidP="00AB5E03">
      <w:pPr>
        <w:rPr>
          <w:rFonts w:ascii="仿宋" w:eastAsia="仿宋" w:hAnsi="仿宋"/>
          <w:szCs w:val="28"/>
        </w:rPr>
      </w:pPr>
      <w:r w:rsidRPr="009C6D1A">
        <w:rPr>
          <w:rFonts w:ascii="仿宋" w:eastAsia="仿宋" w:hAnsi="仿宋" w:hint="eastAsia"/>
          <w:noProof/>
          <w:szCs w:val="28"/>
        </w:rPr>
        <w:drawing>
          <wp:inline distT="0" distB="0" distL="0" distR="0" wp14:anchorId="7DE50B18" wp14:editId="56E7A269">
            <wp:extent cx="2752725" cy="2133600"/>
            <wp:effectExtent l="19050" t="0" r="9525" b="0"/>
            <wp:docPr id="1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7" cstate="print"/>
                    <a:srcRect/>
                    <a:stretch>
                      <a:fillRect/>
                    </a:stretch>
                  </pic:blipFill>
                  <pic:spPr bwMode="auto">
                    <a:xfrm>
                      <a:off x="0" y="0"/>
                      <a:ext cx="2752725" cy="2133600"/>
                    </a:xfrm>
                    <a:prstGeom prst="rect">
                      <a:avLst/>
                    </a:prstGeom>
                    <a:noFill/>
                    <a:ln w="9525">
                      <a:noFill/>
                      <a:miter lim="800000"/>
                      <a:headEnd/>
                      <a:tailEnd/>
                    </a:ln>
                  </pic:spPr>
                </pic:pic>
              </a:graphicData>
            </a:graphic>
          </wp:inline>
        </w:drawing>
      </w:r>
    </w:p>
    <w:p w:rsidR="00131CFC" w:rsidRPr="009C6D1A" w:rsidRDefault="00131CFC" w:rsidP="00AB5E03">
      <w:pPr>
        <w:ind w:firstLineChars="200" w:firstLine="560"/>
        <w:rPr>
          <w:rFonts w:ascii="仿宋" w:eastAsia="仿宋" w:hAnsi="仿宋"/>
          <w:szCs w:val="28"/>
        </w:rPr>
      </w:pPr>
      <w:r w:rsidRPr="009C6D1A">
        <w:rPr>
          <w:rFonts w:ascii="仿宋" w:eastAsia="仿宋" w:hAnsi="仿宋" w:hint="eastAsia"/>
          <w:szCs w:val="28"/>
        </w:rPr>
        <w:t>第二步：右侧学校列表区域中，会根据第一步的选择列出选中单位下所有可审核的学校。(注：仅包含审核权限在所选机构的学校)并且学校列表可以通过对学校性质、办学类型分组、办学类型、状态进行筛选。</w:t>
      </w:r>
    </w:p>
    <w:p w:rsidR="00131CFC" w:rsidRPr="009C6D1A" w:rsidRDefault="00131CFC" w:rsidP="00AB5E03">
      <w:pPr>
        <w:ind w:firstLineChars="200" w:firstLine="560"/>
        <w:rPr>
          <w:rFonts w:ascii="仿宋" w:eastAsia="仿宋" w:hAnsi="仿宋"/>
          <w:szCs w:val="28"/>
        </w:rPr>
      </w:pPr>
      <w:r w:rsidRPr="009C6D1A">
        <w:rPr>
          <w:rFonts w:ascii="仿宋" w:eastAsia="仿宋" w:hAnsi="仿宋" w:hint="eastAsia"/>
          <w:szCs w:val="28"/>
        </w:rPr>
        <w:lastRenderedPageBreak/>
        <w:t>第三步：选中列表中的一个或多个学校（多选方法：1.按住ctrl+鼠标左键进行多选；2.选中一个学校后按住shift后点击另一所学校，会选中两所学校区间内的所有学校）</w:t>
      </w:r>
      <w:r w:rsidR="00D9541E" w:rsidRPr="009C6D1A">
        <w:rPr>
          <w:rFonts w:ascii="仿宋" w:eastAsia="仿宋" w:hAnsi="仿宋" w:hint="eastAsia"/>
          <w:szCs w:val="28"/>
        </w:rPr>
        <w:t>并</w:t>
      </w:r>
      <w:r w:rsidRPr="009C6D1A">
        <w:rPr>
          <w:rFonts w:ascii="仿宋" w:eastAsia="仿宋" w:hAnsi="仿宋" w:hint="eastAsia"/>
          <w:szCs w:val="28"/>
        </w:rPr>
        <w:t>点击以下按钮进行审核。</w:t>
      </w:r>
    </w:p>
    <w:p w:rsidR="00131CFC" w:rsidRPr="009C6D1A" w:rsidRDefault="00A8362D" w:rsidP="00AB5E03">
      <w:pPr>
        <w:rPr>
          <w:rFonts w:ascii="仿宋" w:eastAsia="仿宋" w:hAnsi="仿宋"/>
          <w:szCs w:val="28"/>
        </w:rPr>
      </w:pPr>
      <w:r w:rsidRPr="009C6D1A">
        <w:rPr>
          <w:rFonts w:ascii="仿宋" w:eastAsia="仿宋" w:hAnsi="仿宋" w:hint="eastAsia"/>
          <w:noProof/>
          <w:szCs w:val="28"/>
        </w:rPr>
        <w:drawing>
          <wp:inline distT="0" distB="0" distL="0" distR="0" wp14:anchorId="0F4E7861" wp14:editId="506CD9BC">
            <wp:extent cx="5270500" cy="3855720"/>
            <wp:effectExtent l="19050" t="0" r="6350" b="0"/>
            <wp:docPr id="11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8"/>
                    <a:srcRect/>
                    <a:stretch>
                      <a:fillRect/>
                    </a:stretch>
                  </pic:blipFill>
                  <pic:spPr bwMode="auto">
                    <a:xfrm>
                      <a:off x="0" y="0"/>
                      <a:ext cx="5270500" cy="3855720"/>
                    </a:xfrm>
                    <a:prstGeom prst="rect">
                      <a:avLst/>
                    </a:prstGeom>
                    <a:noFill/>
                    <a:ln w="9525">
                      <a:noFill/>
                      <a:miter lim="800000"/>
                      <a:headEnd/>
                      <a:tailEnd/>
                    </a:ln>
                  </pic:spPr>
                </pic:pic>
              </a:graphicData>
            </a:graphic>
          </wp:inline>
        </w:drawing>
      </w:r>
    </w:p>
    <w:tbl>
      <w:tblPr>
        <w:tblStyle w:val="ac"/>
        <w:tblW w:w="0" w:type="auto"/>
        <w:tblLook w:val="04A0" w:firstRow="1" w:lastRow="0" w:firstColumn="1" w:lastColumn="0" w:noHBand="0" w:noVBand="1"/>
      </w:tblPr>
      <w:tblGrid>
        <w:gridCol w:w="1364"/>
        <w:gridCol w:w="6932"/>
      </w:tblGrid>
      <w:tr w:rsidR="00131CFC" w:rsidRPr="009C6D1A" w:rsidTr="006A420B">
        <w:tc>
          <w:tcPr>
            <w:tcW w:w="1364" w:type="dxa"/>
          </w:tcPr>
          <w:p w:rsidR="00131CFC" w:rsidRPr="009C6D1A" w:rsidRDefault="00131CFC" w:rsidP="00AB5E03">
            <w:pPr>
              <w:rPr>
                <w:rFonts w:ascii="仿宋" w:eastAsia="仿宋" w:hAnsi="仿宋"/>
                <w:szCs w:val="28"/>
              </w:rPr>
            </w:pPr>
            <w:r w:rsidRPr="009C6D1A">
              <w:rPr>
                <w:rFonts w:ascii="仿宋" w:eastAsia="仿宋" w:hAnsi="仿宋" w:hint="eastAsia"/>
                <w:noProof/>
                <w:szCs w:val="28"/>
              </w:rPr>
              <w:drawing>
                <wp:inline distT="0" distB="0" distL="0" distR="0" wp14:anchorId="7AE9D97C" wp14:editId="7849623B">
                  <wp:extent cx="266700" cy="285750"/>
                  <wp:effectExtent l="0" t="0" r="0" b="0"/>
                  <wp:docPr id="59"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cstate="print"/>
                          <a:stretch>
                            <a:fillRect/>
                          </a:stretch>
                        </pic:blipFill>
                        <pic:spPr>
                          <a:xfrm>
                            <a:off x="0" y="0"/>
                            <a:ext cx="266700" cy="285750"/>
                          </a:xfrm>
                          <a:prstGeom prst="rect">
                            <a:avLst/>
                          </a:prstGeom>
                        </pic:spPr>
                      </pic:pic>
                    </a:graphicData>
                  </a:graphic>
                </wp:inline>
              </w:drawing>
            </w:r>
          </w:p>
        </w:tc>
        <w:tc>
          <w:tcPr>
            <w:tcW w:w="6932" w:type="dxa"/>
          </w:tcPr>
          <w:p w:rsidR="00131CFC" w:rsidRPr="009C6D1A" w:rsidRDefault="00131CFC" w:rsidP="00AB5E03">
            <w:pPr>
              <w:rPr>
                <w:rFonts w:ascii="仿宋" w:eastAsia="仿宋" w:hAnsi="仿宋"/>
                <w:szCs w:val="28"/>
              </w:rPr>
            </w:pPr>
            <w:r w:rsidRPr="009C6D1A">
              <w:rPr>
                <w:rFonts w:ascii="仿宋" w:eastAsia="仿宋" w:hAnsi="仿宋" w:hint="eastAsia"/>
                <w:szCs w:val="28"/>
              </w:rPr>
              <w:t>审核通过</w:t>
            </w:r>
          </w:p>
        </w:tc>
      </w:tr>
      <w:tr w:rsidR="00131CFC" w:rsidRPr="009C6D1A" w:rsidTr="006A420B">
        <w:tc>
          <w:tcPr>
            <w:tcW w:w="1364" w:type="dxa"/>
          </w:tcPr>
          <w:p w:rsidR="00131CFC" w:rsidRPr="009C6D1A" w:rsidRDefault="00131CFC" w:rsidP="00AB5E03">
            <w:pPr>
              <w:rPr>
                <w:rFonts w:ascii="仿宋" w:eastAsia="仿宋" w:hAnsi="仿宋"/>
                <w:szCs w:val="28"/>
              </w:rPr>
            </w:pPr>
            <w:r w:rsidRPr="009C6D1A">
              <w:rPr>
                <w:rFonts w:ascii="仿宋" w:eastAsia="仿宋" w:hAnsi="仿宋" w:hint="eastAsia"/>
                <w:noProof/>
                <w:szCs w:val="28"/>
              </w:rPr>
              <w:drawing>
                <wp:inline distT="0" distB="0" distL="0" distR="0" wp14:anchorId="324A58C3" wp14:editId="693BF6E5">
                  <wp:extent cx="266700" cy="238125"/>
                  <wp:effectExtent l="0" t="0" r="0" b="9525"/>
                  <wp:docPr id="64"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cstate="print"/>
                          <a:stretch>
                            <a:fillRect/>
                          </a:stretch>
                        </pic:blipFill>
                        <pic:spPr>
                          <a:xfrm>
                            <a:off x="0" y="0"/>
                            <a:ext cx="266700" cy="238125"/>
                          </a:xfrm>
                          <a:prstGeom prst="rect">
                            <a:avLst/>
                          </a:prstGeom>
                        </pic:spPr>
                      </pic:pic>
                    </a:graphicData>
                  </a:graphic>
                </wp:inline>
              </w:drawing>
            </w:r>
          </w:p>
        </w:tc>
        <w:tc>
          <w:tcPr>
            <w:tcW w:w="6932" w:type="dxa"/>
          </w:tcPr>
          <w:p w:rsidR="00131CFC" w:rsidRPr="009C6D1A" w:rsidRDefault="00131CFC" w:rsidP="00AB5E03">
            <w:pPr>
              <w:rPr>
                <w:rFonts w:ascii="仿宋" w:eastAsia="仿宋" w:hAnsi="仿宋"/>
                <w:szCs w:val="28"/>
              </w:rPr>
            </w:pPr>
            <w:r w:rsidRPr="009C6D1A">
              <w:rPr>
                <w:rFonts w:ascii="仿宋" w:eastAsia="仿宋" w:hAnsi="仿宋" w:hint="eastAsia"/>
                <w:szCs w:val="28"/>
              </w:rPr>
              <w:t>学校停止修改</w:t>
            </w:r>
          </w:p>
        </w:tc>
      </w:tr>
      <w:tr w:rsidR="00131CFC" w:rsidRPr="009C6D1A" w:rsidTr="006A420B">
        <w:tc>
          <w:tcPr>
            <w:tcW w:w="1364" w:type="dxa"/>
          </w:tcPr>
          <w:p w:rsidR="00131CFC" w:rsidRPr="009C6D1A" w:rsidRDefault="00131CFC" w:rsidP="00AB5E03">
            <w:pPr>
              <w:rPr>
                <w:rFonts w:ascii="仿宋" w:eastAsia="仿宋" w:hAnsi="仿宋"/>
                <w:szCs w:val="28"/>
              </w:rPr>
            </w:pPr>
            <w:r w:rsidRPr="009C6D1A">
              <w:rPr>
                <w:rFonts w:ascii="仿宋" w:eastAsia="仿宋" w:hAnsi="仿宋" w:hint="eastAsia"/>
                <w:noProof/>
                <w:szCs w:val="28"/>
              </w:rPr>
              <w:drawing>
                <wp:inline distT="0" distB="0" distL="0" distR="0" wp14:anchorId="3C7BA906" wp14:editId="6F10325A">
                  <wp:extent cx="333375" cy="295275"/>
                  <wp:effectExtent l="0" t="0" r="9525" b="9525"/>
                  <wp:docPr id="67"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cstate="print"/>
                          <a:stretch>
                            <a:fillRect/>
                          </a:stretch>
                        </pic:blipFill>
                        <pic:spPr>
                          <a:xfrm>
                            <a:off x="0" y="0"/>
                            <a:ext cx="333375" cy="295275"/>
                          </a:xfrm>
                          <a:prstGeom prst="rect">
                            <a:avLst/>
                          </a:prstGeom>
                        </pic:spPr>
                      </pic:pic>
                    </a:graphicData>
                  </a:graphic>
                </wp:inline>
              </w:drawing>
            </w:r>
          </w:p>
        </w:tc>
        <w:tc>
          <w:tcPr>
            <w:tcW w:w="6932" w:type="dxa"/>
          </w:tcPr>
          <w:p w:rsidR="00131CFC" w:rsidRPr="009C6D1A" w:rsidRDefault="00131CFC" w:rsidP="00AB5E03">
            <w:pPr>
              <w:rPr>
                <w:rFonts w:ascii="仿宋" w:eastAsia="仿宋" w:hAnsi="仿宋"/>
                <w:szCs w:val="28"/>
              </w:rPr>
            </w:pPr>
            <w:r w:rsidRPr="009C6D1A">
              <w:rPr>
                <w:rFonts w:ascii="仿宋" w:eastAsia="仿宋" w:hAnsi="仿宋" w:hint="eastAsia"/>
                <w:szCs w:val="28"/>
              </w:rPr>
              <w:t>学校允许修改</w:t>
            </w:r>
          </w:p>
        </w:tc>
      </w:tr>
      <w:tr w:rsidR="00131CFC" w:rsidRPr="009C6D1A" w:rsidTr="006A420B">
        <w:tc>
          <w:tcPr>
            <w:tcW w:w="1364" w:type="dxa"/>
          </w:tcPr>
          <w:p w:rsidR="00131CFC" w:rsidRPr="009C6D1A" w:rsidRDefault="00131CFC" w:rsidP="00AB5E03">
            <w:pPr>
              <w:rPr>
                <w:rFonts w:ascii="仿宋" w:eastAsia="仿宋" w:hAnsi="仿宋"/>
                <w:szCs w:val="28"/>
              </w:rPr>
            </w:pPr>
            <w:r w:rsidRPr="009C6D1A">
              <w:rPr>
                <w:rFonts w:ascii="仿宋" w:eastAsia="仿宋" w:hAnsi="仿宋" w:hint="eastAsia"/>
                <w:noProof/>
                <w:szCs w:val="28"/>
              </w:rPr>
              <w:drawing>
                <wp:inline distT="0" distB="0" distL="0" distR="0" wp14:anchorId="5B68AB78" wp14:editId="5986EF56">
                  <wp:extent cx="333375" cy="304800"/>
                  <wp:effectExtent l="0" t="0" r="9525" b="0"/>
                  <wp:docPr id="74"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cstate="print"/>
                          <a:stretch>
                            <a:fillRect/>
                          </a:stretch>
                        </pic:blipFill>
                        <pic:spPr>
                          <a:xfrm>
                            <a:off x="0" y="0"/>
                            <a:ext cx="333375" cy="304800"/>
                          </a:xfrm>
                          <a:prstGeom prst="rect">
                            <a:avLst/>
                          </a:prstGeom>
                        </pic:spPr>
                      </pic:pic>
                    </a:graphicData>
                  </a:graphic>
                </wp:inline>
              </w:drawing>
            </w:r>
          </w:p>
        </w:tc>
        <w:tc>
          <w:tcPr>
            <w:tcW w:w="6932" w:type="dxa"/>
          </w:tcPr>
          <w:p w:rsidR="00131CFC" w:rsidRPr="009C6D1A" w:rsidRDefault="00131CFC" w:rsidP="00AB5E03">
            <w:pPr>
              <w:rPr>
                <w:rFonts w:ascii="仿宋" w:eastAsia="仿宋" w:hAnsi="仿宋"/>
                <w:szCs w:val="28"/>
              </w:rPr>
            </w:pPr>
            <w:r w:rsidRPr="009C6D1A">
              <w:rPr>
                <w:rFonts w:ascii="仿宋" w:eastAsia="仿宋" w:hAnsi="仿宋" w:hint="eastAsia"/>
                <w:szCs w:val="28"/>
              </w:rPr>
              <w:t>删除审核申请</w:t>
            </w:r>
          </w:p>
        </w:tc>
      </w:tr>
    </w:tbl>
    <w:p w:rsidR="000C7D67" w:rsidRPr="00AB5E03" w:rsidRDefault="006A420B" w:rsidP="006A420B">
      <w:pPr>
        <w:pStyle w:val="4"/>
        <w:numPr>
          <w:ilvl w:val="0"/>
          <w:numId w:val="0"/>
        </w:numPr>
        <w:spacing w:line="240" w:lineRule="auto"/>
        <w:ind w:left="864"/>
        <w:rPr>
          <w:rFonts w:ascii="仿宋" w:eastAsia="仿宋" w:hAnsi="仿宋"/>
        </w:rPr>
      </w:pPr>
      <w:r>
        <w:rPr>
          <w:rFonts w:ascii="仿宋" w:eastAsia="仿宋" w:hAnsi="仿宋" w:hint="eastAsia"/>
        </w:rPr>
        <w:t>6</w:t>
      </w:r>
      <w:r>
        <w:rPr>
          <w:rFonts w:ascii="仿宋" w:eastAsia="仿宋" w:hAnsi="仿宋"/>
        </w:rPr>
        <w:t>.7.1.2</w:t>
      </w:r>
      <w:r w:rsidR="00131CFC" w:rsidRPr="009C6D1A">
        <w:rPr>
          <w:rFonts w:ascii="仿宋" w:eastAsia="仿宋" w:hAnsi="仿宋" w:hint="eastAsia"/>
        </w:rPr>
        <w:t>对该区域下所有有变动操作的学校进行审核</w:t>
      </w:r>
    </w:p>
    <w:p w:rsidR="00131CFC" w:rsidRPr="009C6D1A" w:rsidRDefault="00131CFC" w:rsidP="00AB5E03">
      <w:pPr>
        <w:ind w:firstLineChars="200" w:firstLine="560"/>
        <w:rPr>
          <w:rFonts w:ascii="仿宋" w:eastAsia="仿宋" w:hAnsi="仿宋"/>
          <w:szCs w:val="28"/>
        </w:rPr>
      </w:pPr>
      <w:r w:rsidRPr="009C6D1A">
        <w:rPr>
          <w:rFonts w:ascii="仿宋" w:eastAsia="仿宋" w:hAnsi="仿宋" w:hint="eastAsia"/>
          <w:szCs w:val="28"/>
        </w:rPr>
        <w:t>第一步</w:t>
      </w:r>
      <w:r w:rsidR="000C7D67" w:rsidRPr="009C6D1A">
        <w:rPr>
          <w:rFonts w:ascii="仿宋" w:eastAsia="仿宋" w:hAnsi="仿宋" w:hint="eastAsia"/>
          <w:szCs w:val="28"/>
        </w:rPr>
        <w:t>：</w:t>
      </w:r>
      <w:r w:rsidRPr="009C6D1A">
        <w:rPr>
          <w:rFonts w:ascii="仿宋" w:eastAsia="仿宋" w:hAnsi="仿宋" w:hint="eastAsia"/>
          <w:szCs w:val="28"/>
        </w:rPr>
        <w:t>从机构树中选中某一区域。</w:t>
      </w:r>
    </w:p>
    <w:p w:rsidR="00131CFC" w:rsidRPr="009C6D1A" w:rsidRDefault="00131CFC" w:rsidP="00AB5E03">
      <w:pPr>
        <w:rPr>
          <w:rFonts w:ascii="仿宋" w:eastAsia="仿宋" w:hAnsi="仿宋"/>
          <w:szCs w:val="28"/>
        </w:rPr>
      </w:pPr>
      <w:r w:rsidRPr="009C6D1A">
        <w:rPr>
          <w:rFonts w:ascii="仿宋" w:eastAsia="仿宋" w:hAnsi="仿宋" w:hint="eastAsia"/>
          <w:noProof/>
          <w:szCs w:val="28"/>
        </w:rPr>
        <w:lastRenderedPageBreak/>
        <w:drawing>
          <wp:inline distT="0" distB="0" distL="0" distR="0" wp14:anchorId="2898A0CB" wp14:editId="025D4A77">
            <wp:extent cx="2718435" cy="2141855"/>
            <wp:effectExtent l="19050" t="0" r="5715" b="0"/>
            <wp:docPr id="8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3" cstate="print"/>
                    <a:srcRect/>
                    <a:stretch>
                      <a:fillRect/>
                    </a:stretch>
                  </pic:blipFill>
                  <pic:spPr bwMode="auto">
                    <a:xfrm>
                      <a:off x="0" y="0"/>
                      <a:ext cx="2718435" cy="2141855"/>
                    </a:xfrm>
                    <a:prstGeom prst="rect">
                      <a:avLst/>
                    </a:prstGeom>
                    <a:noFill/>
                    <a:ln w="9525">
                      <a:noFill/>
                      <a:miter lim="800000"/>
                      <a:headEnd/>
                      <a:tailEnd/>
                    </a:ln>
                  </pic:spPr>
                </pic:pic>
              </a:graphicData>
            </a:graphic>
          </wp:inline>
        </w:drawing>
      </w:r>
    </w:p>
    <w:p w:rsidR="00131CFC" w:rsidRPr="009C6D1A" w:rsidRDefault="00131CFC" w:rsidP="00AB5E03">
      <w:pPr>
        <w:ind w:firstLineChars="200" w:firstLine="560"/>
        <w:rPr>
          <w:rFonts w:ascii="仿宋" w:eastAsia="仿宋" w:hAnsi="仿宋"/>
          <w:szCs w:val="28"/>
        </w:rPr>
      </w:pPr>
      <w:r w:rsidRPr="009C6D1A">
        <w:rPr>
          <w:rFonts w:ascii="仿宋" w:eastAsia="仿宋" w:hAnsi="仿宋" w:hint="eastAsia"/>
          <w:szCs w:val="28"/>
        </w:rPr>
        <w:t>第二步</w:t>
      </w:r>
      <w:r w:rsidR="0025758F" w:rsidRPr="009C6D1A">
        <w:rPr>
          <w:rFonts w:ascii="仿宋" w:eastAsia="仿宋" w:hAnsi="仿宋" w:hint="eastAsia"/>
          <w:szCs w:val="28"/>
        </w:rPr>
        <w:t>：</w:t>
      </w:r>
      <w:r w:rsidRPr="009C6D1A">
        <w:rPr>
          <w:rFonts w:ascii="仿宋" w:eastAsia="仿宋" w:hAnsi="仿宋" w:hint="eastAsia"/>
          <w:szCs w:val="28"/>
        </w:rPr>
        <w:t>点击区域上的按钮进行审核</w:t>
      </w:r>
    </w:p>
    <w:p w:rsidR="00131CFC" w:rsidRPr="009C6D1A" w:rsidRDefault="00131CFC" w:rsidP="00AB5E03">
      <w:pPr>
        <w:rPr>
          <w:rFonts w:ascii="仿宋" w:eastAsia="仿宋" w:hAnsi="仿宋"/>
          <w:szCs w:val="28"/>
        </w:rPr>
      </w:pPr>
      <w:r w:rsidRPr="009C6D1A">
        <w:rPr>
          <w:rFonts w:ascii="仿宋" w:eastAsia="仿宋" w:hAnsi="仿宋" w:hint="eastAsia"/>
          <w:noProof/>
          <w:szCs w:val="28"/>
        </w:rPr>
        <w:drawing>
          <wp:inline distT="0" distB="0" distL="0" distR="0" wp14:anchorId="4FFE6BFB" wp14:editId="6E81513A">
            <wp:extent cx="2842260" cy="2232660"/>
            <wp:effectExtent l="19050" t="0" r="0" b="0"/>
            <wp:docPr id="9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4" cstate="print"/>
                    <a:srcRect/>
                    <a:stretch>
                      <a:fillRect/>
                    </a:stretch>
                  </pic:blipFill>
                  <pic:spPr bwMode="auto">
                    <a:xfrm>
                      <a:off x="0" y="0"/>
                      <a:ext cx="2842260" cy="2232660"/>
                    </a:xfrm>
                    <a:prstGeom prst="rect">
                      <a:avLst/>
                    </a:prstGeom>
                    <a:noFill/>
                    <a:ln w="9525">
                      <a:noFill/>
                      <a:miter lim="800000"/>
                      <a:headEnd/>
                      <a:tailEnd/>
                    </a:ln>
                  </pic:spPr>
                </pic:pic>
              </a:graphicData>
            </a:graphic>
          </wp:inline>
        </w:drawing>
      </w:r>
    </w:p>
    <w:tbl>
      <w:tblPr>
        <w:tblStyle w:val="ac"/>
        <w:tblW w:w="0" w:type="auto"/>
        <w:tblLook w:val="04A0" w:firstRow="1" w:lastRow="0" w:firstColumn="1" w:lastColumn="0" w:noHBand="0" w:noVBand="1"/>
      </w:tblPr>
      <w:tblGrid>
        <w:gridCol w:w="1364"/>
        <w:gridCol w:w="6932"/>
      </w:tblGrid>
      <w:tr w:rsidR="00131CFC" w:rsidRPr="009C6D1A" w:rsidTr="006A420B">
        <w:tc>
          <w:tcPr>
            <w:tcW w:w="1364" w:type="dxa"/>
          </w:tcPr>
          <w:p w:rsidR="00131CFC" w:rsidRPr="009C6D1A" w:rsidRDefault="00131CFC" w:rsidP="00AB5E03">
            <w:pPr>
              <w:rPr>
                <w:rFonts w:ascii="仿宋" w:eastAsia="仿宋" w:hAnsi="仿宋"/>
                <w:szCs w:val="28"/>
              </w:rPr>
            </w:pPr>
            <w:r w:rsidRPr="009C6D1A">
              <w:rPr>
                <w:rFonts w:ascii="仿宋" w:eastAsia="仿宋" w:hAnsi="仿宋" w:hint="eastAsia"/>
                <w:noProof/>
                <w:szCs w:val="28"/>
              </w:rPr>
              <w:drawing>
                <wp:inline distT="0" distB="0" distL="0" distR="0" wp14:anchorId="72161521" wp14:editId="543584F4">
                  <wp:extent cx="266700" cy="285750"/>
                  <wp:effectExtent l="0" t="0" r="0" b="0"/>
                  <wp:docPr id="92"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cstate="print"/>
                          <a:stretch>
                            <a:fillRect/>
                          </a:stretch>
                        </pic:blipFill>
                        <pic:spPr>
                          <a:xfrm>
                            <a:off x="0" y="0"/>
                            <a:ext cx="266700" cy="285750"/>
                          </a:xfrm>
                          <a:prstGeom prst="rect">
                            <a:avLst/>
                          </a:prstGeom>
                        </pic:spPr>
                      </pic:pic>
                    </a:graphicData>
                  </a:graphic>
                </wp:inline>
              </w:drawing>
            </w:r>
          </w:p>
        </w:tc>
        <w:tc>
          <w:tcPr>
            <w:tcW w:w="6932" w:type="dxa"/>
          </w:tcPr>
          <w:p w:rsidR="00131CFC" w:rsidRPr="009C6D1A" w:rsidRDefault="00131CFC" w:rsidP="00AB5E03">
            <w:pPr>
              <w:rPr>
                <w:rFonts w:ascii="仿宋" w:eastAsia="仿宋" w:hAnsi="仿宋"/>
                <w:szCs w:val="28"/>
              </w:rPr>
            </w:pPr>
            <w:r w:rsidRPr="009C6D1A">
              <w:rPr>
                <w:rFonts w:ascii="仿宋" w:eastAsia="仿宋" w:hAnsi="仿宋" w:hint="eastAsia"/>
                <w:szCs w:val="28"/>
              </w:rPr>
              <w:t>审核通过</w:t>
            </w:r>
          </w:p>
        </w:tc>
      </w:tr>
      <w:tr w:rsidR="00131CFC" w:rsidRPr="009C6D1A" w:rsidTr="006A420B">
        <w:tc>
          <w:tcPr>
            <w:tcW w:w="1364" w:type="dxa"/>
          </w:tcPr>
          <w:p w:rsidR="00131CFC" w:rsidRPr="009C6D1A" w:rsidRDefault="00131CFC" w:rsidP="00AB5E03">
            <w:pPr>
              <w:rPr>
                <w:rFonts w:ascii="仿宋" w:eastAsia="仿宋" w:hAnsi="仿宋"/>
                <w:szCs w:val="28"/>
              </w:rPr>
            </w:pPr>
            <w:r w:rsidRPr="009C6D1A">
              <w:rPr>
                <w:rFonts w:ascii="仿宋" w:eastAsia="仿宋" w:hAnsi="仿宋" w:hint="eastAsia"/>
                <w:noProof/>
                <w:szCs w:val="28"/>
              </w:rPr>
              <w:drawing>
                <wp:inline distT="0" distB="0" distL="0" distR="0" wp14:anchorId="243A691F" wp14:editId="6FDF93FD">
                  <wp:extent cx="266700" cy="238125"/>
                  <wp:effectExtent l="0" t="0" r="0" b="9525"/>
                  <wp:docPr id="96"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cstate="print"/>
                          <a:stretch>
                            <a:fillRect/>
                          </a:stretch>
                        </pic:blipFill>
                        <pic:spPr>
                          <a:xfrm>
                            <a:off x="0" y="0"/>
                            <a:ext cx="266700" cy="238125"/>
                          </a:xfrm>
                          <a:prstGeom prst="rect">
                            <a:avLst/>
                          </a:prstGeom>
                        </pic:spPr>
                      </pic:pic>
                    </a:graphicData>
                  </a:graphic>
                </wp:inline>
              </w:drawing>
            </w:r>
          </w:p>
        </w:tc>
        <w:tc>
          <w:tcPr>
            <w:tcW w:w="6932" w:type="dxa"/>
          </w:tcPr>
          <w:p w:rsidR="00131CFC" w:rsidRPr="009C6D1A" w:rsidRDefault="00131CFC" w:rsidP="00AB5E03">
            <w:pPr>
              <w:rPr>
                <w:rFonts w:ascii="仿宋" w:eastAsia="仿宋" w:hAnsi="仿宋"/>
                <w:szCs w:val="28"/>
              </w:rPr>
            </w:pPr>
            <w:r w:rsidRPr="009C6D1A">
              <w:rPr>
                <w:rFonts w:ascii="仿宋" w:eastAsia="仿宋" w:hAnsi="仿宋" w:hint="eastAsia"/>
                <w:szCs w:val="28"/>
              </w:rPr>
              <w:t>学校停止修改</w:t>
            </w:r>
          </w:p>
        </w:tc>
      </w:tr>
      <w:tr w:rsidR="00131CFC" w:rsidRPr="009C6D1A" w:rsidTr="006A420B">
        <w:tc>
          <w:tcPr>
            <w:tcW w:w="1364" w:type="dxa"/>
          </w:tcPr>
          <w:p w:rsidR="00131CFC" w:rsidRPr="009C6D1A" w:rsidRDefault="00131CFC" w:rsidP="00AB5E03">
            <w:pPr>
              <w:rPr>
                <w:rFonts w:ascii="仿宋" w:eastAsia="仿宋" w:hAnsi="仿宋"/>
                <w:szCs w:val="28"/>
              </w:rPr>
            </w:pPr>
            <w:r w:rsidRPr="009C6D1A">
              <w:rPr>
                <w:rFonts w:ascii="仿宋" w:eastAsia="仿宋" w:hAnsi="仿宋" w:hint="eastAsia"/>
                <w:noProof/>
                <w:szCs w:val="28"/>
              </w:rPr>
              <w:drawing>
                <wp:inline distT="0" distB="0" distL="0" distR="0" wp14:anchorId="6F3D46EB" wp14:editId="1CD6A8DF">
                  <wp:extent cx="333375" cy="295275"/>
                  <wp:effectExtent l="0" t="0" r="9525" b="9525"/>
                  <wp:docPr id="101"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cstate="print"/>
                          <a:stretch>
                            <a:fillRect/>
                          </a:stretch>
                        </pic:blipFill>
                        <pic:spPr>
                          <a:xfrm>
                            <a:off x="0" y="0"/>
                            <a:ext cx="333375" cy="295275"/>
                          </a:xfrm>
                          <a:prstGeom prst="rect">
                            <a:avLst/>
                          </a:prstGeom>
                        </pic:spPr>
                      </pic:pic>
                    </a:graphicData>
                  </a:graphic>
                </wp:inline>
              </w:drawing>
            </w:r>
          </w:p>
        </w:tc>
        <w:tc>
          <w:tcPr>
            <w:tcW w:w="6932" w:type="dxa"/>
          </w:tcPr>
          <w:p w:rsidR="00131CFC" w:rsidRPr="009C6D1A" w:rsidRDefault="00131CFC" w:rsidP="00AB5E03">
            <w:pPr>
              <w:rPr>
                <w:rFonts w:ascii="仿宋" w:eastAsia="仿宋" w:hAnsi="仿宋"/>
                <w:szCs w:val="28"/>
              </w:rPr>
            </w:pPr>
            <w:r w:rsidRPr="009C6D1A">
              <w:rPr>
                <w:rFonts w:ascii="仿宋" w:eastAsia="仿宋" w:hAnsi="仿宋" w:hint="eastAsia"/>
                <w:szCs w:val="28"/>
              </w:rPr>
              <w:t>学校允许修改</w:t>
            </w:r>
          </w:p>
        </w:tc>
      </w:tr>
    </w:tbl>
    <w:p w:rsidR="000C7D67" w:rsidRPr="006A420B" w:rsidRDefault="006A420B" w:rsidP="006A420B">
      <w:pPr>
        <w:pStyle w:val="4"/>
        <w:numPr>
          <w:ilvl w:val="0"/>
          <w:numId w:val="0"/>
        </w:numPr>
        <w:spacing w:line="240" w:lineRule="auto"/>
        <w:ind w:left="864"/>
        <w:rPr>
          <w:rFonts w:ascii="仿宋" w:eastAsia="仿宋" w:hAnsi="仿宋"/>
        </w:rPr>
      </w:pPr>
      <w:r>
        <w:rPr>
          <w:rFonts w:ascii="仿宋" w:eastAsia="仿宋" w:hAnsi="仿宋" w:hint="eastAsia"/>
        </w:rPr>
        <w:t>6</w:t>
      </w:r>
      <w:r>
        <w:rPr>
          <w:rFonts w:ascii="仿宋" w:eastAsia="仿宋" w:hAnsi="仿宋"/>
        </w:rPr>
        <w:t>.7.1.3</w:t>
      </w:r>
      <w:r w:rsidR="00131CFC" w:rsidRPr="009C6D1A">
        <w:rPr>
          <w:rFonts w:ascii="仿宋" w:eastAsia="仿宋" w:hAnsi="仿宋" w:hint="eastAsia"/>
        </w:rPr>
        <w:t>显示当前区域审核状态</w:t>
      </w:r>
    </w:p>
    <w:p w:rsidR="00131CFC" w:rsidRPr="009C6D1A" w:rsidRDefault="00131CFC" w:rsidP="00AB5E03">
      <w:pPr>
        <w:ind w:firstLineChars="200" w:firstLine="560"/>
        <w:rPr>
          <w:rFonts w:ascii="仿宋" w:eastAsia="仿宋" w:hAnsi="仿宋"/>
          <w:szCs w:val="28"/>
        </w:rPr>
      </w:pPr>
      <w:r w:rsidRPr="009C6D1A">
        <w:rPr>
          <w:rFonts w:ascii="仿宋" w:eastAsia="仿宋" w:hAnsi="仿宋" w:hint="eastAsia"/>
          <w:szCs w:val="28"/>
        </w:rPr>
        <w:t>第一步</w:t>
      </w:r>
      <w:r w:rsidR="000C7D67" w:rsidRPr="009C6D1A">
        <w:rPr>
          <w:rFonts w:ascii="仿宋" w:eastAsia="仿宋" w:hAnsi="仿宋" w:hint="eastAsia"/>
          <w:szCs w:val="28"/>
        </w:rPr>
        <w:t>：</w:t>
      </w:r>
      <w:r w:rsidRPr="009C6D1A">
        <w:rPr>
          <w:rFonts w:ascii="仿宋" w:eastAsia="仿宋" w:hAnsi="仿宋" w:hint="eastAsia"/>
          <w:szCs w:val="28"/>
        </w:rPr>
        <w:t>从机构树中选中某一区域</w:t>
      </w:r>
    </w:p>
    <w:p w:rsidR="00131CFC" w:rsidRPr="009C6D1A" w:rsidRDefault="00131CFC" w:rsidP="00AB5E03">
      <w:pPr>
        <w:rPr>
          <w:rFonts w:ascii="仿宋" w:eastAsia="仿宋" w:hAnsi="仿宋"/>
          <w:szCs w:val="28"/>
        </w:rPr>
      </w:pPr>
      <w:r w:rsidRPr="009C6D1A">
        <w:rPr>
          <w:rFonts w:ascii="仿宋" w:eastAsia="仿宋" w:hAnsi="仿宋" w:hint="eastAsia"/>
          <w:noProof/>
          <w:szCs w:val="28"/>
        </w:rPr>
        <w:lastRenderedPageBreak/>
        <w:drawing>
          <wp:inline distT="0" distB="0" distL="0" distR="0" wp14:anchorId="72194475" wp14:editId="4E64275A">
            <wp:extent cx="2883535" cy="2759710"/>
            <wp:effectExtent l="19050" t="0" r="0" b="0"/>
            <wp:docPr id="10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5" cstate="print"/>
                    <a:srcRect/>
                    <a:stretch>
                      <a:fillRect/>
                    </a:stretch>
                  </pic:blipFill>
                  <pic:spPr bwMode="auto">
                    <a:xfrm>
                      <a:off x="0" y="0"/>
                      <a:ext cx="2883535" cy="2759710"/>
                    </a:xfrm>
                    <a:prstGeom prst="rect">
                      <a:avLst/>
                    </a:prstGeom>
                    <a:noFill/>
                    <a:ln w="9525">
                      <a:noFill/>
                      <a:miter lim="800000"/>
                      <a:headEnd/>
                      <a:tailEnd/>
                    </a:ln>
                  </pic:spPr>
                </pic:pic>
              </a:graphicData>
            </a:graphic>
          </wp:inline>
        </w:drawing>
      </w:r>
    </w:p>
    <w:p w:rsidR="00131CFC" w:rsidRPr="009C6D1A" w:rsidRDefault="00131CFC" w:rsidP="00AB5E03">
      <w:pPr>
        <w:ind w:firstLineChars="200" w:firstLine="560"/>
        <w:rPr>
          <w:rFonts w:ascii="仿宋" w:eastAsia="仿宋" w:hAnsi="仿宋"/>
          <w:szCs w:val="28"/>
        </w:rPr>
      </w:pPr>
      <w:r w:rsidRPr="009C6D1A">
        <w:rPr>
          <w:rFonts w:ascii="仿宋" w:eastAsia="仿宋" w:hAnsi="仿宋" w:hint="eastAsia"/>
          <w:szCs w:val="28"/>
        </w:rPr>
        <w:t>信息显示栏中会显示当前机构的审批状态</w:t>
      </w:r>
    </w:p>
    <w:p w:rsidR="00131CFC" w:rsidRPr="009C6D1A" w:rsidRDefault="00131CFC" w:rsidP="00AB5E03">
      <w:pPr>
        <w:ind w:firstLineChars="500" w:firstLine="1400"/>
        <w:rPr>
          <w:rFonts w:ascii="仿宋" w:eastAsia="仿宋" w:hAnsi="仿宋"/>
          <w:szCs w:val="28"/>
        </w:rPr>
      </w:pPr>
      <w:r w:rsidRPr="009C6D1A">
        <w:rPr>
          <w:rFonts w:ascii="仿宋" w:eastAsia="仿宋" w:hAnsi="仿宋" w:hint="eastAsia"/>
          <w:noProof/>
          <w:szCs w:val="28"/>
        </w:rPr>
        <w:drawing>
          <wp:inline distT="0" distB="0" distL="0" distR="0" wp14:anchorId="7346826E" wp14:editId="7306B4E3">
            <wp:extent cx="2304021" cy="2446638"/>
            <wp:effectExtent l="19050" t="0" r="1029" b="0"/>
            <wp:docPr id="10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6" cstate="print"/>
                    <a:srcRect/>
                    <a:stretch>
                      <a:fillRect/>
                    </a:stretch>
                  </pic:blipFill>
                  <pic:spPr bwMode="auto">
                    <a:xfrm>
                      <a:off x="0" y="0"/>
                      <a:ext cx="2306410" cy="2449175"/>
                    </a:xfrm>
                    <a:prstGeom prst="rect">
                      <a:avLst/>
                    </a:prstGeom>
                    <a:noFill/>
                    <a:ln w="9525">
                      <a:noFill/>
                      <a:miter lim="800000"/>
                      <a:headEnd/>
                      <a:tailEnd/>
                    </a:ln>
                  </pic:spPr>
                </pic:pic>
              </a:graphicData>
            </a:graphic>
          </wp:inline>
        </w:drawing>
      </w:r>
    </w:p>
    <w:p w:rsidR="004445CF" w:rsidRPr="009C6D1A" w:rsidRDefault="00AA0B69" w:rsidP="00AA0B69">
      <w:pPr>
        <w:pStyle w:val="3"/>
        <w:numPr>
          <w:ilvl w:val="0"/>
          <w:numId w:val="0"/>
        </w:numPr>
        <w:ind w:left="420"/>
      </w:pPr>
      <w:bookmarkStart w:id="63" w:name="_Toc77528118"/>
      <w:bookmarkStart w:id="64" w:name="_Toc77545121"/>
      <w:r>
        <w:rPr>
          <w:rFonts w:hint="eastAsia"/>
        </w:rPr>
        <w:lastRenderedPageBreak/>
        <w:t>6</w:t>
      </w:r>
      <w:r>
        <w:t>.7.2</w:t>
      </w:r>
      <w:r w:rsidR="004445CF" w:rsidRPr="009C6D1A">
        <w:rPr>
          <w:rFonts w:hint="eastAsia"/>
        </w:rPr>
        <w:t>校区审核</w:t>
      </w:r>
      <w:bookmarkEnd w:id="63"/>
      <w:bookmarkEnd w:id="64"/>
    </w:p>
    <w:p w:rsidR="001323AF" w:rsidRPr="009C6D1A" w:rsidRDefault="001323AF" w:rsidP="00AB5E03">
      <w:pPr>
        <w:rPr>
          <w:rFonts w:ascii="仿宋" w:eastAsia="仿宋" w:hAnsi="仿宋"/>
          <w:szCs w:val="28"/>
        </w:rPr>
      </w:pPr>
      <w:r w:rsidRPr="009C6D1A">
        <w:rPr>
          <w:rFonts w:ascii="仿宋" w:eastAsia="仿宋" w:hAnsi="仿宋" w:hint="eastAsia"/>
          <w:noProof/>
          <w:szCs w:val="28"/>
        </w:rPr>
        <w:drawing>
          <wp:inline distT="0" distB="0" distL="0" distR="0" wp14:anchorId="63565D47" wp14:editId="03454D88">
            <wp:extent cx="5274310" cy="2600700"/>
            <wp:effectExtent l="19050" t="0" r="2540" b="0"/>
            <wp:docPr id="119"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7"/>
                    <a:srcRect/>
                    <a:stretch>
                      <a:fillRect/>
                    </a:stretch>
                  </pic:blipFill>
                  <pic:spPr bwMode="auto">
                    <a:xfrm>
                      <a:off x="0" y="0"/>
                      <a:ext cx="5274310" cy="2600700"/>
                    </a:xfrm>
                    <a:prstGeom prst="rect">
                      <a:avLst/>
                    </a:prstGeom>
                    <a:noFill/>
                    <a:ln w="9525">
                      <a:noFill/>
                      <a:miter lim="800000"/>
                      <a:headEnd/>
                      <a:tailEnd/>
                    </a:ln>
                  </pic:spPr>
                </pic:pic>
              </a:graphicData>
            </a:graphic>
          </wp:inline>
        </w:drawing>
      </w:r>
    </w:p>
    <w:p w:rsidR="004445CF" w:rsidRPr="009C6D1A" w:rsidRDefault="004445CF" w:rsidP="00AB5E03">
      <w:pPr>
        <w:ind w:firstLineChars="200" w:firstLine="560"/>
        <w:rPr>
          <w:rFonts w:ascii="仿宋" w:eastAsia="仿宋" w:hAnsi="仿宋"/>
          <w:szCs w:val="28"/>
        </w:rPr>
      </w:pPr>
      <w:r w:rsidRPr="009C6D1A">
        <w:rPr>
          <w:rFonts w:ascii="仿宋" w:eastAsia="仿宋" w:hAnsi="仿宋" w:hint="eastAsia"/>
          <w:szCs w:val="28"/>
        </w:rPr>
        <w:t>校区审核功能是省级和地市级部门针对所在地内修改过的校区或新增的校区，通过此功能由各级教育部门层层审核，最后由教育部审批通过后发布此学校。</w:t>
      </w:r>
    </w:p>
    <w:p w:rsidR="004445CF" w:rsidRPr="009C6D1A" w:rsidRDefault="004445CF" w:rsidP="00AB5E03">
      <w:pPr>
        <w:ind w:firstLineChars="200" w:firstLine="560"/>
        <w:rPr>
          <w:rFonts w:ascii="仿宋" w:eastAsia="仿宋" w:hAnsi="仿宋"/>
          <w:szCs w:val="28"/>
        </w:rPr>
      </w:pPr>
      <w:r w:rsidRPr="009C6D1A">
        <w:rPr>
          <w:rFonts w:ascii="仿宋" w:eastAsia="仿宋" w:hAnsi="仿宋" w:hint="eastAsia"/>
          <w:szCs w:val="28"/>
        </w:rPr>
        <w:t>对待新建校区，只有教育部审批通过后，才会为该学校生成校区代码。</w:t>
      </w:r>
    </w:p>
    <w:p w:rsidR="004445CF" w:rsidRPr="009C6D1A" w:rsidRDefault="004445CF" w:rsidP="00AB5E03">
      <w:pPr>
        <w:ind w:firstLineChars="200" w:firstLine="560"/>
        <w:rPr>
          <w:rFonts w:ascii="仿宋" w:eastAsia="仿宋" w:hAnsi="仿宋"/>
          <w:szCs w:val="28"/>
        </w:rPr>
      </w:pPr>
      <w:r w:rsidRPr="009C6D1A">
        <w:rPr>
          <w:rFonts w:ascii="仿宋" w:eastAsia="仿宋" w:hAnsi="仿宋" w:hint="eastAsia"/>
          <w:szCs w:val="28"/>
        </w:rPr>
        <w:t>校区审核是针对于校区的审核操作。</w:t>
      </w:r>
    </w:p>
    <w:tbl>
      <w:tblPr>
        <w:tblStyle w:val="ac"/>
        <w:tblW w:w="8944" w:type="dxa"/>
        <w:tblLook w:val="04A0" w:firstRow="1" w:lastRow="0" w:firstColumn="1" w:lastColumn="0" w:noHBand="0" w:noVBand="1"/>
      </w:tblPr>
      <w:tblGrid>
        <w:gridCol w:w="2045"/>
        <w:gridCol w:w="6899"/>
      </w:tblGrid>
      <w:tr w:rsidR="004445CF" w:rsidRPr="009C6D1A" w:rsidTr="004445CF">
        <w:tc>
          <w:tcPr>
            <w:tcW w:w="2045" w:type="dxa"/>
          </w:tcPr>
          <w:p w:rsidR="004445CF" w:rsidRPr="009C6D1A" w:rsidRDefault="004445CF" w:rsidP="00AB5E03">
            <w:pPr>
              <w:rPr>
                <w:rFonts w:ascii="仿宋" w:eastAsia="仿宋" w:hAnsi="仿宋"/>
                <w:szCs w:val="28"/>
              </w:rPr>
            </w:pPr>
            <w:r w:rsidRPr="009C6D1A">
              <w:rPr>
                <w:rFonts w:ascii="仿宋" w:eastAsia="仿宋" w:hAnsi="仿宋" w:hint="eastAsia"/>
                <w:szCs w:val="28"/>
              </w:rPr>
              <w:t>审核通过</w:t>
            </w:r>
          </w:p>
        </w:tc>
        <w:tc>
          <w:tcPr>
            <w:tcW w:w="6899" w:type="dxa"/>
          </w:tcPr>
          <w:p w:rsidR="004445CF" w:rsidRPr="009C6D1A" w:rsidRDefault="004445CF" w:rsidP="00AB5E03">
            <w:pPr>
              <w:rPr>
                <w:rFonts w:ascii="仿宋" w:eastAsia="仿宋" w:hAnsi="仿宋"/>
                <w:szCs w:val="28"/>
              </w:rPr>
            </w:pPr>
            <w:r w:rsidRPr="009C6D1A">
              <w:rPr>
                <w:rFonts w:ascii="仿宋" w:eastAsia="仿宋" w:hAnsi="仿宋" w:hint="eastAsia"/>
                <w:szCs w:val="28"/>
              </w:rPr>
              <w:t>审核通过后该校区数据上报到上级单位，本单位及下级单位无法修改该校区数据</w:t>
            </w:r>
          </w:p>
        </w:tc>
      </w:tr>
      <w:tr w:rsidR="004445CF" w:rsidRPr="009C6D1A" w:rsidTr="004445CF">
        <w:tc>
          <w:tcPr>
            <w:tcW w:w="2045" w:type="dxa"/>
          </w:tcPr>
          <w:p w:rsidR="004445CF" w:rsidRPr="009C6D1A" w:rsidRDefault="004445CF" w:rsidP="00AB5E03">
            <w:pPr>
              <w:rPr>
                <w:rFonts w:ascii="仿宋" w:eastAsia="仿宋" w:hAnsi="仿宋"/>
                <w:szCs w:val="28"/>
              </w:rPr>
            </w:pPr>
            <w:r w:rsidRPr="009C6D1A">
              <w:rPr>
                <w:rFonts w:ascii="仿宋" w:eastAsia="仿宋" w:hAnsi="仿宋" w:hint="eastAsia"/>
                <w:szCs w:val="28"/>
              </w:rPr>
              <w:t>审核驳回</w:t>
            </w:r>
          </w:p>
        </w:tc>
        <w:tc>
          <w:tcPr>
            <w:tcW w:w="6899" w:type="dxa"/>
          </w:tcPr>
          <w:p w:rsidR="004445CF" w:rsidRPr="009C6D1A" w:rsidRDefault="001323AF" w:rsidP="00AB5E03">
            <w:pPr>
              <w:rPr>
                <w:rFonts w:ascii="仿宋" w:eastAsia="仿宋" w:hAnsi="仿宋"/>
                <w:szCs w:val="28"/>
              </w:rPr>
            </w:pPr>
            <w:r w:rsidRPr="009C6D1A">
              <w:rPr>
                <w:rFonts w:ascii="仿宋" w:eastAsia="仿宋" w:hAnsi="仿宋" w:hint="eastAsia"/>
                <w:szCs w:val="28"/>
              </w:rPr>
              <w:t>审批单位认为校区信息还需完善,将该校区</w:t>
            </w:r>
            <w:r w:rsidR="004445CF" w:rsidRPr="009C6D1A">
              <w:rPr>
                <w:rFonts w:ascii="仿宋" w:eastAsia="仿宋" w:hAnsi="仿宋" w:hint="eastAsia"/>
                <w:szCs w:val="28"/>
              </w:rPr>
              <w:t>审核驳回后该校区数据退回到上报单位</w:t>
            </w:r>
            <w:r w:rsidRPr="009C6D1A">
              <w:rPr>
                <w:rFonts w:ascii="仿宋" w:eastAsia="仿宋" w:hAnsi="仿宋" w:hint="eastAsia"/>
                <w:szCs w:val="28"/>
              </w:rPr>
              <w:t>重新填报。</w:t>
            </w:r>
          </w:p>
        </w:tc>
      </w:tr>
      <w:tr w:rsidR="004445CF" w:rsidRPr="009C6D1A" w:rsidTr="004445CF">
        <w:tc>
          <w:tcPr>
            <w:tcW w:w="2045" w:type="dxa"/>
          </w:tcPr>
          <w:p w:rsidR="004445CF" w:rsidRPr="009C6D1A" w:rsidRDefault="004445CF" w:rsidP="00AB5E03">
            <w:pPr>
              <w:rPr>
                <w:rFonts w:ascii="仿宋" w:eastAsia="仿宋" w:hAnsi="仿宋"/>
                <w:szCs w:val="28"/>
              </w:rPr>
            </w:pPr>
            <w:r w:rsidRPr="009C6D1A">
              <w:rPr>
                <w:rFonts w:ascii="仿宋" w:eastAsia="仿宋" w:hAnsi="仿宋" w:hint="eastAsia"/>
                <w:szCs w:val="28"/>
              </w:rPr>
              <w:t>删除审核申请</w:t>
            </w:r>
          </w:p>
        </w:tc>
        <w:tc>
          <w:tcPr>
            <w:tcW w:w="6899" w:type="dxa"/>
          </w:tcPr>
          <w:p w:rsidR="004445CF" w:rsidRPr="009C6D1A" w:rsidRDefault="004445CF" w:rsidP="00AB5E03">
            <w:pPr>
              <w:rPr>
                <w:rFonts w:ascii="仿宋" w:eastAsia="仿宋" w:hAnsi="仿宋"/>
                <w:szCs w:val="28"/>
              </w:rPr>
            </w:pPr>
            <w:r w:rsidRPr="009C6D1A">
              <w:rPr>
                <w:rFonts w:ascii="仿宋" w:eastAsia="仿宋" w:hAnsi="仿宋" w:hint="eastAsia"/>
                <w:szCs w:val="28"/>
              </w:rPr>
              <w:t>审批单位不认可下级对该</w:t>
            </w:r>
            <w:r w:rsidR="001323AF" w:rsidRPr="009C6D1A">
              <w:rPr>
                <w:rFonts w:ascii="仿宋" w:eastAsia="仿宋" w:hAnsi="仿宋" w:hint="eastAsia"/>
                <w:szCs w:val="28"/>
              </w:rPr>
              <w:t>校区</w:t>
            </w:r>
            <w:r w:rsidRPr="009C6D1A">
              <w:rPr>
                <w:rFonts w:ascii="仿宋" w:eastAsia="仿宋" w:hAnsi="仿宋" w:hint="eastAsia"/>
                <w:szCs w:val="28"/>
              </w:rPr>
              <w:t>信息的修改，将该</w:t>
            </w:r>
            <w:r w:rsidR="001323AF" w:rsidRPr="009C6D1A">
              <w:rPr>
                <w:rFonts w:ascii="仿宋" w:eastAsia="仿宋" w:hAnsi="仿宋" w:hint="eastAsia"/>
                <w:szCs w:val="28"/>
              </w:rPr>
              <w:t>校区</w:t>
            </w:r>
            <w:r w:rsidRPr="009C6D1A">
              <w:rPr>
                <w:rFonts w:ascii="仿宋" w:eastAsia="仿宋" w:hAnsi="仿宋" w:hint="eastAsia"/>
                <w:szCs w:val="28"/>
              </w:rPr>
              <w:t>的信息恢复到上一次教育部审批认可时的状态。若是当年新增的</w:t>
            </w:r>
            <w:r w:rsidR="001323AF" w:rsidRPr="009C6D1A">
              <w:rPr>
                <w:rFonts w:ascii="仿宋" w:eastAsia="仿宋" w:hAnsi="仿宋" w:hint="eastAsia"/>
                <w:szCs w:val="28"/>
              </w:rPr>
              <w:t>校区</w:t>
            </w:r>
            <w:r w:rsidRPr="009C6D1A">
              <w:rPr>
                <w:rFonts w:ascii="仿宋" w:eastAsia="仿宋" w:hAnsi="仿宋" w:hint="eastAsia"/>
                <w:szCs w:val="28"/>
              </w:rPr>
              <w:t>，那么撤销审核申请时会直接将其删除。</w:t>
            </w:r>
          </w:p>
        </w:tc>
      </w:tr>
    </w:tbl>
    <w:p w:rsidR="004445CF" w:rsidRPr="009C6D1A" w:rsidRDefault="001323AF" w:rsidP="00AB5E03">
      <w:pPr>
        <w:ind w:firstLineChars="200" w:firstLine="560"/>
        <w:rPr>
          <w:rFonts w:ascii="仿宋" w:eastAsia="仿宋" w:hAnsi="仿宋"/>
          <w:szCs w:val="28"/>
        </w:rPr>
      </w:pPr>
      <w:r w:rsidRPr="009C6D1A">
        <w:rPr>
          <w:rFonts w:ascii="仿宋" w:eastAsia="仿宋" w:hAnsi="仿宋" w:hint="eastAsia"/>
          <w:szCs w:val="28"/>
        </w:rPr>
        <w:t>校区审核操作与学校审核操作相同</w:t>
      </w:r>
    </w:p>
    <w:p w:rsidR="001323AF" w:rsidRPr="009C6D1A" w:rsidRDefault="001323AF" w:rsidP="00AB5E03">
      <w:pPr>
        <w:rPr>
          <w:rFonts w:ascii="仿宋" w:eastAsia="仿宋" w:hAnsi="仿宋"/>
          <w:szCs w:val="28"/>
        </w:rPr>
      </w:pPr>
    </w:p>
    <w:p w:rsidR="00E3676E" w:rsidRPr="009C6D1A" w:rsidRDefault="00AA0B69" w:rsidP="00AA0B69">
      <w:pPr>
        <w:pStyle w:val="3"/>
        <w:numPr>
          <w:ilvl w:val="0"/>
          <w:numId w:val="0"/>
        </w:numPr>
        <w:ind w:left="420"/>
      </w:pPr>
      <w:bookmarkStart w:id="65" w:name="_Toc77528119"/>
      <w:bookmarkStart w:id="66" w:name="_Toc77545122"/>
      <w:r>
        <w:rPr>
          <w:rFonts w:hint="eastAsia"/>
        </w:rPr>
        <w:t>6</w:t>
      </w:r>
      <w:r>
        <w:t>.7.3</w:t>
      </w:r>
      <w:r w:rsidR="00E3676E" w:rsidRPr="009C6D1A">
        <w:rPr>
          <w:rFonts w:hint="eastAsia"/>
        </w:rPr>
        <w:t>工作状态</w:t>
      </w:r>
      <w:bookmarkEnd w:id="65"/>
      <w:bookmarkEnd w:id="66"/>
    </w:p>
    <w:p w:rsidR="00E3676E" w:rsidRDefault="00E3676E" w:rsidP="00AB5E03">
      <w:pPr>
        <w:ind w:firstLineChars="200" w:firstLine="560"/>
        <w:rPr>
          <w:rFonts w:ascii="仿宋" w:eastAsia="仿宋" w:hAnsi="仿宋"/>
          <w:szCs w:val="28"/>
        </w:rPr>
      </w:pPr>
      <w:r w:rsidRPr="009C6D1A">
        <w:rPr>
          <w:rFonts w:ascii="仿宋" w:eastAsia="仿宋" w:hAnsi="仿宋" w:hint="eastAsia"/>
          <w:szCs w:val="28"/>
        </w:rPr>
        <w:t>工作状态是对数据修改的操作权限进行控制，既封库。审核结果见下表：</w:t>
      </w:r>
    </w:p>
    <w:p w:rsidR="00AB5E03" w:rsidRPr="009C6D1A" w:rsidRDefault="00AB5E03" w:rsidP="00AB5E03">
      <w:pPr>
        <w:ind w:firstLineChars="200" w:firstLine="560"/>
        <w:rPr>
          <w:rFonts w:ascii="仿宋" w:eastAsia="仿宋" w:hAnsi="仿宋"/>
          <w:szCs w:val="28"/>
        </w:rPr>
      </w:pPr>
      <w:r w:rsidRPr="009C6D1A">
        <w:rPr>
          <w:rFonts w:ascii="仿宋" w:eastAsia="仿宋" w:hAnsi="仿宋" w:hint="eastAsia"/>
          <w:szCs w:val="28"/>
        </w:rPr>
        <w:t>本单位工作完成以后，必须点击本单位“工作完成”，点击工作完成以后不允许对信息进行修改。</w:t>
      </w:r>
    </w:p>
    <w:tbl>
      <w:tblPr>
        <w:tblStyle w:val="ac"/>
        <w:tblW w:w="0" w:type="auto"/>
        <w:tblLook w:val="04A0" w:firstRow="1" w:lastRow="0" w:firstColumn="1" w:lastColumn="0" w:noHBand="0" w:noVBand="1"/>
      </w:tblPr>
      <w:tblGrid>
        <w:gridCol w:w="1783"/>
        <w:gridCol w:w="6513"/>
      </w:tblGrid>
      <w:tr w:rsidR="00E3676E" w:rsidRPr="009C6D1A" w:rsidTr="00744012">
        <w:tc>
          <w:tcPr>
            <w:tcW w:w="1809" w:type="dxa"/>
          </w:tcPr>
          <w:p w:rsidR="00E3676E" w:rsidRPr="009C6D1A" w:rsidRDefault="00D12CC3" w:rsidP="00AB5E03">
            <w:pPr>
              <w:rPr>
                <w:rFonts w:ascii="仿宋" w:eastAsia="仿宋" w:hAnsi="仿宋"/>
                <w:szCs w:val="28"/>
              </w:rPr>
            </w:pPr>
            <w:r w:rsidRPr="009C6D1A">
              <w:rPr>
                <w:rFonts w:ascii="仿宋" w:eastAsia="仿宋" w:hAnsi="仿宋" w:hint="eastAsia"/>
                <w:szCs w:val="28"/>
              </w:rPr>
              <w:t>工作</w:t>
            </w:r>
            <w:r w:rsidR="00E3676E" w:rsidRPr="009C6D1A">
              <w:rPr>
                <w:rFonts w:ascii="仿宋" w:eastAsia="仿宋" w:hAnsi="仿宋" w:hint="eastAsia"/>
                <w:szCs w:val="28"/>
              </w:rPr>
              <w:t>完成</w:t>
            </w:r>
          </w:p>
        </w:tc>
        <w:tc>
          <w:tcPr>
            <w:tcW w:w="6663" w:type="dxa"/>
          </w:tcPr>
          <w:p w:rsidR="00E3676E" w:rsidRPr="009C6D1A" w:rsidRDefault="00E3676E" w:rsidP="00AB5E03">
            <w:pPr>
              <w:rPr>
                <w:rFonts w:ascii="仿宋" w:eastAsia="仿宋" w:hAnsi="仿宋"/>
                <w:szCs w:val="28"/>
              </w:rPr>
            </w:pPr>
            <w:r w:rsidRPr="009C6D1A">
              <w:rPr>
                <w:rFonts w:ascii="仿宋" w:eastAsia="仿宋" w:hAnsi="仿宋" w:hint="eastAsia"/>
                <w:szCs w:val="28"/>
              </w:rPr>
              <w:t>区域工作完成并上报到上级单位，本区域内不能在进行任何的信息变更</w:t>
            </w:r>
          </w:p>
        </w:tc>
      </w:tr>
      <w:tr w:rsidR="00E3676E" w:rsidRPr="009C6D1A" w:rsidTr="00744012">
        <w:tc>
          <w:tcPr>
            <w:tcW w:w="1809" w:type="dxa"/>
          </w:tcPr>
          <w:p w:rsidR="00E3676E" w:rsidRPr="009C6D1A" w:rsidRDefault="00E3676E" w:rsidP="00AB5E03">
            <w:pPr>
              <w:rPr>
                <w:rFonts w:ascii="仿宋" w:eastAsia="仿宋" w:hAnsi="仿宋"/>
                <w:szCs w:val="28"/>
              </w:rPr>
            </w:pPr>
            <w:r w:rsidRPr="009C6D1A">
              <w:rPr>
                <w:rFonts w:ascii="仿宋" w:eastAsia="仿宋" w:hAnsi="仿宋" w:hint="eastAsia"/>
                <w:szCs w:val="28"/>
              </w:rPr>
              <w:t>停止修改</w:t>
            </w:r>
          </w:p>
          <w:p w:rsidR="00E3676E" w:rsidRPr="009C6D1A" w:rsidRDefault="00E3676E" w:rsidP="00AB5E03">
            <w:pPr>
              <w:rPr>
                <w:rFonts w:ascii="仿宋" w:eastAsia="仿宋" w:hAnsi="仿宋"/>
                <w:szCs w:val="28"/>
              </w:rPr>
            </w:pPr>
            <w:r w:rsidRPr="009C6D1A">
              <w:rPr>
                <w:rFonts w:ascii="仿宋" w:eastAsia="仿宋" w:hAnsi="仿宋" w:hint="eastAsia"/>
                <w:szCs w:val="28"/>
              </w:rPr>
              <w:t>（下级）</w:t>
            </w:r>
          </w:p>
        </w:tc>
        <w:tc>
          <w:tcPr>
            <w:tcW w:w="6663" w:type="dxa"/>
          </w:tcPr>
          <w:p w:rsidR="00E3676E" w:rsidRPr="009C6D1A" w:rsidRDefault="00E3676E" w:rsidP="00AB5E03">
            <w:pPr>
              <w:rPr>
                <w:rFonts w:ascii="仿宋" w:eastAsia="仿宋" w:hAnsi="仿宋"/>
                <w:szCs w:val="28"/>
              </w:rPr>
            </w:pPr>
            <w:r w:rsidRPr="009C6D1A">
              <w:rPr>
                <w:rFonts w:ascii="仿宋" w:eastAsia="仿宋" w:hAnsi="仿宋" w:hint="eastAsia"/>
                <w:szCs w:val="28"/>
              </w:rPr>
              <w:t>该区域不能再修改信息，该地区的上级单位还可以对其进行数据修正</w:t>
            </w:r>
          </w:p>
        </w:tc>
      </w:tr>
      <w:tr w:rsidR="00E3676E" w:rsidRPr="009C6D1A" w:rsidTr="00744012">
        <w:tc>
          <w:tcPr>
            <w:tcW w:w="1809" w:type="dxa"/>
          </w:tcPr>
          <w:p w:rsidR="00E3676E" w:rsidRPr="009C6D1A" w:rsidRDefault="00E3676E" w:rsidP="00AB5E03">
            <w:pPr>
              <w:rPr>
                <w:rFonts w:ascii="仿宋" w:eastAsia="仿宋" w:hAnsi="仿宋"/>
                <w:szCs w:val="28"/>
              </w:rPr>
            </w:pPr>
            <w:r w:rsidRPr="009C6D1A">
              <w:rPr>
                <w:rFonts w:ascii="仿宋" w:eastAsia="仿宋" w:hAnsi="仿宋" w:hint="eastAsia"/>
                <w:szCs w:val="28"/>
              </w:rPr>
              <w:t>允许修改</w:t>
            </w:r>
          </w:p>
          <w:p w:rsidR="00E3676E" w:rsidRPr="009C6D1A" w:rsidRDefault="00E3676E" w:rsidP="00AB5E03">
            <w:pPr>
              <w:rPr>
                <w:rFonts w:ascii="仿宋" w:eastAsia="仿宋" w:hAnsi="仿宋"/>
                <w:szCs w:val="28"/>
              </w:rPr>
            </w:pPr>
            <w:r w:rsidRPr="009C6D1A">
              <w:rPr>
                <w:rFonts w:ascii="仿宋" w:eastAsia="仿宋" w:hAnsi="仿宋" w:hint="eastAsia"/>
                <w:szCs w:val="28"/>
              </w:rPr>
              <w:t>（下级）</w:t>
            </w:r>
          </w:p>
        </w:tc>
        <w:tc>
          <w:tcPr>
            <w:tcW w:w="6663" w:type="dxa"/>
          </w:tcPr>
          <w:p w:rsidR="00E3676E" w:rsidRPr="009C6D1A" w:rsidRDefault="00E3676E" w:rsidP="00AB5E03">
            <w:pPr>
              <w:rPr>
                <w:rFonts w:ascii="仿宋" w:eastAsia="仿宋" w:hAnsi="仿宋"/>
                <w:szCs w:val="28"/>
              </w:rPr>
            </w:pPr>
            <w:r w:rsidRPr="009C6D1A">
              <w:rPr>
                <w:rFonts w:ascii="仿宋" w:eastAsia="仿宋" w:hAnsi="仿宋" w:hint="eastAsia"/>
                <w:szCs w:val="28"/>
              </w:rPr>
              <w:t>该地区的信息任何其上级单位均可修改</w:t>
            </w:r>
          </w:p>
        </w:tc>
      </w:tr>
    </w:tbl>
    <w:p w:rsidR="00E3676E" w:rsidRPr="009C6D1A" w:rsidRDefault="00E3676E" w:rsidP="00AB5E03">
      <w:pPr>
        <w:ind w:firstLineChars="200" w:firstLine="560"/>
        <w:rPr>
          <w:rFonts w:ascii="仿宋" w:eastAsia="仿宋" w:hAnsi="仿宋"/>
          <w:szCs w:val="28"/>
        </w:rPr>
      </w:pPr>
    </w:p>
    <w:p w:rsidR="000C7D67" w:rsidRPr="00AA0B69" w:rsidRDefault="006A420B" w:rsidP="006A420B">
      <w:pPr>
        <w:pStyle w:val="4"/>
        <w:numPr>
          <w:ilvl w:val="0"/>
          <w:numId w:val="0"/>
        </w:numPr>
        <w:spacing w:line="240" w:lineRule="auto"/>
        <w:ind w:left="864"/>
        <w:rPr>
          <w:rFonts w:ascii="仿宋" w:eastAsia="仿宋" w:hAnsi="仿宋"/>
        </w:rPr>
      </w:pPr>
      <w:r>
        <w:rPr>
          <w:rFonts w:ascii="仿宋" w:eastAsia="仿宋" w:hAnsi="仿宋" w:hint="eastAsia"/>
        </w:rPr>
        <w:t>6</w:t>
      </w:r>
      <w:r>
        <w:rPr>
          <w:rFonts w:ascii="仿宋" w:eastAsia="仿宋" w:hAnsi="仿宋"/>
        </w:rPr>
        <w:t>.7.3.1</w:t>
      </w:r>
      <w:r w:rsidR="00E3676E" w:rsidRPr="009C6D1A">
        <w:rPr>
          <w:rFonts w:ascii="仿宋" w:eastAsia="仿宋" w:hAnsi="仿宋" w:hint="eastAsia"/>
        </w:rPr>
        <w:t>审核下级单位</w:t>
      </w:r>
    </w:p>
    <w:p w:rsidR="00E3676E" w:rsidRPr="009C6D1A" w:rsidRDefault="00E3676E" w:rsidP="00AA0B69">
      <w:pPr>
        <w:ind w:firstLineChars="200" w:firstLine="560"/>
        <w:rPr>
          <w:rFonts w:ascii="仿宋" w:eastAsia="仿宋" w:hAnsi="仿宋"/>
          <w:szCs w:val="28"/>
        </w:rPr>
      </w:pPr>
      <w:r w:rsidRPr="009C6D1A">
        <w:rPr>
          <w:rFonts w:ascii="仿宋" w:eastAsia="仿宋" w:hAnsi="仿宋" w:hint="eastAsia"/>
          <w:szCs w:val="28"/>
        </w:rPr>
        <w:t>第一</w:t>
      </w:r>
      <w:r w:rsidR="000C7D67" w:rsidRPr="009C6D1A">
        <w:rPr>
          <w:rFonts w:ascii="仿宋" w:eastAsia="仿宋" w:hAnsi="仿宋" w:hint="eastAsia"/>
          <w:szCs w:val="28"/>
        </w:rPr>
        <w:t>步：</w:t>
      </w:r>
      <w:r w:rsidRPr="009C6D1A">
        <w:rPr>
          <w:rFonts w:ascii="仿宋" w:eastAsia="仿宋" w:hAnsi="仿宋" w:hint="eastAsia"/>
          <w:szCs w:val="28"/>
        </w:rPr>
        <w:t>选中机构树的某一个机构</w:t>
      </w:r>
    </w:p>
    <w:p w:rsidR="00E3676E" w:rsidRPr="009C6D1A" w:rsidRDefault="00821E34" w:rsidP="00AB5E03">
      <w:pPr>
        <w:rPr>
          <w:rFonts w:ascii="仿宋" w:eastAsia="仿宋" w:hAnsi="仿宋"/>
          <w:szCs w:val="28"/>
        </w:rPr>
      </w:pPr>
      <w:r w:rsidRPr="009C6D1A">
        <w:rPr>
          <w:rFonts w:ascii="仿宋" w:eastAsia="仿宋" w:hAnsi="仿宋" w:hint="eastAsia"/>
          <w:noProof/>
          <w:szCs w:val="28"/>
        </w:rPr>
        <w:drawing>
          <wp:inline distT="0" distB="0" distL="0" distR="0" wp14:anchorId="14BBFAA1" wp14:editId="0A8AAA04">
            <wp:extent cx="2355850" cy="2133600"/>
            <wp:effectExtent l="19050" t="0" r="6350" b="0"/>
            <wp:docPr id="8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8" cstate="print"/>
                    <a:srcRect/>
                    <a:stretch>
                      <a:fillRect/>
                    </a:stretch>
                  </pic:blipFill>
                  <pic:spPr bwMode="auto">
                    <a:xfrm>
                      <a:off x="0" y="0"/>
                      <a:ext cx="2355850" cy="2133600"/>
                    </a:xfrm>
                    <a:prstGeom prst="rect">
                      <a:avLst/>
                    </a:prstGeom>
                    <a:noFill/>
                    <a:ln w="9525">
                      <a:noFill/>
                      <a:miter lim="800000"/>
                      <a:headEnd/>
                      <a:tailEnd/>
                    </a:ln>
                  </pic:spPr>
                </pic:pic>
              </a:graphicData>
            </a:graphic>
          </wp:inline>
        </w:drawing>
      </w:r>
    </w:p>
    <w:p w:rsidR="00E3676E" w:rsidRPr="009C6D1A" w:rsidRDefault="00E3676E" w:rsidP="00AA0B69">
      <w:pPr>
        <w:ind w:firstLineChars="200" w:firstLine="560"/>
        <w:rPr>
          <w:rFonts w:ascii="仿宋" w:eastAsia="仿宋" w:hAnsi="仿宋"/>
          <w:szCs w:val="28"/>
        </w:rPr>
      </w:pPr>
      <w:r w:rsidRPr="009C6D1A">
        <w:rPr>
          <w:rFonts w:ascii="仿宋" w:eastAsia="仿宋" w:hAnsi="仿宋" w:hint="eastAsia"/>
          <w:szCs w:val="28"/>
        </w:rPr>
        <w:lastRenderedPageBreak/>
        <w:t>第二</w:t>
      </w:r>
      <w:r w:rsidR="000C7D67" w:rsidRPr="009C6D1A">
        <w:rPr>
          <w:rFonts w:ascii="仿宋" w:eastAsia="仿宋" w:hAnsi="仿宋" w:hint="eastAsia"/>
          <w:szCs w:val="28"/>
        </w:rPr>
        <w:t>步：</w:t>
      </w:r>
      <w:r w:rsidRPr="009C6D1A">
        <w:rPr>
          <w:rFonts w:ascii="仿宋" w:eastAsia="仿宋" w:hAnsi="仿宋" w:hint="eastAsia"/>
          <w:szCs w:val="28"/>
        </w:rPr>
        <w:t>选中待审批机构</w:t>
      </w:r>
    </w:p>
    <w:p w:rsidR="00E3676E" w:rsidRPr="009C6D1A" w:rsidRDefault="00E3676E" w:rsidP="00AA0B69">
      <w:pPr>
        <w:ind w:firstLineChars="200" w:firstLine="560"/>
        <w:rPr>
          <w:rFonts w:ascii="仿宋" w:eastAsia="仿宋" w:hAnsi="仿宋"/>
          <w:szCs w:val="28"/>
        </w:rPr>
      </w:pPr>
      <w:r w:rsidRPr="009C6D1A">
        <w:rPr>
          <w:rFonts w:ascii="仿宋" w:eastAsia="仿宋" w:hAnsi="仿宋" w:hint="eastAsia"/>
          <w:szCs w:val="28"/>
        </w:rPr>
        <w:t>右侧区域，会根据第一步的选择，列已选机构的所有直接下级机构，选中一个或多个机构（多选方法：1.按住ctrl+鼠标左键进行多选；2.选中一个机构后按住shift后点击另一所机构，会选中两所机构区间内的所有机构）</w:t>
      </w:r>
    </w:p>
    <w:p w:rsidR="00E3676E" w:rsidRPr="009C6D1A" w:rsidRDefault="00E3676E" w:rsidP="00AB5E03">
      <w:pPr>
        <w:jc w:val="center"/>
        <w:rPr>
          <w:rFonts w:ascii="仿宋" w:eastAsia="仿宋" w:hAnsi="仿宋"/>
          <w:szCs w:val="28"/>
        </w:rPr>
      </w:pPr>
      <w:r w:rsidRPr="009C6D1A">
        <w:rPr>
          <w:rFonts w:ascii="仿宋" w:eastAsia="仿宋" w:hAnsi="仿宋" w:hint="eastAsia"/>
          <w:noProof/>
          <w:szCs w:val="28"/>
        </w:rPr>
        <w:drawing>
          <wp:inline distT="0" distB="0" distL="0" distR="0" wp14:anchorId="04A9166D" wp14:editId="65CE0533">
            <wp:extent cx="5274310" cy="902249"/>
            <wp:effectExtent l="0" t="0" r="2540" b="0"/>
            <wp:docPr id="17"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cstate="print"/>
                    <a:stretch>
                      <a:fillRect/>
                    </a:stretch>
                  </pic:blipFill>
                  <pic:spPr>
                    <a:xfrm>
                      <a:off x="0" y="0"/>
                      <a:ext cx="5274310" cy="902249"/>
                    </a:xfrm>
                    <a:prstGeom prst="rect">
                      <a:avLst/>
                    </a:prstGeom>
                  </pic:spPr>
                </pic:pic>
              </a:graphicData>
            </a:graphic>
          </wp:inline>
        </w:drawing>
      </w:r>
    </w:p>
    <w:p w:rsidR="00E3676E" w:rsidRPr="009C6D1A" w:rsidRDefault="00E3676E" w:rsidP="00AA0B69">
      <w:pPr>
        <w:ind w:firstLineChars="200" w:firstLine="560"/>
        <w:rPr>
          <w:rFonts w:ascii="仿宋" w:eastAsia="仿宋" w:hAnsi="仿宋"/>
          <w:szCs w:val="28"/>
        </w:rPr>
      </w:pPr>
      <w:r w:rsidRPr="009C6D1A">
        <w:rPr>
          <w:rFonts w:ascii="仿宋" w:eastAsia="仿宋" w:hAnsi="仿宋" w:hint="eastAsia"/>
          <w:szCs w:val="28"/>
        </w:rPr>
        <w:t>第三</w:t>
      </w:r>
      <w:r w:rsidR="000C7D67" w:rsidRPr="009C6D1A">
        <w:rPr>
          <w:rFonts w:ascii="仿宋" w:eastAsia="仿宋" w:hAnsi="仿宋" w:hint="eastAsia"/>
          <w:szCs w:val="28"/>
        </w:rPr>
        <w:t>步：</w:t>
      </w:r>
      <w:r w:rsidRPr="009C6D1A">
        <w:rPr>
          <w:rFonts w:ascii="仿宋" w:eastAsia="仿宋" w:hAnsi="仿宋" w:hint="eastAsia"/>
          <w:szCs w:val="28"/>
        </w:rPr>
        <w:t>审核</w:t>
      </w:r>
    </w:p>
    <w:p w:rsidR="00E3676E" w:rsidRPr="009C6D1A" w:rsidRDefault="00FD356E" w:rsidP="00AA0B69">
      <w:pPr>
        <w:ind w:firstLineChars="200" w:firstLine="560"/>
        <w:rPr>
          <w:rFonts w:ascii="仿宋" w:eastAsia="仿宋" w:hAnsi="仿宋"/>
          <w:szCs w:val="28"/>
        </w:rPr>
      </w:pPr>
      <w:r w:rsidRPr="009C6D1A">
        <w:rPr>
          <w:rFonts w:ascii="仿宋" w:eastAsia="仿宋" w:hAnsi="仿宋" w:hint="eastAsia"/>
          <w:szCs w:val="28"/>
        </w:rPr>
        <w:t>点击</w:t>
      </w:r>
      <w:r w:rsidR="00E3676E" w:rsidRPr="009C6D1A">
        <w:rPr>
          <w:rFonts w:ascii="仿宋" w:eastAsia="仿宋" w:hAnsi="仿宋" w:hint="eastAsia"/>
          <w:szCs w:val="28"/>
        </w:rPr>
        <w:t>按钮进行审核</w:t>
      </w:r>
    </w:p>
    <w:p w:rsidR="00E3676E" w:rsidRPr="009C6D1A" w:rsidRDefault="000D4E50" w:rsidP="00AB5E03">
      <w:pPr>
        <w:rPr>
          <w:rFonts w:ascii="仿宋" w:eastAsia="仿宋" w:hAnsi="仿宋"/>
          <w:szCs w:val="28"/>
        </w:rPr>
      </w:pPr>
      <w:r w:rsidRPr="009C6D1A">
        <w:rPr>
          <w:rFonts w:ascii="仿宋" w:eastAsia="仿宋" w:hAnsi="仿宋" w:hint="eastAsia"/>
          <w:noProof/>
          <w:szCs w:val="28"/>
        </w:rPr>
        <w:drawing>
          <wp:inline distT="0" distB="0" distL="0" distR="0" wp14:anchorId="2BAA58CF" wp14:editId="411DCA87">
            <wp:extent cx="5274310" cy="1495930"/>
            <wp:effectExtent l="19050" t="0" r="2540" b="0"/>
            <wp:docPr id="3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0" cstate="print"/>
                    <a:srcRect/>
                    <a:stretch>
                      <a:fillRect/>
                    </a:stretch>
                  </pic:blipFill>
                  <pic:spPr bwMode="auto">
                    <a:xfrm>
                      <a:off x="0" y="0"/>
                      <a:ext cx="5274310" cy="1495930"/>
                    </a:xfrm>
                    <a:prstGeom prst="rect">
                      <a:avLst/>
                    </a:prstGeom>
                    <a:noFill/>
                    <a:ln w="9525">
                      <a:noFill/>
                      <a:miter lim="800000"/>
                      <a:headEnd/>
                      <a:tailEnd/>
                    </a:ln>
                  </pic:spPr>
                </pic:pic>
              </a:graphicData>
            </a:graphic>
          </wp:inline>
        </w:drawing>
      </w:r>
    </w:p>
    <w:tbl>
      <w:tblPr>
        <w:tblStyle w:val="ac"/>
        <w:tblW w:w="0" w:type="auto"/>
        <w:tblLook w:val="04A0" w:firstRow="1" w:lastRow="0" w:firstColumn="1" w:lastColumn="0" w:noHBand="0" w:noVBand="1"/>
      </w:tblPr>
      <w:tblGrid>
        <w:gridCol w:w="1364"/>
        <w:gridCol w:w="6932"/>
      </w:tblGrid>
      <w:tr w:rsidR="00E3676E" w:rsidRPr="009C6D1A" w:rsidTr="006A420B">
        <w:tc>
          <w:tcPr>
            <w:tcW w:w="1364" w:type="dxa"/>
          </w:tcPr>
          <w:p w:rsidR="00E3676E" w:rsidRPr="009C6D1A" w:rsidRDefault="00E3676E" w:rsidP="00AB5E03">
            <w:pPr>
              <w:rPr>
                <w:rFonts w:ascii="仿宋" w:eastAsia="仿宋" w:hAnsi="仿宋"/>
                <w:szCs w:val="28"/>
              </w:rPr>
            </w:pPr>
            <w:r w:rsidRPr="009C6D1A">
              <w:rPr>
                <w:rFonts w:ascii="仿宋" w:eastAsia="仿宋" w:hAnsi="仿宋" w:hint="eastAsia"/>
                <w:noProof/>
                <w:szCs w:val="28"/>
              </w:rPr>
              <w:drawing>
                <wp:inline distT="0" distB="0" distL="0" distR="0" wp14:anchorId="2EEF61E7" wp14:editId="308BB1FC">
                  <wp:extent cx="333375" cy="295275"/>
                  <wp:effectExtent l="0" t="0" r="9525" b="9525"/>
                  <wp:docPr id="7"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cstate="print"/>
                          <a:stretch>
                            <a:fillRect/>
                          </a:stretch>
                        </pic:blipFill>
                        <pic:spPr>
                          <a:xfrm>
                            <a:off x="0" y="0"/>
                            <a:ext cx="333375" cy="295275"/>
                          </a:xfrm>
                          <a:prstGeom prst="rect">
                            <a:avLst/>
                          </a:prstGeom>
                        </pic:spPr>
                      </pic:pic>
                    </a:graphicData>
                  </a:graphic>
                </wp:inline>
              </w:drawing>
            </w:r>
          </w:p>
        </w:tc>
        <w:tc>
          <w:tcPr>
            <w:tcW w:w="6932" w:type="dxa"/>
          </w:tcPr>
          <w:p w:rsidR="00E3676E" w:rsidRPr="009C6D1A" w:rsidRDefault="00E3676E" w:rsidP="00AB5E03">
            <w:pPr>
              <w:rPr>
                <w:rFonts w:ascii="仿宋" w:eastAsia="仿宋" w:hAnsi="仿宋"/>
                <w:szCs w:val="28"/>
              </w:rPr>
            </w:pPr>
            <w:r w:rsidRPr="009C6D1A">
              <w:rPr>
                <w:rFonts w:ascii="仿宋" w:eastAsia="仿宋" w:hAnsi="仿宋" w:hint="eastAsia"/>
                <w:szCs w:val="28"/>
              </w:rPr>
              <w:t>允许修改</w:t>
            </w:r>
          </w:p>
        </w:tc>
      </w:tr>
      <w:tr w:rsidR="00E3676E" w:rsidRPr="009C6D1A" w:rsidTr="006A420B">
        <w:tc>
          <w:tcPr>
            <w:tcW w:w="1364" w:type="dxa"/>
          </w:tcPr>
          <w:p w:rsidR="00E3676E" w:rsidRPr="009C6D1A" w:rsidRDefault="00E3676E" w:rsidP="00AB5E03">
            <w:pPr>
              <w:rPr>
                <w:rFonts w:ascii="仿宋" w:eastAsia="仿宋" w:hAnsi="仿宋"/>
                <w:szCs w:val="28"/>
              </w:rPr>
            </w:pPr>
            <w:r w:rsidRPr="009C6D1A">
              <w:rPr>
                <w:rFonts w:ascii="仿宋" w:eastAsia="仿宋" w:hAnsi="仿宋" w:hint="eastAsia"/>
                <w:noProof/>
                <w:szCs w:val="28"/>
              </w:rPr>
              <w:drawing>
                <wp:inline distT="0" distB="0" distL="0" distR="0" wp14:anchorId="7A37ECEE" wp14:editId="4E89653D">
                  <wp:extent cx="266700" cy="238125"/>
                  <wp:effectExtent l="0" t="0" r="0" b="9525"/>
                  <wp:docPr id="37"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cstate="print"/>
                          <a:stretch>
                            <a:fillRect/>
                          </a:stretch>
                        </pic:blipFill>
                        <pic:spPr>
                          <a:xfrm>
                            <a:off x="0" y="0"/>
                            <a:ext cx="266700" cy="238125"/>
                          </a:xfrm>
                          <a:prstGeom prst="rect">
                            <a:avLst/>
                          </a:prstGeom>
                        </pic:spPr>
                      </pic:pic>
                    </a:graphicData>
                  </a:graphic>
                </wp:inline>
              </w:drawing>
            </w:r>
          </w:p>
        </w:tc>
        <w:tc>
          <w:tcPr>
            <w:tcW w:w="6932" w:type="dxa"/>
          </w:tcPr>
          <w:p w:rsidR="00E3676E" w:rsidRPr="009C6D1A" w:rsidRDefault="00E3676E" w:rsidP="00AB5E03">
            <w:pPr>
              <w:rPr>
                <w:rFonts w:ascii="仿宋" w:eastAsia="仿宋" w:hAnsi="仿宋"/>
                <w:szCs w:val="28"/>
              </w:rPr>
            </w:pPr>
            <w:r w:rsidRPr="009C6D1A">
              <w:rPr>
                <w:rFonts w:ascii="仿宋" w:eastAsia="仿宋" w:hAnsi="仿宋" w:hint="eastAsia"/>
                <w:szCs w:val="28"/>
              </w:rPr>
              <w:t>停止修改</w:t>
            </w:r>
          </w:p>
        </w:tc>
      </w:tr>
      <w:tr w:rsidR="00E3676E" w:rsidRPr="009C6D1A" w:rsidTr="006A420B">
        <w:tc>
          <w:tcPr>
            <w:tcW w:w="1364" w:type="dxa"/>
          </w:tcPr>
          <w:p w:rsidR="00E3676E" w:rsidRPr="009C6D1A" w:rsidRDefault="00E3676E" w:rsidP="00AB5E03">
            <w:pPr>
              <w:rPr>
                <w:rFonts w:ascii="仿宋" w:eastAsia="仿宋" w:hAnsi="仿宋"/>
                <w:szCs w:val="28"/>
              </w:rPr>
            </w:pPr>
            <w:r w:rsidRPr="009C6D1A">
              <w:rPr>
                <w:rFonts w:ascii="仿宋" w:eastAsia="仿宋" w:hAnsi="仿宋" w:hint="eastAsia"/>
                <w:noProof/>
                <w:szCs w:val="28"/>
              </w:rPr>
              <w:drawing>
                <wp:inline distT="0" distB="0" distL="0" distR="0" wp14:anchorId="07FDBBE4" wp14:editId="2C1DCE6E">
                  <wp:extent cx="266700" cy="285750"/>
                  <wp:effectExtent l="0" t="0" r="0" b="0"/>
                  <wp:docPr id="63"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cstate="print"/>
                          <a:stretch>
                            <a:fillRect/>
                          </a:stretch>
                        </pic:blipFill>
                        <pic:spPr>
                          <a:xfrm>
                            <a:off x="0" y="0"/>
                            <a:ext cx="266700" cy="285750"/>
                          </a:xfrm>
                          <a:prstGeom prst="rect">
                            <a:avLst/>
                          </a:prstGeom>
                        </pic:spPr>
                      </pic:pic>
                    </a:graphicData>
                  </a:graphic>
                </wp:inline>
              </w:drawing>
            </w:r>
          </w:p>
        </w:tc>
        <w:tc>
          <w:tcPr>
            <w:tcW w:w="6932" w:type="dxa"/>
          </w:tcPr>
          <w:p w:rsidR="007434D2" w:rsidRPr="009C6D1A" w:rsidRDefault="00E3676E" w:rsidP="00AB5E03">
            <w:pPr>
              <w:rPr>
                <w:rFonts w:ascii="仿宋" w:eastAsia="仿宋" w:hAnsi="仿宋"/>
                <w:szCs w:val="28"/>
              </w:rPr>
            </w:pPr>
            <w:r w:rsidRPr="009C6D1A">
              <w:rPr>
                <w:rFonts w:ascii="仿宋" w:eastAsia="仿宋" w:hAnsi="仿宋" w:hint="eastAsia"/>
                <w:szCs w:val="28"/>
              </w:rPr>
              <w:t>工作完成</w:t>
            </w:r>
          </w:p>
        </w:tc>
      </w:tr>
    </w:tbl>
    <w:p w:rsidR="00E3676E" w:rsidRPr="009C6D1A" w:rsidRDefault="006A420B" w:rsidP="006A420B">
      <w:pPr>
        <w:pStyle w:val="4"/>
        <w:numPr>
          <w:ilvl w:val="0"/>
          <w:numId w:val="0"/>
        </w:numPr>
        <w:spacing w:line="240" w:lineRule="auto"/>
        <w:ind w:left="864"/>
        <w:rPr>
          <w:rFonts w:ascii="仿宋" w:eastAsia="仿宋" w:hAnsi="仿宋"/>
        </w:rPr>
      </w:pPr>
      <w:r>
        <w:rPr>
          <w:rFonts w:ascii="仿宋" w:eastAsia="仿宋" w:hAnsi="仿宋" w:hint="eastAsia"/>
        </w:rPr>
        <w:t>6</w:t>
      </w:r>
      <w:r>
        <w:rPr>
          <w:rFonts w:ascii="仿宋" w:eastAsia="仿宋" w:hAnsi="仿宋"/>
        </w:rPr>
        <w:t>.7.3.2</w:t>
      </w:r>
      <w:r w:rsidR="00E3676E" w:rsidRPr="009C6D1A">
        <w:rPr>
          <w:rFonts w:ascii="仿宋" w:eastAsia="仿宋" w:hAnsi="仿宋" w:hint="eastAsia"/>
        </w:rPr>
        <w:t>本单位工作完成</w:t>
      </w:r>
    </w:p>
    <w:p w:rsidR="00E3676E" w:rsidRPr="009C6D1A" w:rsidRDefault="00E3676E" w:rsidP="00AA0B69">
      <w:pPr>
        <w:ind w:firstLineChars="200" w:firstLine="560"/>
        <w:rPr>
          <w:rFonts w:ascii="仿宋" w:eastAsia="仿宋" w:hAnsi="仿宋"/>
          <w:szCs w:val="28"/>
        </w:rPr>
      </w:pPr>
      <w:r w:rsidRPr="009C6D1A">
        <w:rPr>
          <w:rFonts w:ascii="仿宋" w:eastAsia="仿宋" w:hAnsi="仿宋" w:hint="eastAsia"/>
          <w:szCs w:val="28"/>
        </w:rPr>
        <w:t>点击机构树上方</w:t>
      </w:r>
      <w:r w:rsidR="00DB5F8D" w:rsidRPr="009C6D1A">
        <w:rPr>
          <w:rFonts w:ascii="仿宋" w:eastAsia="仿宋" w:hAnsi="仿宋" w:hint="eastAsia"/>
          <w:szCs w:val="28"/>
        </w:rPr>
        <w:t>工作</w:t>
      </w:r>
      <w:r w:rsidRPr="009C6D1A">
        <w:rPr>
          <w:rFonts w:ascii="仿宋" w:eastAsia="仿宋" w:hAnsi="仿宋" w:hint="eastAsia"/>
          <w:szCs w:val="28"/>
        </w:rPr>
        <w:t>完成按钮</w:t>
      </w:r>
      <w:r w:rsidR="00DB5F8D" w:rsidRPr="009C6D1A">
        <w:rPr>
          <w:rFonts w:ascii="仿宋" w:eastAsia="仿宋" w:hAnsi="仿宋" w:hint="eastAsia"/>
          <w:noProof/>
          <w:szCs w:val="28"/>
        </w:rPr>
        <w:drawing>
          <wp:inline distT="0" distB="0" distL="0" distR="0" wp14:anchorId="0E851912" wp14:editId="231F897A">
            <wp:extent cx="971550" cy="409575"/>
            <wp:effectExtent l="19050" t="0" r="0" b="0"/>
            <wp:docPr id="4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1" cstate="print"/>
                    <a:srcRect/>
                    <a:stretch>
                      <a:fillRect/>
                    </a:stretch>
                  </pic:blipFill>
                  <pic:spPr bwMode="auto">
                    <a:xfrm>
                      <a:off x="0" y="0"/>
                      <a:ext cx="971550" cy="409575"/>
                    </a:xfrm>
                    <a:prstGeom prst="rect">
                      <a:avLst/>
                    </a:prstGeom>
                    <a:noFill/>
                    <a:ln w="9525">
                      <a:noFill/>
                      <a:miter lim="800000"/>
                      <a:headEnd/>
                      <a:tailEnd/>
                    </a:ln>
                  </pic:spPr>
                </pic:pic>
              </a:graphicData>
            </a:graphic>
          </wp:inline>
        </w:drawing>
      </w:r>
      <w:r w:rsidRPr="009C6D1A">
        <w:rPr>
          <w:rFonts w:ascii="仿宋" w:eastAsia="仿宋" w:hAnsi="仿宋" w:hint="eastAsia"/>
          <w:szCs w:val="28"/>
        </w:rPr>
        <w:t>，执行本单位工作完成操作。本单位工作完成后，本单位范围内所有信息将不允许修改。</w:t>
      </w:r>
    </w:p>
    <w:p w:rsidR="0025758F" w:rsidRPr="009C6D1A" w:rsidRDefault="0025758F" w:rsidP="00AB5E03">
      <w:pPr>
        <w:pStyle w:val="a7"/>
        <w:ind w:left="420" w:firstLineChars="0" w:firstLine="0"/>
        <w:rPr>
          <w:rFonts w:ascii="仿宋" w:eastAsia="仿宋" w:hAnsi="仿宋"/>
          <w:szCs w:val="28"/>
        </w:rPr>
      </w:pPr>
      <w:r w:rsidRPr="009C6D1A">
        <w:rPr>
          <w:rFonts w:ascii="仿宋" w:eastAsia="仿宋" w:hAnsi="仿宋" w:hint="eastAsia"/>
          <w:noProof/>
          <w:szCs w:val="28"/>
        </w:rPr>
        <w:lastRenderedPageBreak/>
        <w:drawing>
          <wp:inline distT="0" distB="0" distL="0" distR="0" wp14:anchorId="0BE9E12B" wp14:editId="266FEBEA">
            <wp:extent cx="2857500" cy="2514600"/>
            <wp:effectExtent l="19050" t="0" r="0" b="0"/>
            <wp:docPr id="4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2" cstate="print"/>
                    <a:srcRect/>
                    <a:stretch>
                      <a:fillRect/>
                    </a:stretch>
                  </pic:blipFill>
                  <pic:spPr bwMode="auto">
                    <a:xfrm>
                      <a:off x="0" y="0"/>
                      <a:ext cx="2857500" cy="2514600"/>
                    </a:xfrm>
                    <a:prstGeom prst="rect">
                      <a:avLst/>
                    </a:prstGeom>
                    <a:noFill/>
                    <a:ln w="9525">
                      <a:noFill/>
                      <a:miter lim="800000"/>
                      <a:headEnd/>
                      <a:tailEnd/>
                    </a:ln>
                  </pic:spPr>
                </pic:pic>
              </a:graphicData>
            </a:graphic>
          </wp:inline>
        </w:drawing>
      </w:r>
    </w:p>
    <w:p w:rsidR="00E3676E" w:rsidRPr="009C6D1A" w:rsidRDefault="006A420B" w:rsidP="006A420B">
      <w:pPr>
        <w:pStyle w:val="4"/>
        <w:numPr>
          <w:ilvl w:val="0"/>
          <w:numId w:val="0"/>
        </w:numPr>
        <w:spacing w:line="240" w:lineRule="auto"/>
        <w:ind w:left="864"/>
        <w:rPr>
          <w:rFonts w:ascii="仿宋" w:eastAsia="仿宋" w:hAnsi="仿宋"/>
        </w:rPr>
      </w:pPr>
      <w:r>
        <w:rPr>
          <w:rFonts w:ascii="仿宋" w:eastAsia="仿宋" w:hAnsi="仿宋" w:hint="eastAsia"/>
        </w:rPr>
        <w:t>6</w:t>
      </w:r>
      <w:r>
        <w:rPr>
          <w:rFonts w:ascii="仿宋" w:eastAsia="仿宋" w:hAnsi="仿宋"/>
        </w:rPr>
        <w:t>.7.3.3</w:t>
      </w:r>
      <w:r w:rsidR="00E3676E" w:rsidRPr="009C6D1A">
        <w:rPr>
          <w:rFonts w:ascii="仿宋" w:eastAsia="仿宋" w:hAnsi="仿宋" w:hint="eastAsia"/>
        </w:rPr>
        <w:t>显示当前区域审核状态</w:t>
      </w:r>
    </w:p>
    <w:p w:rsidR="00E3676E" w:rsidRPr="009C6D1A" w:rsidRDefault="00E3676E" w:rsidP="00AA0B69">
      <w:pPr>
        <w:ind w:firstLineChars="200" w:firstLine="560"/>
        <w:rPr>
          <w:rFonts w:ascii="仿宋" w:eastAsia="仿宋" w:hAnsi="仿宋"/>
          <w:szCs w:val="28"/>
        </w:rPr>
      </w:pPr>
      <w:r w:rsidRPr="009C6D1A">
        <w:rPr>
          <w:rFonts w:ascii="仿宋" w:eastAsia="仿宋" w:hAnsi="仿宋" w:hint="eastAsia"/>
          <w:szCs w:val="28"/>
        </w:rPr>
        <w:t>第一</w:t>
      </w:r>
      <w:r w:rsidR="000C7D67" w:rsidRPr="009C6D1A">
        <w:rPr>
          <w:rFonts w:ascii="仿宋" w:eastAsia="仿宋" w:hAnsi="仿宋" w:hint="eastAsia"/>
          <w:szCs w:val="28"/>
        </w:rPr>
        <w:t>步：</w:t>
      </w:r>
      <w:r w:rsidRPr="009C6D1A">
        <w:rPr>
          <w:rFonts w:ascii="仿宋" w:eastAsia="仿宋" w:hAnsi="仿宋" w:hint="eastAsia"/>
          <w:szCs w:val="28"/>
        </w:rPr>
        <w:t>从机构树中选中某一区域</w:t>
      </w:r>
    </w:p>
    <w:p w:rsidR="00DB5F8D" w:rsidRPr="009C6D1A" w:rsidRDefault="00DB5F8D" w:rsidP="00AB5E03">
      <w:pPr>
        <w:rPr>
          <w:rFonts w:ascii="仿宋" w:eastAsia="仿宋" w:hAnsi="仿宋"/>
          <w:szCs w:val="28"/>
        </w:rPr>
      </w:pPr>
      <w:r w:rsidRPr="009C6D1A">
        <w:rPr>
          <w:rFonts w:ascii="仿宋" w:eastAsia="仿宋" w:hAnsi="仿宋" w:hint="eastAsia"/>
          <w:noProof/>
          <w:szCs w:val="28"/>
        </w:rPr>
        <w:drawing>
          <wp:inline distT="0" distB="0" distL="0" distR="0" wp14:anchorId="2EBA39D0" wp14:editId="3948B72E">
            <wp:extent cx="2857500" cy="2514600"/>
            <wp:effectExtent l="19050" t="0" r="0" b="0"/>
            <wp:docPr id="5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2" cstate="print"/>
                    <a:srcRect/>
                    <a:stretch>
                      <a:fillRect/>
                    </a:stretch>
                  </pic:blipFill>
                  <pic:spPr bwMode="auto">
                    <a:xfrm>
                      <a:off x="0" y="0"/>
                      <a:ext cx="2857500" cy="2514600"/>
                    </a:xfrm>
                    <a:prstGeom prst="rect">
                      <a:avLst/>
                    </a:prstGeom>
                    <a:noFill/>
                    <a:ln w="9525">
                      <a:noFill/>
                      <a:miter lim="800000"/>
                      <a:headEnd/>
                      <a:tailEnd/>
                    </a:ln>
                  </pic:spPr>
                </pic:pic>
              </a:graphicData>
            </a:graphic>
          </wp:inline>
        </w:drawing>
      </w:r>
    </w:p>
    <w:p w:rsidR="00E3676E" w:rsidRPr="009C6D1A" w:rsidRDefault="00E3676E" w:rsidP="00AA0B69">
      <w:pPr>
        <w:ind w:firstLineChars="200" w:firstLine="560"/>
        <w:rPr>
          <w:rFonts w:ascii="仿宋" w:eastAsia="仿宋" w:hAnsi="仿宋"/>
          <w:szCs w:val="28"/>
        </w:rPr>
      </w:pPr>
      <w:r w:rsidRPr="009C6D1A">
        <w:rPr>
          <w:rFonts w:ascii="仿宋" w:eastAsia="仿宋" w:hAnsi="仿宋" w:hint="eastAsia"/>
          <w:szCs w:val="28"/>
        </w:rPr>
        <w:t>第二</w:t>
      </w:r>
      <w:r w:rsidR="000C7D67" w:rsidRPr="009C6D1A">
        <w:rPr>
          <w:rFonts w:ascii="仿宋" w:eastAsia="仿宋" w:hAnsi="仿宋" w:hint="eastAsia"/>
          <w:szCs w:val="28"/>
        </w:rPr>
        <w:t>步：</w:t>
      </w:r>
      <w:r w:rsidRPr="009C6D1A">
        <w:rPr>
          <w:rFonts w:ascii="仿宋" w:eastAsia="仿宋" w:hAnsi="仿宋" w:hint="eastAsia"/>
          <w:szCs w:val="28"/>
        </w:rPr>
        <w:t>显示该区域的审核信息</w:t>
      </w:r>
    </w:p>
    <w:p w:rsidR="00E3676E" w:rsidRPr="009C6D1A" w:rsidRDefault="00DB5F8D" w:rsidP="00AB5E03">
      <w:pPr>
        <w:rPr>
          <w:rFonts w:ascii="仿宋" w:eastAsia="仿宋" w:hAnsi="仿宋"/>
          <w:szCs w:val="28"/>
        </w:rPr>
      </w:pPr>
      <w:r w:rsidRPr="009C6D1A">
        <w:rPr>
          <w:rFonts w:ascii="仿宋" w:eastAsia="仿宋" w:hAnsi="仿宋" w:hint="eastAsia"/>
          <w:noProof/>
          <w:szCs w:val="28"/>
        </w:rPr>
        <w:drawing>
          <wp:inline distT="0" distB="0" distL="0" distR="0" wp14:anchorId="35A838A7" wp14:editId="11922973">
            <wp:extent cx="3067050" cy="962025"/>
            <wp:effectExtent l="19050" t="0" r="0" b="0"/>
            <wp:docPr id="5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3" cstate="print"/>
                    <a:srcRect/>
                    <a:stretch>
                      <a:fillRect/>
                    </a:stretch>
                  </pic:blipFill>
                  <pic:spPr bwMode="auto">
                    <a:xfrm>
                      <a:off x="0" y="0"/>
                      <a:ext cx="3067050" cy="962025"/>
                    </a:xfrm>
                    <a:prstGeom prst="rect">
                      <a:avLst/>
                    </a:prstGeom>
                    <a:noFill/>
                    <a:ln w="9525">
                      <a:noFill/>
                      <a:miter lim="800000"/>
                      <a:headEnd/>
                      <a:tailEnd/>
                    </a:ln>
                  </pic:spPr>
                </pic:pic>
              </a:graphicData>
            </a:graphic>
          </wp:inline>
        </w:drawing>
      </w:r>
    </w:p>
    <w:p w:rsidR="004A571F" w:rsidRPr="009C6D1A" w:rsidRDefault="00AA0B69" w:rsidP="00AB5E03">
      <w:pPr>
        <w:pStyle w:val="2"/>
        <w:spacing w:line="240" w:lineRule="auto"/>
      </w:pPr>
      <w:bookmarkStart w:id="67" w:name="_Toc77528120"/>
      <w:bookmarkStart w:id="68" w:name="_Toc77545123"/>
      <w:r>
        <w:rPr>
          <w:rFonts w:hint="eastAsia"/>
        </w:rPr>
        <w:lastRenderedPageBreak/>
        <w:t>6</w:t>
      </w:r>
      <w:r>
        <w:t>.8</w:t>
      </w:r>
      <w:r w:rsidR="004A571F" w:rsidRPr="009C6D1A">
        <w:rPr>
          <w:rFonts w:hint="eastAsia"/>
        </w:rPr>
        <w:t>核查</w:t>
      </w:r>
      <w:bookmarkEnd w:id="67"/>
      <w:bookmarkEnd w:id="68"/>
    </w:p>
    <w:p w:rsidR="004A571F" w:rsidRPr="009C6D1A" w:rsidRDefault="00AA0B69" w:rsidP="00AA0B69">
      <w:pPr>
        <w:pStyle w:val="3"/>
        <w:numPr>
          <w:ilvl w:val="0"/>
          <w:numId w:val="0"/>
        </w:numPr>
        <w:ind w:left="420"/>
      </w:pPr>
      <w:bookmarkStart w:id="69" w:name="_Toc77528121"/>
      <w:bookmarkStart w:id="70" w:name="_Toc77545124"/>
      <w:r>
        <w:rPr>
          <w:rFonts w:hint="eastAsia"/>
        </w:rPr>
        <w:t>6</w:t>
      </w:r>
      <w:r>
        <w:t>.8.1</w:t>
      </w:r>
      <w:r w:rsidR="004A571F" w:rsidRPr="009C6D1A">
        <w:rPr>
          <w:rFonts w:hint="eastAsia"/>
        </w:rPr>
        <w:t>近似学校</w:t>
      </w:r>
      <w:bookmarkEnd w:id="69"/>
      <w:bookmarkEnd w:id="70"/>
    </w:p>
    <w:p w:rsidR="004A571F" w:rsidRPr="009C6D1A" w:rsidRDefault="004A571F" w:rsidP="00AA0B69">
      <w:pPr>
        <w:ind w:firstLineChars="200" w:firstLine="560"/>
        <w:rPr>
          <w:rFonts w:ascii="仿宋" w:eastAsia="仿宋" w:hAnsi="仿宋"/>
          <w:szCs w:val="28"/>
        </w:rPr>
      </w:pPr>
      <w:r w:rsidRPr="009C6D1A">
        <w:rPr>
          <w:rFonts w:ascii="仿宋" w:eastAsia="仿宋" w:hAnsi="仿宋" w:hint="eastAsia"/>
          <w:szCs w:val="28"/>
        </w:rPr>
        <w:t>近似学校用于查看代码库中学校名称相同、学校所在地相同、学校校长相同、学校办学类型相同的学校。需要对这些学校进行核实，若为重复学校，那么保留一个区域均撤销。若确实相同，那可保留。</w:t>
      </w:r>
    </w:p>
    <w:p w:rsidR="004A571F" w:rsidRPr="009C6D1A" w:rsidRDefault="004A571F" w:rsidP="00AB5E03">
      <w:pPr>
        <w:jc w:val="center"/>
        <w:rPr>
          <w:rFonts w:ascii="仿宋" w:eastAsia="仿宋" w:hAnsi="仿宋"/>
          <w:szCs w:val="28"/>
        </w:rPr>
      </w:pPr>
      <w:r w:rsidRPr="009C6D1A">
        <w:rPr>
          <w:rFonts w:ascii="仿宋" w:eastAsia="仿宋" w:hAnsi="仿宋" w:hint="eastAsia"/>
          <w:noProof/>
          <w:szCs w:val="28"/>
        </w:rPr>
        <w:drawing>
          <wp:inline distT="0" distB="0" distL="0" distR="0" wp14:anchorId="2F4CDEE5" wp14:editId="330FC0EC">
            <wp:extent cx="5274310" cy="199771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stretch>
                      <a:fillRect/>
                    </a:stretch>
                  </pic:blipFill>
                  <pic:spPr>
                    <a:xfrm>
                      <a:off x="0" y="0"/>
                      <a:ext cx="5274310" cy="1997710"/>
                    </a:xfrm>
                    <a:prstGeom prst="rect">
                      <a:avLst/>
                    </a:prstGeom>
                  </pic:spPr>
                </pic:pic>
              </a:graphicData>
            </a:graphic>
          </wp:inline>
        </w:drawing>
      </w:r>
    </w:p>
    <w:p w:rsidR="004A571F" w:rsidRPr="009C6D1A" w:rsidRDefault="004A571F" w:rsidP="00AA0B69">
      <w:pPr>
        <w:ind w:firstLineChars="200" w:firstLine="560"/>
        <w:rPr>
          <w:rFonts w:ascii="仿宋" w:eastAsia="仿宋" w:hAnsi="仿宋"/>
          <w:szCs w:val="28"/>
        </w:rPr>
      </w:pPr>
      <w:r w:rsidRPr="009C6D1A">
        <w:rPr>
          <w:rFonts w:ascii="仿宋" w:eastAsia="仿宋" w:hAnsi="仿宋" w:hint="eastAsia"/>
          <w:szCs w:val="28"/>
        </w:rPr>
        <w:t>查询学校列表：从中间的机构树中选择要查看近似学校的机构，右侧学校列表区域将显示出当前选中机构下所有近似学校学校。</w:t>
      </w:r>
    </w:p>
    <w:p w:rsidR="004A571F" w:rsidRPr="009C6D1A" w:rsidRDefault="004A571F" w:rsidP="00AA0B69">
      <w:pPr>
        <w:ind w:firstLineChars="200" w:firstLine="560"/>
        <w:rPr>
          <w:rFonts w:ascii="仿宋" w:eastAsia="仿宋" w:hAnsi="仿宋"/>
          <w:szCs w:val="28"/>
        </w:rPr>
      </w:pPr>
      <w:r w:rsidRPr="009C6D1A">
        <w:rPr>
          <w:rFonts w:ascii="仿宋" w:eastAsia="仿宋" w:hAnsi="仿宋" w:hint="eastAsia"/>
          <w:szCs w:val="28"/>
        </w:rPr>
        <w:t>查看学校信息：点击右侧学校列表中“近似学校数”</w:t>
      </w:r>
      <w:r w:rsidRPr="009C6D1A">
        <w:rPr>
          <w:rFonts w:ascii="仿宋" w:eastAsia="仿宋" w:hAnsi="仿宋" w:hint="eastAsia"/>
          <w:noProof/>
          <w:szCs w:val="28"/>
        </w:rPr>
        <w:drawing>
          <wp:inline distT="0" distB="0" distL="0" distR="0" wp14:anchorId="7E68ED61" wp14:editId="1A67A5AA">
            <wp:extent cx="866775" cy="428625"/>
            <wp:effectExtent l="0" t="0" r="9525" b="9525"/>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866775" cy="428625"/>
                    </a:xfrm>
                    <a:prstGeom prst="rect">
                      <a:avLst/>
                    </a:prstGeom>
                  </pic:spPr>
                </pic:pic>
              </a:graphicData>
            </a:graphic>
          </wp:inline>
        </w:drawing>
      </w:r>
      <w:r w:rsidRPr="009C6D1A">
        <w:rPr>
          <w:rFonts w:ascii="仿宋" w:eastAsia="仿宋" w:hAnsi="仿宋" w:hint="eastAsia"/>
          <w:szCs w:val="28"/>
        </w:rPr>
        <w:t>这列中的</w:t>
      </w:r>
      <w:r w:rsidRPr="009C6D1A">
        <w:rPr>
          <w:rFonts w:ascii="仿宋" w:eastAsia="仿宋" w:hAnsi="仿宋" w:hint="eastAsia"/>
          <w:b/>
          <w:szCs w:val="28"/>
        </w:rPr>
        <w:t>数字</w:t>
      </w:r>
      <w:r w:rsidRPr="009C6D1A">
        <w:rPr>
          <w:rFonts w:ascii="仿宋" w:eastAsia="仿宋" w:hAnsi="仿宋" w:hint="eastAsia"/>
          <w:szCs w:val="28"/>
        </w:rPr>
        <w:t>即可打开查看当前所在地下所有异地办学学校的窗口。</w:t>
      </w:r>
    </w:p>
    <w:p w:rsidR="004A571F" w:rsidRPr="009C6D1A" w:rsidRDefault="004A571F" w:rsidP="00AB5E03">
      <w:pPr>
        <w:ind w:firstLine="420"/>
        <w:rPr>
          <w:rFonts w:ascii="仿宋" w:eastAsia="仿宋" w:hAnsi="仿宋"/>
          <w:szCs w:val="28"/>
        </w:rPr>
      </w:pPr>
      <w:r w:rsidRPr="009C6D1A">
        <w:rPr>
          <w:rFonts w:ascii="仿宋" w:eastAsia="仿宋" w:hAnsi="仿宋" w:hint="eastAsia"/>
          <w:noProof/>
          <w:szCs w:val="28"/>
        </w:rPr>
        <w:drawing>
          <wp:inline distT="0" distB="0" distL="0" distR="0" wp14:anchorId="154B3550" wp14:editId="01490DA4">
            <wp:extent cx="5274310" cy="574675"/>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274310" cy="574675"/>
                    </a:xfrm>
                    <a:prstGeom prst="rect">
                      <a:avLst/>
                    </a:prstGeom>
                  </pic:spPr>
                </pic:pic>
              </a:graphicData>
            </a:graphic>
          </wp:inline>
        </w:drawing>
      </w:r>
    </w:p>
    <w:p w:rsidR="004A571F" w:rsidRPr="009C6D1A" w:rsidRDefault="004A571F" w:rsidP="00AA0B69">
      <w:pPr>
        <w:ind w:firstLineChars="200" w:firstLine="560"/>
        <w:rPr>
          <w:rFonts w:ascii="仿宋" w:eastAsia="仿宋" w:hAnsi="仿宋"/>
          <w:szCs w:val="28"/>
        </w:rPr>
      </w:pPr>
      <w:r w:rsidRPr="009C6D1A">
        <w:rPr>
          <w:rFonts w:ascii="仿宋" w:eastAsia="仿宋" w:hAnsi="仿宋" w:hint="eastAsia"/>
          <w:szCs w:val="28"/>
        </w:rPr>
        <w:t>点击</w:t>
      </w:r>
      <w:r w:rsidRPr="009C6D1A">
        <w:rPr>
          <w:rFonts w:ascii="仿宋" w:eastAsia="仿宋" w:hAnsi="仿宋" w:hint="eastAsia"/>
          <w:noProof/>
          <w:szCs w:val="28"/>
        </w:rPr>
        <w:drawing>
          <wp:inline distT="0" distB="0" distL="0" distR="0" wp14:anchorId="6A9CFC4E" wp14:editId="2388313A">
            <wp:extent cx="561975" cy="190500"/>
            <wp:effectExtent l="0" t="0" r="9525" b="0"/>
            <wp:docPr id="1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561975" cy="190500"/>
                    </a:xfrm>
                    <a:prstGeom prst="rect">
                      <a:avLst/>
                    </a:prstGeom>
                  </pic:spPr>
                </pic:pic>
              </a:graphicData>
            </a:graphic>
          </wp:inline>
        </w:drawing>
      </w:r>
      <w:r w:rsidRPr="009C6D1A">
        <w:rPr>
          <w:rFonts w:ascii="仿宋" w:eastAsia="仿宋" w:hAnsi="仿宋" w:hint="eastAsia"/>
          <w:szCs w:val="28"/>
        </w:rPr>
        <w:t>按钮，可查看该学校的详细信息。</w:t>
      </w:r>
    </w:p>
    <w:p w:rsidR="004A571F" w:rsidRPr="009C6D1A" w:rsidRDefault="004A571F" w:rsidP="00AA0B69">
      <w:pPr>
        <w:ind w:firstLineChars="200" w:firstLine="560"/>
        <w:rPr>
          <w:rFonts w:ascii="仿宋" w:eastAsia="仿宋" w:hAnsi="仿宋"/>
          <w:szCs w:val="28"/>
        </w:rPr>
      </w:pPr>
      <w:r w:rsidRPr="009C6D1A">
        <w:rPr>
          <w:rFonts w:ascii="仿宋" w:eastAsia="仿宋" w:hAnsi="仿宋" w:hint="eastAsia"/>
          <w:szCs w:val="28"/>
        </w:rPr>
        <w:t>修改学校信息：点击</w:t>
      </w:r>
      <w:r w:rsidRPr="009C6D1A">
        <w:rPr>
          <w:rFonts w:ascii="仿宋" w:eastAsia="仿宋" w:hAnsi="仿宋" w:hint="eastAsia"/>
          <w:noProof/>
          <w:szCs w:val="28"/>
        </w:rPr>
        <w:drawing>
          <wp:inline distT="0" distB="0" distL="0" distR="0" wp14:anchorId="3AD54ACC" wp14:editId="23A34DF3">
            <wp:extent cx="567690" cy="220980"/>
            <wp:effectExtent l="19050" t="0" r="3810" b="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7"/>
                    <a:srcRect/>
                    <a:stretch>
                      <a:fillRect/>
                    </a:stretch>
                  </pic:blipFill>
                  <pic:spPr bwMode="auto">
                    <a:xfrm>
                      <a:off x="0" y="0"/>
                      <a:ext cx="567690" cy="220980"/>
                    </a:xfrm>
                    <a:prstGeom prst="rect">
                      <a:avLst/>
                    </a:prstGeom>
                    <a:noFill/>
                    <a:ln w="9525">
                      <a:noFill/>
                      <a:miter lim="800000"/>
                      <a:headEnd/>
                      <a:tailEnd/>
                    </a:ln>
                  </pic:spPr>
                </pic:pic>
              </a:graphicData>
            </a:graphic>
          </wp:inline>
        </w:drawing>
      </w:r>
      <w:r w:rsidRPr="009C6D1A">
        <w:rPr>
          <w:rFonts w:ascii="仿宋" w:eastAsia="仿宋" w:hAnsi="仿宋" w:hint="eastAsia"/>
          <w:szCs w:val="28"/>
        </w:rPr>
        <w:t>即可对学校信息进行修改，</w:t>
      </w:r>
      <w:r w:rsidR="00E80BF2" w:rsidRPr="009C6D1A">
        <w:rPr>
          <w:rFonts w:ascii="仿宋" w:eastAsia="仿宋" w:hAnsi="仿宋" w:hint="eastAsia"/>
          <w:szCs w:val="28"/>
        </w:rPr>
        <w:t>修</w:t>
      </w:r>
      <w:r w:rsidRPr="009C6D1A">
        <w:rPr>
          <w:rFonts w:ascii="仿宋" w:eastAsia="仿宋" w:hAnsi="仿宋" w:hint="eastAsia"/>
          <w:szCs w:val="28"/>
        </w:rPr>
        <w:t>改功能的使用请参照学校调整中的管理功能</w:t>
      </w:r>
    </w:p>
    <w:p w:rsidR="004A571F" w:rsidRPr="009C6D1A" w:rsidRDefault="00AA0B69" w:rsidP="00AA0B69">
      <w:pPr>
        <w:pStyle w:val="3"/>
        <w:numPr>
          <w:ilvl w:val="0"/>
          <w:numId w:val="0"/>
        </w:numPr>
        <w:ind w:left="420"/>
      </w:pPr>
      <w:bookmarkStart w:id="71" w:name="_Toc77528122"/>
      <w:bookmarkStart w:id="72" w:name="_Toc77545125"/>
      <w:r>
        <w:rPr>
          <w:rFonts w:hint="eastAsia"/>
        </w:rPr>
        <w:lastRenderedPageBreak/>
        <w:t>6</w:t>
      </w:r>
      <w:r>
        <w:t>.8.2</w:t>
      </w:r>
      <w:r w:rsidR="004A571F" w:rsidRPr="009C6D1A">
        <w:rPr>
          <w:rFonts w:hint="eastAsia"/>
        </w:rPr>
        <w:t>附设情况</w:t>
      </w:r>
      <w:bookmarkEnd w:id="71"/>
      <w:bookmarkEnd w:id="72"/>
    </w:p>
    <w:p w:rsidR="004A571F" w:rsidRPr="009C6D1A" w:rsidRDefault="004A571F" w:rsidP="00AA0B69">
      <w:pPr>
        <w:ind w:firstLineChars="200" w:firstLine="560"/>
        <w:rPr>
          <w:rFonts w:ascii="仿宋" w:eastAsia="仿宋" w:hAnsi="仿宋"/>
          <w:szCs w:val="28"/>
        </w:rPr>
      </w:pPr>
      <w:r w:rsidRPr="009C6D1A">
        <w:rPr>
          <w:rFonts w:ascii="仿宋" w:eastAsia="仿宋" w:hAnsi="仿宋" w:hint="eastAsia"/>
          <w:szCs w:val="28"/>
        </w:rPr>
        <w:t>查看辖区内附设班的情况。</w:t>
      </w:r>
    </w:p>
    <w:p w:rsidR="004A571F" w:rsidRPr="009C6D1A" w:rsidRDefault="004A571F" w:rsidP="00AB5E03">
      <w:pPr>
        <w:rPr>
          <w:rFonts w:ascii="仿宋" w:eastAsia="仿宋" w:hAnsi="仿宋"/>
          <w:szCs w:val="28"/>
        </w:rPr>
      </w:pPr>
      <w:r w:rsidRPr="009C6D1A">
        <w:rPr>
          <w:rFonts w:ascii="仿宋" w:eastAsia="仿宋" w:hAnsi="仿宋" w:hint="eastAsia"/>
          <w:noProof/>
          <w:szCs w:val="28"/>
        </w:rPr>
        <w:drawing>
          <wp:inline distT="0" distB="0" distL="0" distR="0" wp14:anchorId="4AF234F3" wp14:editId="48E627AB">
            <wp:extent cx="5274310" cy="206311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print"/>
                    <a:stretch>
                      <a:fillRect/>
                    </a:stretch>
                  </pic:blipFill>
                  <pic:spPr>
                    <a:xfrm>
                      <a:off x="0" y="0"/>
                      <a:ext cx="5274310" cy="2063115"/>
                    </a:xfrm>
                    <a:prstGeom prst="rect">
                      <a:avLst/>
                    </a:prstGeom>
                  </pic:spPr>
                </pic:pic>
              </a:graphicData>
            </a:graphic>
          </wp:inline>
        </w:drawing>
      </w:r>
    </w:p>
    <w:p w:rsidR="004A571F" w:rsidRPr="009C6D1A" w:rsidRDefault="004A571F" w:rsidP="00AA0B69">
      <w:pPr>
        <w:ind w:firstLineChars="200" w:firstLine="560"/>
        <w:rPr>
          <w:rFonts w:ascii="仿宋" w:eastAsia="仿宋" w:hAnsi="仿宋"/>
          <w:szCs w:val="28"/>
        </w:rPr>
      </w:pPr>
      <w:r w:rsidRPr="009C6D1A">
        <w:rPr>
          <w:rFonts w:ascii="仿宋" w:eastAsia="仿宋" w:hAnsi="仿宋" w:hint="eastAsia"/>
          <w:szCs w:val="28"/>
        </w:rPr>
        <w:t>查询学校列表：从中间的机构树中选择要查看附设情况的机构，右侧学校列表区域将显示出当前选中机构下所有附设班情况。</w:t>
      </w:r>
    </w:p>
    <w:p w:rsidR="004A571F" w:rsidRPr="009C6D1A" w:rsidRDefault="004A571F" w:rsidP="00AA0B69">
      <w:pPr>
        <w:ind w:firstLineChars="200" w:firstLine="560"/>
        <w:rPr>
          <w:rFonts w:ascii="仿宋" w:eastAsia="仿宋" w:hAnsi="仿宋"/>
          <w:szCs w:val="28"/>
        </w:rPr>
      </w:pPr>
      <w:r w:rsidRPr="009C6D1A">
        <w:rPr>
          <w:rFonts w:ascii="仿宋" w:eastAsia="仿宋" w:hAnsi="仿宋" w:hint="eastAsia"/>
          <w:szCs w:val="28"/>
        </w:rPr>
        <w:t>查看学校信息：点击右侧学校列表中“个数”</w:t>
      </w:r>
      <w:r w:rsidRPr="009C6D1A">
        <w:rPr>
          <w:rFonts w:ascii="仿宋" w:eastAsia="仿宋" w:hAnsi="仿宋" w:hint="eastAsia"/>
          <w:noProof/>
          <w:szCs w:val="28"/>
        </w:rPr>
        <w:drawing>
          <wp:inline distT="0" distB="0" distL="0" distR="0" wp14:anchorId="408C9959" wp14:editId="6CE3B715">
            <wp:extent cx="1152525" cy="400050"/>
            <wp:effectExtent l="0" t="0" r="9525"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1152525" cy="400050"/>
                    </a:xfrm>
                    <a:prstGeom prst="rect">
                      <a:avLst/>
                    </a:prstGeom>
                  </pic:spPr>
                </pic:pic>
              </a:graphicData>
            </a:graphic>
          </wp:inline>
        </w:drawing>
      </w:r>
      <w:r w:rsidRPr="009C6D1A">
        <w:rPr>
          <w:rFonts w:ascii="仿宋" w:eastAsia="仿宋" w:hAnsi="仿宋" w:hint="eastAsia"/>
          <w:szCs w:val="28"/>
        </w:rPr>
        <w:t>这列中的</w:t>
      </w:r>
      <w:r w:rsidRPr="009C6D1A">
        <w:rPr>
          <w:rFonts w:ascii="仿宋" w:eastAsia="仿宋" w:hAnsi="仿宋" w:hint="eastAsia"/>
          <w:b/>
          <w:szCs w:val="28"/>
        </w:rPr>
        <w:t>数字</w:t>
      </w:r>
      <w:r w:rsidRPr="009C6D1A">
        <w:rPr>
          <w:rFonts w:ascii="仿宋" w:eastAsia="仿宋" w:hAnsi="仿宋" w:hint="eastAsia"/>
          <w:szCs w:val="28"/>
        </w:rPr>
        <w:t>即可打开查看当前所在地下所有异地办学学校的窗口。</w:t>
      </w:r>
    </w:p>
    <w:p w:rsidR="004A571F" w:rsidRPr="009C6D1A" w:rsidRDefault="004A571F" w:rsidP="00AB5E03">
      <w:pPr>
        <w:ind w:firstLine="420"/>
        <w:rPr>
          <w:rFonts w:ascii="仿宋" w:eastAsia="仿宋" w:hAnsi="仿宋"/>
          <w:szCs w:val="28"/>
        </w:rPr>
      </w:pPr>
      <w:r w:rsidRPr="009C6D1A">
        <w:rPr>
          <w:rFonts w:ascii="仿宋" w:eastAsia="仿宋" w:hAnsi="仿宋" w:hint="eastAsia"/>
          <w:noProof/>
          <w:szCs w:val="28"/>
        </w:rPr>
        <w:drawing>
          <wp:inline distT="0" distB="0" distL="0" distR="0" wp14:anchorId="76F392F7" wp14:editId="795A151F">
            <wp:extent cx="5274310" cy="577850"/>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274310" cy="577850"/>
                    </a:xfrm>
                    <a:prstGeom prst="rect">
                      <a:avLst/>
                    </a:prstGeom>
                  </pic:spPr>
                </pic:pic>
              </a:graphicData>
            </a:graphic>
          </wp:inline>
        </w:drawing>
      </w:r>
    </w:p>
    <w:p w:rsidR="004A571F" w:rsidRPr="009C6D1A" w:rsidRDefault="004A571F" w:rsidP="00AA0B69">
      <w:pPr>
        <w:ind w:firstLineChars="200" w:firstLine="560"/>
        <w:rPr>
          <w:rFonts w:ascii="仿宋" w:eastAsia="仿宋" w:hAnsi="仿宋"/>
          <w:szCs w:val="28"/>
        </w:rPr>
      </w:pPr>
      <w:r w:rsidRPr="009C6D1A">
        <w:rPr>
          <w:rFonts w:ascii="仿宋" w:eastAsia="仿宋" w:hAnsi="仿宋" w:hint="eastAsia"/>
          <w:szCs w:val="28"/>
        </w:rPr>
        <w:t>点击</w:t>
      </w:r>
      <w:r w:rsidRPr="009C6D1A">
        <w:rPr>
          <w:rFonts w:ascii="仿宋" w:eastAsia="仿宋" w:hAnsi="仿宋" w:hint="eastAsia"/>
          <w:noProof/>
          <w:szCs w:val="28"/>
        </w:rPr>
        <w:drawing>
          <wp:inline distT="0" distB="0" distL="0" distR="0" wp14:anchorId="0FE94F29" wp14:editId="048E85FB">
            <wp:extent cx="561975" cy="190500"/>
            <wp:effectExtent l="0" t="0" r="9525" b="0"/>
            <wp:docPr id="145"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561975" cy="190500"/>
                    </a:xfrm>
                    <a:prstGeom prst="rect">
                      <a:avLst/>
                    </a:prstGeom>
                  </pic:spPr>
                </pic:pic>
              </a:graphicData>
            </a:graphic>
          </wp:inline>
        </w:drawing>
      </w:r>
      <w:r w:rsidRPr="009C6D1A">
        <w:rPr>
          <w:rFonts w:ascii="仿宋" w:eastAsia="仿宋" w:hAnsi="仿宋" w:hint="eastAsia"/>
          <w:szCs w:val="28"/>
        </w:rPr>
        <w:t>按钮，可查看该学校的详细信息。</w:t>
      </w:r>
    </w:p>
    <w:p w:rsidR="004A571F" w:rsidRPr="009C6D1A" w:rsidRDefault="004A571F" w:rsidP="00AA0B69">
      <w:pPr>
        <w:ind w:firstLineChars="200" w:firstLine="560"/>
        <w:rPr>
          <w:rFonts w:ascii="仿宋" w:eastAsia="仿宋" w:hAnsi="仿宋"/>
          <w:szCs w:val="28"/>
        </w:rPr>
      </w:pPr>
      <w:r w:rsidRPr="009C6D1A">
        <w:rPr>
          <w:rFonts w:ascii="仿宋" w:eastAsia="仿宋" w:hAnsi="仿宋" w:hint="eastAsia"/>
          <w:szCs w:val="28"/>
        </w:rPr>
        <w:t>修改学校信息：点击</w:t>
      </w:r>
      <w:r w:rsidRPr="009C6D1A">
        <w:rPr>
          <w:rFonts w:ascii="仿宋" w:eastAsia="仿宋" w:hAnsi="仿宋" w:hint="eastAsia"/>
          <w:noProof/>
          <w:szCs w:val="28"/>
        </w:rPr>
        <w:drawing>
          <wp:inline distT="0" distB="0" distL="0" distR="0" wp14:anchorId="6AB6967E" wp14:editId="79B85555">
            <wp:extent cx="567690" cy="220980"/>
            <wp:effectExtent l="19050" t="0" r="3810" b="0"/>
            <wp:docPr id="1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7"/>
                    <a:srcRect/>
                    <a:stretch>
                      <a:fillRect/>
                    </a:stretch>
                  </pic:blipFill>
                  <pic:spPr bwMode="auto">
                    <a:xfrm>
                      <a:off x="0" y="0"/>
                      <a:ext cx="567690" cy="220980"/>
                    </a:xfrm>
                    <a:prstGeom prst="rect">
                      <a:avLst/>
                    </a:prstGeom>
                    <a:noFill/>
                    <a:ln w="9525">
                      <a:noFill/>
                      <a:miter lim="800000"/>
                      <a:headEnd/>
                      <a:tailEnd/>
                    </a:ln>
                  </pic:spPr>
                </pic:pic>
              </a:graphicData>
            </a:graphic>
          </wp:inline>
        </w:drawing>
      </w:r>
      <w:r w:rsidRPr="009C6D1A">
        <w:rPr>
          <w:rFonts w:ascii="仿宋" w:eastAsia="仿宋" w:hAnsi="仿宋" w:hint="eastAsia"/>
          <w:szCs w:val="28"/>
        </w:rPr>
        <w:t>即可对学校信息进行修改，</w:t>
      </w:r>
      <w:r w:rsidR="00E80BF2" w:rsidRPr="009C6D1A">
        <w:rPr>
          <w:rFonts w:ascii="仿宋" w:eastAsia="仿宋" w:hAnsi="仿宋" w:hint="eastAsia"/>
          <w:szCs w:val="28"/>
        </w:rPr>
        <w:t>修</w:t>
      </w:r>
      <w:r w:rsidRPr="009C6D1A">
        <w:rPr>
          <w:rFonts w:ascii="仿宋" w:eastAsia="仿宋" w:hAnsi="仿宋" w:hint="eastAsia"/>
          <w:szCs w:val="28"/>
        </w:rPr>
        <w:t>改功能的使用请参照学校调整中的管理功能</w:t>
      </w:r>
    </w:p>
    <w:p w:rsidR="004A571F" w:rsidRPr="009C6D1A" w:rsidRDefault="00AA0B69" w:rsidP="00AA0B69">
      <w:pPr>
        <w:pStyle w:val="3"/>
        <w:numPr>
          <w:ilvl w:val="0"/>
          <w:numId w:val="0"/>
        </w:numPr>
        <w:ind w:left="420"/>
      </w:pPr>
      <w:bookmarkStart w:id="73" w:name="_Toc77528123"/>
      <w:bookmarkStart w:id="74" w:name="_Toc77545126"/>
      <w:r>
        <w:rPr>
          <w:rFonts w:hint="eastAsia"/>
        </w:rPr>
        <w:t>6</w:t>
      </w:r>
      <w:r>
        <w:t>.8.3</w:t>
      </w:r>
      <w:r w:rsidR="004A571F" w:rsidRPr="009C6D1A">
        <w:rPr>
          <w:rFonts w:hint="eastAsia"/>
        </w:rPr>
        <w:t>小学入学年龄年制</w:t>
      </w:r>
      <w:bookmarkEnd w:id="73"/>
      <w:bookmarkEnd w:id="74"/>
    </w:p>
    <w:p w:rsidR="004A571F" w:rsidRPr="009C6D1A" w:rsidRDefault="004A571F" w:rsidP="00AA0B69">
      <w:pPr>
        <w:ind w:firstLineChars="200" w:firstLine="560"/>
        <w:rPr>
          <w:rFonts w:ascii="仿宋" w:eastAsia="仿宋" w:hAnsi="仿宋"/>
          <w:szCs w:val="28"/>
        </w:rPr>
      </w:pPr>
      <w:r w:rsidRPr="009C6D1A">
        <w:rPr>
          <w:rFonts w:ascii="仿宋" w:eastAsia="仿宋" w:hAnsi="仿宋" w:hint="eastAsia"/>
          <w:szCs w:val="28"/>
        </w:rPr>
        <w:t>查看辖区内小学入学年龄年制的情况。</w:t>
      </w:r>
    </w:p>
    <w:p w:rsidR="000C7D67" w:rsidRPr="009C6D1A" w:rsidRDefault="000C7D67" w:rsidP="00AA0B69">
      <w:pPr>
        <w:ind w:firstLineChars="200" w:firstLine="560"/>
        <w:rPr>
          <w:rFonts w:ascii="仿宋" w:eastAsia="仿宋" w:hAnsi="仿宋"/>
          <w:szCs w:val="28"/>
        </w:rPr>
      </w:pPr>
      <w:r w:rsidRPr="009C6D1A">
        <w:rPr>
          <w:rFonts w:ascii="仿宋" w:eastAsia="仿宋" w:hAnsi="仿宋" w:hint="eastAsia"/>
          <w:szCs w:val="28"/>
        </w:rPr>
        <w:t>查看学校信息和修改学校信息的操作步骤与2.8.2中一致。请参考2.8.2进行操作</w:t>
      </w:r>
    </w:p>
    <w:p w:rsidR="004A571F" w:rsidRPr="009C6D1A" w:rsidRDefault="004A571F" w:rsidP="00AB5E03">
      <w:pPr>
        <w:rPr>
          <w:rFonts w:ascii="仿宋" w:eastAsia="仿宋" w:hAnsi="仿宋"/>
          <w:szCs w:val="28"/>
        </w:rPr>
      </w:pPr>
      <w:r w:rsidRPr="009C6D1A">
        <w:rPr>
          <w:rFonts w:ascii="仿宋" w:eastAsia="仿宋" w:hAnsi="仿宋" w:hint="eastAsia"/>
          <w:noProof/>
          <w:szCs w:val="28"/>
        </w:rPr>
        <w:lastRenderedPageBreak/>
        <w:drawing>
          <wp:inline distT="0" distB="0" distL="0" distR="0" wp14:anchorId="2FAE9DDC" wp14:editId="58EABDB0">
            <wp:extent cx="5267325" cy="277177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267325" cy="2771775"/>
                    </a:xfrm>
                    <a:prstGeom prst="rect">
                      <a:avLst/>
                    </a:prstGeom>
                    <a:noFill/>
                    <a:ln>
                      <a:noFill/>
                    </a:ln>
                  </pic:spPr>
                </pic:pic>
              </a:graphicData>
            </a:graphic>
          </wp:inline>
        </w:drawing>
      </w:r>
    </w:p>
    <w:p w:rsidR="004A571F" w:rsidRPr="009C6D1A" w:rsidRDefault="00AA0B69" w:rsidP="00AA0B69">
      <w:pPr>
        <w:pStyle w:val="3"/>
        <w:numPr>
          <w:ilvl w:val="0"/>
          <w:numId w:val="0"/>
        </w:numPr>
        <w:ind w:left="420"/>
      </w:pPr>
      <w:bookmarkStart w:id="75" w:name="_Toc77528124"/>
      <w:bookmarkStart w:id="76" w:name="_Toc77545127"/>
      <w:r>
        <w:rPr>
          <w:rFonts w:hint="eastAsia"/>
        </w:rPr>
        <w:t>6</w:t>
      </w:r>
      <w:r>
        <w:t>.8.4</w:t>
      </w:r>
      <w:r w:rsidR="004A571F" w:rsidRPr="009C6D1A">
        <w:rPr>
          <w:rFonts w:hint="eastAsia"/>
        </w:rPr>
        <w:t>初中入学年龄年制</w:t>
      </w:r>
      <w:bookmarkEnd w:id="75"/>
      <w:bookmarkEnd w:id="76"/>
    </w:p>
    <w:p w:rsidR="004A571F" w:rsidRPr="009C6D1A" w:rsidRDefault="004A571F" w:rsidP="00AA0B69">
      <w:pPr>
        <w:ind w:firstLineChars="200" w:firstLine="560"/>
        <w:rPr>
          <w:rFonts w:ascii="仿宋" w:eastAsia="仿宋" w:hAnsi="仿宋"/>
          <w:szCs w:val="28"/>
        </w:rPr>
      </w:pPr>
      <w:r w:rsidRPr="009C6D1A">
        <w:rPr>
          <w:rFonts w:ascii="仿宋" w:eastAsia="仿宋" w:hAnsi="仿宋" w:hint="eastAsia"/>
          <w:szCs w:val="28"/>
        </w:rPr>
        <w:t>查看辖区内初中入学年龄年制的情况。</w:t>
      </w:r>
    </w:p>
    <w:p w:rsidR="0025758F" w:rsidRPr="009C6D1A" w:rsidRDefault="0025758F" w:rsidP="00AA0B69">
      <w:pPr>
        <w:ind w:firstLineChars="200" w:firstLine="560"/>
        <w:rPr>
          <w:rFonts w:ascii="仿宋" w:eastAsia="仿宋" w:hAnsi="仿宋"/>
          <w:szCs w:val="28"/>
        </w:rPr>
      </w:pPr>
      <w:r w:rsidRPr="009C6D1A">
        <w:rPr>
          <w:rFonts w:ascii="仿宋" w:eastAsia="仿宋" w:hAnsi="仿宋" w:hint="eastAsia"/>
          <w:szCs w:val="28"/>
        </w:rPr>
        <w:t>查看学校信息和修改学校信息的操作步骤与2.8.2中一致。请参考2.8.2进行操作</w:t>
      </w:r>
    </w:p>
    <w:p w:rsidR="004A571F" w:rsidRPr="009C6D1A" w:rsidRDefault="004A571F" w:rsidP="00AB5E03">
      <w:pPr>
        <w:rPr>
          <w:rFonts w:ascii="仿宋" w:eastAsia="仿宋" w:hAnsi="仿宋"/>
          <w:szCs w:val="28"/>
        </w:rPr>
      </w:pPr>
      <w:r w:rsidRPr="009C6D1A">
        <w:rPr>
          <w:rFonts w:ascii="仿宋" w:eastAsia="仿宋" w:hAnsi="仿宋" w:hint="eastAsia"/>
          <w:noProof/>
          <w:szCs w:val="28"/>
        </w:rPr>
        <w:drawing>
          <wp:inline distT="0" distB="0" distL="0" distR="0" wp14:anchorId="407BEEB1" wp14:editId="6D80C966">
            <wp:extent cx="5267325" cy="277177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267325" cy="2771775"/>
                    </a:xfrm>
                    <a:prstGeom prst="rect">
                      <a:avLst/>
                    </a:prstGeom>
                    <a:noFill/>
                    <a:ln>
                      <a:noFill/>
                    </a:ln>
                  </pic:spPr>
                </pic:pic>
              </a:graphicData>
            </a:graphic>
          </wp:inline>
        </w:drawing>
      </w:r>
    </w:p>
    <w:p w:rsidR="004A571F" w:rsidRPr="009C6D1A" w:rsidRDefault="00AA0B69" w:rsidP="00AA0B69">
      <w:pPr>
        <w:pStyle w:val="3"/>
        <w:numPr>
          <w:ilvl w:val="0"/>
          <w:numId w:val="0"/>
        </w:numPr>
        <w:ind w:left="420"/>
      </w:pPr>
      <w:bookmarkStart w:id="77" w:name="_Toc77528125"/>
      <w:bookmarkStart w:id="78" w:name="_Toc77545128"/>
      <w:r>
        <w:rPr>
          <w:rFonts w:hint="eastAsia"/>
        </w:rPr>
        <w:t>6</w:t>
      </w:r>
      <w:r>
        <w:t>.8.5</w:t>
      </w:r>
      <w:r w:rsidR="004A571F" w:rsidRPr="009C6D1A">
        <w:rPr>
          <w:rFonts w:hint="eastAsia"/>
        </w:rPr>
        <w:t>双语教学情况</w:t>
      </w:r>
      <w:bookmarkEnd w:id="77"/>
      <w:bookmarkEnd w:id="78"/>
    </w:p>
    <w:p w:rsidR="004A571F" w:rsidRPr="009C6D1A" w:rsidRDefault="004A571F" w:rsidP="00AA0B69">
      <w:pPr>
        <w:ind w:firstLineChars="200" w:firstLine="560"/>
        <w:rPr>
          <w:rFonts w:ascii="仿宋" w:eastAsia="仿宋" w:hAnsi="仿宋"/>
          <w:szCs w:val="28"/>
        </w:rPr>
      </w:pPr>
      <w:r w:rsidRPr="009C6D1A">
        <w:rPr>
          <w:rFonts w:ascii="仿宋" w:eastAsia="仿宋" w:hAnsi="仿宋" w:hint="eastAsia"/>
          <w:szCs w:val="28"/>
        </w:rPr>
        <w:t>查看辖区内双语教学的情况。</w:t>
      </w:r>
    </w:p>
    <w:p w:rsidR="000C7D67" w:rsidRPr="009C6D1A" w:rsidRDefault="000C7D67" w:rsidP="00AA0B69">
      <w:pPr>
        <w:ind w:firstLineChars="200" w:firstLine="560"/>
        <w:rPr>
          <w:rFonts w:ascii="仿宋" w:eastAsia="仿宋" w:hAnsi="仿宋"/>
          <w:szCs w:val="28"/>
        </w:rPr>
      </w:pPr>
      <w:r w:rsidRPr="009C6D1A">
        <w:rPr>
          <w:rFonts w:ascii="仿宋" w:eastAsia="仿宋" w:hAnsi="仿宋" w:hint="eastAsia"/>
          <w:szCs w:val="28"/>
        </w:rPr>
        <w:lastRenderedPageBreak/>
        <w:t>查看学校信息和修改学校信息的操作步骤与2.8.2中一致。请参考2.8.2进行操作</w:t>
      </w:r>
    </w:p>
    <w:p w:rsidR="004A571F" w:rsidRPr="009C6D1A" w:rsidRDefault="004A571F" w:rsidP="00AB5E03">
      <w:pPr>
        <w:rPr>
          <w:rFonts w:ascii="仿宋" w:eastAsia="仿宋" w:hAnsi="仿宋"/>
          <w:szCs w:val="28"/>
        </w:rPr>
      </w:pPr>
      <w:r w:rsidRPr="009C6D1A">
        <w:rPr>
          <w:rFonts w:ascii="仿宋" w:eastAsia="仿宋" w:hAnsi="仿宋" w:hint="eastAsia"/>
          <w:noProof/>
          <w:szCs w:val="28"/>
        </w:rPr>
        <w:drawing>
          <wp:inline distT="0" distB="0" distL="0" distR="0" wp14:anchorId="00BB4ABD" wp14:editId="2C2EF1BA">
            <wp:extent cx="5267325" cy="277177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267325" cy="2771775"/>
                    </a:xfrm>
                    <a:prstGeom prst="rect">
                      <a:avLst/>
                    </a:prstGeom>
                    <a:noFill/>
                    <a:ln>
                      <a:noFill/>
                    </a:ln>
                  </pic:spPr>
                </pic:pic>
              </a:graphicData>
            </a:graphic>
          </wp:inline>
        </w:drawing>
      </w:r>
    </w:p>
    <w:p w:rsidR="004A571F" w:rsidRPr="009C6D1A" w:rsidRDefault="00AA0B69" w:rsidP="00AA0B69">
      <w:pPr>
        <w:pStyle w:val="3"/>
        <w:numPr>
          <w:ilvl w:val="0"/>
          <w:numId w:val="0"/>
        </w:numPr>
        <w:ind w:left="420"/>
      </w:pPr>
      <w:bookmarkStart w:id="79" w:name="_Toc77528126"/>
      <w:bookmarkStart w:id="80" w:name="_Toc77545129"/>
      <w:r>
        <w:rPr>
          <w:rFonts w:hint="eastAsia"/>
        </w:rPr>
        <w:t>6</w:t>
      </w:r>
      <w:r>
        <w:t>.8.6</w:t>
      </w:r>
      <w:r w:rsidR="004A571F" w:rsidRPr="009C6D1A">
        <w:rPr>
          <w:rFonts w:hint="eastAsia"/>
        </w:rPr>
        <w:t>异地办学</w:t>
      </w:r>
      <w:bookmarkEnd w:id="79"/>
      <w:bookmarkEnd w:id="80"/>
    </w:p>
    <w:p w:rsidR="004A571F" w:rsidRPr="009C6D1A" w:rsidRDefault="004A571F" w:rsidP="00AA0B69">
      <w:pPr>
        <w:ind w:firstLineChars="200" w:firstLine="560"/>
        <w:rPr>
          <w:rFonts w:ascii="仿宋" w:eastAsia="仿宋" w:hAnsi="仿宋"/>
          <w:szCs w:val="28"/>
        </w:rPr>
      </w:pPr>
      <w:r w:rsidRPr="009C6D1A">
        <w:rPr>
          <w:rFonts w:ascii="仿宋" w:eastAsia="仿宋" w:hAnsi="仿宋" w:hint="eastAsia"/>
          <w:szCs w:val="28"/>
        </w:rPr>
        <w:t>通过此功能查看所有学校所在地（省级、地级、县级）与教育管理部门代码有出入的学校。异地办学如果核实属实，那么不需要修改，若非属实，则需修改。</w:t>
      </w:r>
    </w:p>
    <w:p w:rsidR="000C7D67" w:rsidRPr="009C6D1A" w:rsidRDefault="000C7D67" w:rsidP="00AA0B69">
      <w:pPr>
        <w:ind w:firstLineChars="200" w:firstLine="560"/>
        <w:rPr>
          <w:rFonts w:ascii="仿宋" w:eastAsia="仿宋" w:hAnsi="仿宋"/>
          <w:b/>
          <w:szCs w:val="28"/>
        </w:rPr>
      </w:pPr>
      <w:r w:rsidRPr="009C6D1A">
        <w:rPr>
          <w:rFonts w:ascii="仿宋" w:eastAsia="仿宋" w:hAnsi="仿宋" w:hint="eastAsia"/>
          <w:szCs w:val="28"/>
        </w:rPr>
        <w:t>查看学校信息和修改学校信息的操作步骤与2.8.2中一致。请参考2.8.2进行操作</w:t>
      </w:r>
    </w:p>
    <w:p w:rsidR="004A571F" w:rsidRPr="009C6D1A" w:rsidRDefault="004A571F" w:rsidP="00AB5E03">
      <w:pPr>
        <w:rPr>
          <w:rFonts w:ascii="仿宋" w:eastAsia="仿宋" w:hAnsi="仿宋"/>
          <w:szCs w:val="28"/>
        </w:rPr>
      </w:pPr>
      <w:r w:rsidRPr="009C6D1A">
        <w:rPr>
          <w:rFonts w:ascii="仿宋" w:eastAsia="仿宋" w:hAnsi="仿宋" w:hint="eastAsia"/>
          <w:noProof/>
          <w:szCs w:val="28"/>
        </w:rPr>
        <w:drawing>
          <wp:inline distT="0" distB="0" distL="0" distR="0" wp14:anchorId="1FFC47D6" wp14:editId="2C5CA4DD">
            <wp:extent cx="5274310" cy="2418529"/>
            <wp:effectExtent l="19050" t="0" r="2540" b="0"/>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a:srcRect/>
                    <a:stretch>
                      <a:fillRect/>
                    </a:stretch>
                  </pic:blipFill>
                  <pic:spPr bwMode="auto">
                    <a:xfrm>
                      <a:off x="0" y="0"/>
                      <a:ext cx="5274310" cy="2418529"/>
                    </a:xfrm>
                    <a:prstGeom prst="rect">
                      <a:avLst/>
                    </a:prstGeom>
                    <a:noFill/>
                    <a:ln w="9525">
                      <a:noFill/>
                      <a:miter lim="800000"/>
                      <a:headEnd/>
                      <a:tailEnd/>
                    </a:ln>
                  </pic:spPr>
                </pic:pic>
              </a:graphicData>
            </a:graphic>
          </wp:inline>
        </w:drawing>
      </w:r>
    </w:p>
    <w:p w:rsidR="004A571F" w:rsidRPr="009C6D1A" w:rsidRDefault="00AA0B69" w:rsidP="00AA0B69">
      <w:pPr>
        <w:pStyle w:val="3"/>
        <w:numPr>
          <w:ilvl w:val="0"/>
          <w:numId w:val="0"/>
        </w:numPr>
        <w:ind w:left="420"/>
      </w:pPr>
      <w:bookmarkStart w:id="81" w:name="_Toc77528127"/>
      <w:bookmarkStart w:id="82" w:name="_Toc77545130"/>
      <w:r>
        <w:rPr>
          <w:rFonts w:hint="eastAsia"/>
        </w:rPr>
        <w:lastRenderedPageBreak/>
        <w:t>6</w:t>
      </w:r>
      <w:r>
        <w:t>.8.7</w:t>
      </w:r>
      <w:r w:rsidR="004A571F" w:rsidRPr="009C6D1A">
        <w:rPr>
          <w:rFonts w:hint="eastAsia"/>
        </w:rPr>
        <w:t>主体校与附设班所在地不同</w:t>
      </w:r>
      <w:bookmarkEnd w:id="81"/>
      <w:bookmarkEnd w:id="82"/>
    </w:p>
    <w:p w:rsidR="004A571F" w:rsidRPr="009C6D1A" w:rsidRDefault="004A571F" w:rsidP="00AA0B69">
      <w:pPr>
        <w:ind w:firstLineChars="200" w:firstLine="560"/>
        <w:rPr>
          <w:rFonts w:ascii="仿宋" w:eastAsia="仿宋" w:hAnsi="仿宋"/>
          <w:szCs w:val="28"/>
        </w:rPr>
      </w:pPr>
      <w:r w:rsidRPr="009C6D1A">
        <w:rPr>
          <w:rFonts w:ascii="仿宋" w:eastAsia="仿宋" w:hAnsi="仿宋" w:hint="eastAsia"/>
          <w:szCs w:val="28"/>
        </w:rPr>
        <w:t>通过该功能查看主体校与附设班所在地不同的学校，如果核实学校信息属实，那么不需要修改，若非属实，则需修改。</w:t>
      </w:r>
    </w:p>
    <w:p w:rsidR="004A571F" w:rsidRPr="009C6D1A" w:rsidRDefault="004A571F" w:rsidP="00AB5E03">
      <w:pPr>
        <w:jc w:val="center"/>
        <w:rPr>
          <w:rFonts w:ascii="仿宋" w:eastAsia="仿宋" w:hAnsi="仿宋"/>
          <w:szCs w:val="28"/>
        </w:rPr>
      </w:pPr>
      <w:r w:rsidRPr="009C6D1A">
        <w:rPr>
          <w:rFonts w:ascii="仿宋" w:eastAsia="仿宋" w:hAnsi="仿宋" w:hint="eastAsia"/>
          <w:noProof/>
          <w:szCs w:val="28"/>
        </w:rPr>
        <w:drawing>
          <wp:inline distT="0" distB="0" distL="0" distR="0" wp14:anchorId="792D7262" wp14:editId="5F8A15B8">
            <wp:extent cx="5274310" cy="1983105"/>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274310" cy="1983105"/>
                    </a:xfrm>
                    <a:prstGeom prst="rect">
                      <a:avLst/>
                    </a:prstGeom>
                  </pic:spPr>
                </pic:pic>
              </a:graphicData>
            </a:graphic>
          </wp:inline>
        </w:drawing>
      </w:r>
    </w:p>
    <w:p w:rsidR="004A571F" w:rsidRPr="009C6D1A" w:rsidRDefault="004A571F" w:rsidP="00AA0B69">
      <w:pPr>
        <w:ind w:firstLineChars="200" w:firstLine="560"/>
        <w:rPr>
          <w:rFonts w:ascii="仿宋" w:eastAsia="仿宋" w:hAnsi="仿宋"/>
          <w:szCs w:val="28"/>
        </w:rPr>
      </w:pPr>
      <w:r w:rsidRPr="009C6D1A">
        <w:rPr>
          <w:rFonts w:ascii="仿宋" w:eastAsia="仿宋" w:hAnsi="仿宋" w:hint="eastAsia"/>
          <w:szCs w:val="28"/>
        </w:rPr>
        <w:t>查看学校信息和修改学校信息的操作步骤与2.8.2中一致。请参考2.8.2进行操作</w:t>
      </w:r>
    </w:p>
    <w:p w:rsidR="004A571F" w:rsidRPr="009C6D1A" w:rsidRDefault="00AA0B69" w:rsidP="00AA0B69">
      <w:pPr>
        <w:pStyle w:val="3"/>
        <w:numPr>
          <w:ilvl w:val="0"/>
          <w:numId w:val="0"/>
        </w:numPr>
        <w:ind w:left="420"/>
      </w:pPr>
      <w:bookmarkStart w:id="83" w:name="_Toc77528128"/>
      <w:bookmarkStart w:id="84" w:name="_Toc77545131"/>
      <w:r>
        <w:rPr>
          <w:rFonts w:hint="eastAsia"/>
        </w:rPr>
        <w:t>6</w:t>
      </w:r>
      <w:r>
        <w:t>.8.8</w:t>
      </w:r>
      <w:r w:rsidR="004A571F" w:rsidRPr="009C6D1A">
        <w:rPr>
          <w:rFonts w:hint="eastAsia"/>
        </w:rPr>
        <w:t>主体校与附设班举办者不同</w:t>
      </w:r>
      <w:bookmarkEnd w:id="83"/>
      <w:bookmarkEnd w:id="84"/>
    </w:p>
    <w:p w:rsidR="004A571F" w:rsidRPr="009C6D1A" w:rsidRDefault="004A571F" w:rsidP="00AA0B69">
      <w:pPr>
        <w:ind w:firstLineChars="200" w:firstLine="560"/>
        <w:rPr>
          <w:rFonts w:ascii="仿宋" w:eastAsia="仿宋" w:hAnsi="仿宋"/>
          <w:szCs w:val="28"/>
        </w:rPr>
      </w:pPr>
      <w:r w:rsidRPr="009C6D1A">
        <w:rPr>
          <w:rFonts w:ascii="仿宋" w:eastAsia="仿宋" w:hAnsi="仿宋" w:hint="eastAsia"/>
          <w:szCs w:val="28"/>
        </w:rPr>
        <w:t>通过该功能查看主体校与附设班举办者不同的学校，如果核实学校信息属实，那么不需要修改，若非属实，则需修改。</w:t>
      </w:r>
    </w:p>
    <w:p w:rsidR="004A571F" w:rsidRPr="009C6D1A" w:rsidRDefault="004A571F" w:rsidP="00AB5E03">
      <w:pPr>
        <w:rPr>
          <w:rFonts w:ascii="仿宋" w:eastAsia="仿宋" w:hAnsi="仿宋"/>
          <w:szCs w:val="28"/>
        </w:rPr>
      </w:pPr>
      <w:r w:rsidRPr="009C6D1A">
        <w:rPr>
          <w:rFonts w:ascii="仿宋" w:eastAsia="仿宋" w:hAnsi="仿宋" w:hint="eastAsia"/>
          <w:noProof/>
          <w:szCs w:val="28"/>
        </w:rPr>
        <w:drawing>
          <wp:inline distT="0" distB="0" distL="0" distR="0" wp14:anchorId="4F701CAB" wp14:editId="1B08AA62">
            <wp:extent cx="5274310" cy="2416609"/>
            <wp:effectExtent l="19050" t="0" r="2540" b="0"/>
            <wp:docPr id="4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6"/>
                    <a:srcRect/>
                    <a:stretch>
                      <a:fillRect/>
                    </a:stretch>
                  </pic:blipFill>
                  <pic:spPr bwMode="auto">
                    <a:xfrm>
                      <a:off x="0" y="0"/>
                      <a:ext cx="5274310" cy="2416609"/>
                    </a:xfrm>
                    <a:prstGeom prst="rect">
                      <a:avLst/>
                    </a:prstGeom>
                    <a:noFill/>
                    <a:ln w="9525">
                      <a:noFill/>
                      <a:miter lim="800000"/>
                      <a:headEnd/>
                      <a:tailEnd/>
                    </a:ln>
                  </pic:spPr>
                </pic:pic>
              </a:graphicData>
            </a:graphic>
          </wp:inline>
        </w:drawing>
      </w:r>
    </w:p>
    <w:p w:rsidR="004A571F" w:rsidRPr="009C6D1A" w:rsidRDefault="004A571F" w:rsidP="00AA0B69">
      <w:pPr>
        <w:ind w:firstLineChars="200" w:firstLine="560"/>
        <w:rPr>
          <w:rFonts w:ascii="仿宋" w:eastAsia="仿宋" w:hAnsi="仿宋"/>
          <w:szCs w:val="28"/>
        </w:rPr>
      </w:pPr>
      <w:r w:rsidRPr="009C6D1A">
        <w:rPr>
          <w:rFonts w:ascii="仿宋" w:eastAsia="仿宋" w:hAnsi="仿宋" w:hint="eastAsia"/>
          <w:szCs w:val="28"/>
        </w:rPr>
        <w:t>查看学校信息和修改学校信息的操作步骤与2.8.2中一致。请参</w:t>
      </w:r>
      <w:r w:rsidRPr="009C6D1A">
        <w:rPr>
          <w:rFonts w:ascii="仿宋" w:eastAsia="仿宋" w:hAnsi="仿宋" w:hint="eastAsia"/>
          <w:szCs w:val="28"/>
        </w:rPr>
        <w:lastRenderedPageBreak/>
        <w:t>考2.8.2进行操作</w:t>
      </w:r>
    </w:p>
    <w:p w:rsidR="004A571F" w:rsidRPr="009C6D1A" w:rsidRDefault="00AA0B69" w:rsidP="00AA0B69">
      <w:pPr>
        <w:pStyle w:val="3"/>
        <w:numPr>
          <w:ilvl w:val="0"/>
          <w:numId w:val="0"/>
        </w:numPr>
        <w:ind w:left="420"/>
      </w:pPr>
      <w:bookmarkStart w:id="85" w:name="_Toc77528129"/>
      <w:bookmarkStart w:id="86" w:name="_Toc77545132"/>
      <w:r>
        <w:rPr>
          <w:rFonts w:hint="eastAsia"/>
        </w:rPr>
        <w:t>6</w:t>
      </w:r>
      <w:r>
        <w:t>.8.9</w:t>
      </w:r>
      <w:r w:rsidR="004A571F" w:rsidRPr="009C6D1A">
        <w:rPr>
          <w:rFonts w:hint="eastAsia"/>
        </w:rPr>
        <w:t>学校机构跨类别变更情况</w:t>
      </w:r>
      <w:bookmarkEnd w:id="85"/>
      <w:bookmarkEnd w:id="86"/>
    </w:p>
    <w:p w:rsidR="004A571F" w:rsidRPr="009C6D1A" w:rsidRDefault="004A571F" w:rsidP="00AA0B69">
      <w:pPr>
        <w:ind w:firstLineChars="200" w:firstLine="560"/>
        <w:rPr>
          <w:rFonts w:ascii="仿宋" w:eastAsia="仿宋" w:hAnsi="仿宋"/>
          <w:szCs w:val="28"/>
        </w:rPr>
      </w:pPr>
      <w:r w:rsidRPr="009C6D1A">
        <w:rPr>
          <w:rFonts w:ascii="仿宋" w:eastAsia="仿宋" w:hAnsi="仿宋" w:hint="eastAsia"/>
          <w:szCs w:val="28"/>
        </w:rPr>
        <w:t>通过该功能查看学校机构跨类别变更情况，如果核实学校信息属实，那么不需要修改，若非属实，则需修改。</w:t>
      </w:r>
    </w:p>
    <w:p w:rsidR="004A571F" w:rsidRPr="009C6D1A" w:rsidRDefault="004A571F" w:rsidP="00AB5E03">
      <w:pPr>
        <w:rPr>
          <w:rFonts w:ascii="仿宋" w:eastAsia="仿宋" w:hAnsi="仿宋"/>
          <w:szCs w:val="28"/>
        </w:rPr>
      </w:pPr>
      <w:r w:rsidRPr="009C6D1A">
        <w:rPr>
          <w:rFonts w:ascii="仿宋" w:eastAsia="仿宋" w:hAnsi="仿宋" w:hint="eastAsia"/>
          <w:noProof/>
          <w:szCs w:val="28"/>
        </w:rPr>
        <w:drawing>
          <wp:inline distT="0" distB="0" distL="0" distR="0" wp14:anchorId="367D3869" wp14:editId="7CE9E091">
            <wp:extent cx="5274310" cy="2416609"/>
            <wp:effectExtent l="19050" t="0" r="2540" b="0"/>
            <wp:docPr id="5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7"/>
                    <a:srcRect/>
                    <a:stretch>
                      <a:fillRect/>
                    </a:stretch>
                  </pic:blipFill>
                  <pic:spPr bwMode="auto">
                    <a:xfrm>
                      <a:off x="0" y="0"/>
                      <a:ext cx="5274310" cy="2416609"/>
                    </a:xfrm>
                    <a:prstGeom prst="rect">
                      <a:avLst/>
                    </a:prstGeom>
                    <a:noFill/>
                    <a:ln w="9525">
                      <a:noFill/>
                      <a:miter lim="800000"/>
                      <a:headEnd/>
                      <a:tailEnd/>
                    </a:ln>
                  </pic:spPr>
                </pic:pic>
              </a:graphicData>
            </a:graphic>
          </wp:inline>
        </w:drawing>
      </w:r>
    </w:p>
    <w:p w:rsidR="004A571F" w:rsidRPr="009C6D1A" w:rsidRDefault="004A571F" w:rsidP="00AA0B69">
      <w:pPr>
        <w:ind w:firstLineChars="200" w:firstLine="560"/>
        <w:rPr>
          <w:rFonts w:ascii="仿宋" w:eastAsia="仿宋" w:hAnsi="仿宋"/>
          <w:szCs w:val="28"/>
        </w:rPr>
      </w:pPr>
      <w:r w:rsidRPr="009C6D1A">
        <w:rPr>
          <w:rFonts w:ascii="仿宋" w:eastAsia="仿宋" w:hAnsi="仿宋" w:hint="eastAsia"/>
          <w:szCs w:val="28"/>
        </w:rPr>
        <w:t>查看学校信息和修改学校信息的操作步骤与2.8.2中一致。请参考2.8.2进行操作</w:t>
      </w:r>
    </w:p>
    <w:p w:rsidR="004A571F" w:rsidRPr="009C6D1A" w:rsidRDefault="00AA0B69" w:rsidP="00AB5E03">
      <w:pPr>
        <w:pStyle w:val="2"/>
        <w:spacing w:line="240" w:lineRule="auto"/>
      </w:pPr>
      <w:bookmarkStart w:id="87" w:name="_Toc77528130"/>
      <w:bookmarkStart w:id="88" w:name="_Toc77545133"/>
      <w:r>
        <w:rPr>
          <w:rFonts w:hint="eastAsia"/>
        </w:rPr>
        <w:t>6</w:t>
      </w:r>
      <w:r>
        <w:t>.9</w:t>
      </w:r>
      <w:r w:rsidR="004A571F" w:rsidRPr="009C6D1A">
        <w:rPr>
          <w:rFonts w:hint="eastAsia"/>
        </w:rPr>
        <w:t>下载</w:t>
      </w:r>
      <w:bookmarkEnd w:id="87"/>
      <w:bookmarkEnd w:id="88"/>
    </w:p>
    <w:p w:rsidR="004A571F" w:rsidRPr="009C6D1A" w:rsidRDefault="00AA0B69" w:rsidP="00AA0B69">
      <w:pPr>
        <w:pStyle w:val="3"/>
        <w:numPr>
          <w:ilvl w:val="0"/>
          <w:numId w:val="0"/>
        </w:numPr>
        <w:ind w:left="420"/>
      </w:pPr>
      <w:bookmarkStart w:id="89" w:name="_Toc77528131"/>
      <w:bookmarkStart w:id="90" w:name="_Toc77545134"/>
      <w:r>
        <w:rPr>
          <w:rFonts w:hint="eastAsia"/>
        </w:rPr>
        <w:t>6</w:t>
      </w:r>
      <w:r>
        <w:t>.9.1</w:t>
      </w:r>
      <w:r w:rsidR="004A571F" w:rsidRPr="009C6D1A">
        <w:rPr>
          <w:rFonts w:hint="eastAsia"/>
        </w:rPr>
        <w:t>数据下载</w:t>
      </w:r>
      <w:bookmarkEnd w:id="89"/>
      <w:bookmarkEnd w:id="90"/>
    </w:p>
    <w:p w:rsidR="004A571F" w:rsidRPr="009C6D1A" w:rsidRDefault="004A571F" w:rsidP="00AA0B69">
      <w:pPr>
        <w:ind w:firstLineChars="200" w:firstLine="560"/>
        <w:rPr>
          <w:rFonts w:ascii="仿宋" w:eastAsia="仿宋" w:hAnsi="仿宋"/>
          <w:szCs w:val="28"/>
        </w:rPr>
      </w:pPr>
      <w:r w:rsidRPr="009C6D1A">
        <w:rPr>
          <w:rFonts w:ascii="仿宋" w:eastAsia="仿宋" w:hAnsi="仿宋" w:hint="eastAsia"/>
          <w:szCs w:val="28"/>
        </w:rPr>
        <w:t>省、地（市）级单位可通过此窗口下载本单位所辖范围内的全部学校、机构信息的报表和数据。其中报表每24小时更新一次，数据为实时生成，</w:t>
      </w:r>
    </w:p>
    <w:p w:rsidR="004A571F" w:rsidRPr="009C6D1A" w:rsidRDefault="004A571F" w:rsidP="00AB5E03">
      <w:pPr>
        <w:rPr>
          <w:rFonts w:ascii="仿宋" w:eastAsia="仿宋" w:hAnsi="仿宋"/>
          <w:szCs w:val="28"/>
        </w:rPr>
      </w:pPr>
      <w:r w:rsidRPr="009C6D1A">
        <w:rPr>
          <w:rFonts w:ascii="仿宋" w:eastAsia="仿宋" w:hAnsi="仿宋" w:hint="eastAsia"/>
          <w:noProof/>
          <w:szCs w:val="28"/>
        </w:rPr>
        <w:lastRenderedPageBreak/>
        <w:drawing>
          <wp:inline distT="0" distB="0" distL="0" distR="0" wp14:anchorId="5673B859" wp14:editId="30741C7A">
            <wp:extent cx="5274310" cy="2416609"/>
            <wp:effectExtent l="19050" t="0" r="2540" b="0"/>
            <wp:docPr id="5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8"/>
                    <a:srcRect/>
                    <a:stretch>
                      <a:fillRect/>
                    </a:stretch>
                  </pic:blipFill>
                  <pic:spPr bwMode="auto">
                    <a:xfrm>
                      <a:off x="0" y="0"/>
                      <a:ext cx="5274310" cy="2416609"/>
                    </a:xfrm>
                    <a:prstGeom prst="rect">
                      <a:avLst/>
                    </a:prstGeom>
                    <a:noFill/>
                    <a:ln w="9525">
                      <a:noFill/>
                      <a:miter lim="800000"/>
                      <a:headEnd/>
                      <a:tailEnd/>
                    </a:ln>
                  </pic:spPr>
                </pic:pic>
              </a:graphicData>
            </a:graphic>
          </wp:inline>
        </w:drawing>
      </w:r>
    </w:p>
    <w:p w:rsidR="004A571F" w:rsidRPr="009C6D1A" w:rsidRDefault="00B169F9" w:rsidP="00AA0B69">
      <w:pPr>
        <w:ind w:firstLineChars="200" w:firstLine="560"/>
        <w:rPr>
          <w:rFonts w:ascii="仿宋" w:eastAsia="仿宋" w:hAnsi="仿宋"/>
          <w:szCs w:val="28"/>
        </w:rPr>
      </w:pPr>
      <w:r w:rsidRPr="009C6D1A">
        <w:rPr>
          <w:rFonts w:ascii="仿宋" w:eastAsia="仿宋" w:hAnsi="仿宋" w:hint="eastAsia"/>
          <w:szCs w:val="28"/>
        </w:rPr>
        <w:t>各单位可以选择不同的备案</w:t>
      </w:r>
      <w:r w:rsidR="004A571F" w:rsidRPr="009C6D1A">
        <w:rPr>
          <w:rFonts w:ascii="仿宋" w:eastAsia="仿宋" w:hAnsi="仿宋" w:hint="eastAsia"/>
          <w:szCs w:val="28"/>
        </w:rPr>
        <w:t>年份和备案季度进行下载</w:t>
      </w:r>
    </w:p>
    <w:p w:rsidR="004A571F" w:rsidRPr="009C6D1A" w:rsidRDefault="004A571F" w:rsidP="00AB5E03">
      <w:pPr>
        <w:jc w:val="center"/>
        <w:rPr>
          <w:rFonts w:ascii="仿宋" w:eastAsia="仿宋" w:hAnsi="仿宋"/>
          <w:szCs w:val="28"/>
        </w:rPr>
      </w:pPr>
      <w:r w:rsidRPr="009C6D1A">
        <w:rPr>
          <w:rFonts w:ascii="仿宋" w:eastAsia="仿宋" w:hAnsi="仿宋" w:hint="eastAsia"/>
          <w:noProof/>
          <w:szCs w:val="28"/>
        </w:rPr>
        <w:drawing>
          <wp:inline distT="0" distB="0" distL="0" distR="0" wp14:anchorId="71754E9B" wp14:editId="3C558BCA">
            <wp:extent cx="5274310" cy="233045"/>
            <wp:effectExtent l="0" t="0" r="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274310" cy="233045"/>
                    </a:xfrm>
                    <a:prstGeom prst="rect">
                      <a:avLst/>
                    </a:prstGeom>
                  </pic:spPr>
                </pic:pic>
              </a:graphicData>
            </a:graphic>
          </wp:inline>
        </w:drawing>
      </w:r>
    </w:p>
    <w:p w:rsidR="004A571F" w:rsidRPr="009C6D1A" w:rsidRDefault="00AA0B69" w:rsidP="00AA0B69">
      <w:pPr>
        <w:pStyle w:val="3"/>
        <w:numPr>
          <w:ilvl w:val="0"/>
          <w:numId w:val="0"/>
        </w:numPr>
        <w:ind w:left="420"/>
      </w:pPr>
      <w:bookmarkStart w:id="91" w:name="_Toc77528132"/>
      <w:bookmarkStart w:id="92" w:name="_Toc77545135"/>
      <w:r>
        <w:rPr>
          <w:rFonts w:hint="eastAsia"/>
        </w:rPr>
        <w:t>6</w:t>
      </w:r>
      <w:r>
        <w:t>.9.2</w:t>
      </w:r>
      <w:r w:rsidR="004A571F" w:rsidRPr="009C6D1A">
        <w:rPr>
          <w:rFonts w:hint="eastAsia"/>
        </w:rPr>
        <w:t>资料下载</w:t>
      </w:r>
      <w:bookmarkEnd w:id="91"/>
      <w:bookmarkEnd w:id="92"/>
    </w:p>
    <w:p w:rsidR="004A571F" w:rsidRPr="009C6D1A" w:rsidRDefault="004A571F" w:rsidP="00AA0B69">
      <w:pPr>
        <w:ind w:firstLineChars="200" w:firstLine="560"/>
        <w:rPr>
          <w:rFonts w:ascii="仿宋" w:eastAsia="仿宋" w:hAnsi="仿宋"/>
          <w:szCs w:val="28"/>
        </w:rPr>
      </w:pPr>
      <w:r w:rsidRPr="009C6D1A">
        <w:rPr>
          <w:rFonts w:ascii="仿宋" w:eastAsia="仿宋" w:hAnsi="仿宋" w:hint="eastAsia"/>
          <w:szCs w:val="28"/>
        </w:rPr>
        <w:t>省、地（市）级单位可通过此窗口下载相关的表格和操作本软件的相关资料。</w:t>
      </w:r>
    </w:p>
    <w:p w:rsidR="004A571F" w:rsidRPr="009C6D1A" w:rsidRDefault="004A571F" w:rsidP="00AB5E03">
      <w:pPr>
        <w:jc w:val="center"/>
        <w:rPr>
          <w:rFonts w:ascii="仿宋" w:eastAsia="仿宋" w:hAnsi="仿宋"/>
          <w:szCs w:val="28"/>
        </w:rPr>
      </w:pPr>
      <w:r w:rsidRPr="009C6D1A">
        <w:rPr>
          <w:rFonts w:ascii="仿宋" w:eastAsia="仿宋" w:hAnsi="仿宋" w:hint="eastAsia"/>
          <w:noProof/>
          <w:szCs w:val="28"/>
        </w:rPr>
        <w:drawing>
          <wp:inline distT="0" distB="0" distL="0" distR="0" wp14:anchorId="38E0AB69" wp14:editId="1E1CAB9F">
            <wp:extent cx="4152900" cy="1524000"/>
            <wp:effectExtent l="0" t="0" r="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4152900" cy="1524000"/>
                    </a:xfrm>
                    <a:prstGeom prst="rect">
                      <a:avLst/>
                    </a:prstGeom>
                  </pic:spPr>
                </pic:pic>
              </a:graphicData>
            </a:graphic>
          </wp:inline>
        </w:drawing>
      </w:r>
    </w:p>
    <w:p w:rsidR="004A571F" w:rsidRPr="009C6D1A" w:rsidRDefault="00AA0B69" w:rsidP="00AA0B69">
      <w:pPr>
        <w:pStyle w:val="3"/>
        <w:numPr>
          <w:ilvl w:val="0"/>
          <w:numId w:val="0"/>
        </w:numPr>
        <w:ind w:left="420"/>
      </w:pPr>
      <w:bookmarkStart w:id="93" w:name="_Toc77528133"/>
      <w:bookmarkStart w:id="94" w:name="_Toc77545136"/>
      <w:r>
        <w:rPr>
          <w:rFonts w:hint="eastAsia"/>
        </w:rPr>
        <w:t>6</w:t>
      </w:r>
      <w:r>
        <w:t>.9.3</w:t>
      </w:r>
      <w:r w:rsidR="004A571F" w:rsidRPr="009C6D1A">
        <w:rPr>
          <w:rFonts w:hint="eastAsia"/>
        </w:rPr>
        <w:t>业务表单</w:t>
      </w:r>
      <w:bookmarkEnd w:id="93"/>
      <w:bookmarkEnd w:id="94"/>
    </w:p>
    <w:p w:rsidR="004A571F" w:rsidRPr="009C6D1A" w:rsidRDefault="004A571F" w:rsidP="00AA0B69">
      <w:pPr>
        <w:ind w:firstLineChars="200" w:firstLine="560"/>
        <w:rPr>
          <w:rFonts w:ascii="仿宋" w:eastAsia="仿宋" w:hAnsi="仿宋"/>
          <w:szCs w:val="28"/>
        </w:rPr>
      </w:pPr>
      <w:r w:rsidRPr="009C6D1A">
        <w:rPr>
          <w:rFonts w:ascii="仿宋" w:eastAsia="仿宋" w:hAnsi="仿宋" w:hint="eastAsia"/>
          <w:szCs w:val="28"/>
        </w:rPr>
        <w:t>省、地（市）级单位可通过此窗口下载相关的业务表单。</w:t>
      </w:r>
    </w:p>
    <w:p w:rsidR="004A571F" w:rsidRPr="009C6D1A" w:rsidRDefault="004A571F" w:rsidP="00AB5E03">
      <w:pPr>
        <w:jc w:val="center"/>
        <w:rPr>
          <w:rFonts w:ascii="仿宋" w:eastAsia="仿宋" w:hAnsi="仿宋"/>
          <w:szCs w:val="28"/>
        </w:rPr>
      </w:pPr>
      <w:r w:rsidRPr="009C6D1A">
        <w:rPr>
          <w:rFonts w:ascii="仿宋" w:eastAsia="仿宋" w:hAnsi="仿宋" w:hint="eastAsia"/>
          <w:noProof/>
          <w:szCs w:val="28"/>
        </w:rPr>
        <w:lastRenderedPageBreak/>
        <w:drawing>
          <wp:inline distT="0" distB="0" distL="0" distR="0" wp14:anchorId="4CF0A962" wp14:editId="479EFE66">
            <wp:extent cx="4019550" cy="1419225"/>
            <wp:effectExtent l="0" t="0" r="0" b="9525"/>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4019550" cy="1419225"/>
                    </a:xfrm>
                    <a:prstGeom prst="rect">
                      <a:avLst/>
                    </a:prstGeom>
                  </pic:spPr>
                </pic:pic>
              </a:graphicData>
            </a:graphic>
          </wp:inline>
        </w:drawing>
      </w:r>
    </w:p>
    <w:p w:rsidR="004A571F" w:rsidRPr="009C6D1A" w:rsidRDefault="00AA0B69" w:rsidP="00AB5E03">
      <w:pPr>
        <w:pStyle w:val="2"/>
        <w:spacing w:line="240" w:lineRule="auto"/>
      </w:pPr>
      <w:bookmarkStart w:id="95" w:name="_Toc77528134"/>
      <w:bookmarkStart w:id="96" w:name="_Toc77545137"/>
      <w:r>
        <w:rPr>
          <w:rFonts w:hint="eastAsia"/>
        </w:rPr>
        <w:t>6</w:t>
      </w:r>
      <w:r>
        <w:t>.10</w:t>
      </w:r>
      <w:r w:rsidR="004A571F" w:rsidRPr="009C6D1A">
        <w:rPr>
          <w:rFonts w:hint="eastAsia"/>
        </w:rPr>
        <w:t>备案表</w:t>
      </w:r>
      <w:bookmarkEnd w:id="95"/>
      <w:bookmarkEnd w:id="96"/>
    </w:p>
    <w:p w:rsidR="004A571F" w:rsidRPr="009C6D1A" w:rsidRDefault="004A571F" w:rsidP="00AA0B69">
      <w:pPr>
        <w:ind w:firstLineChars="200" w:firstLine="560"/>
        <w:rPr>
          <w:rFonts w:ascii="仿宋" w:eastAsia="仿宋" w:hAnsi="仿宋"/>
          <w:szCs w:val="28"/>
        </w:rPr>
      </w:pPr>
      <w:r w:rsidRPr="009C6D1A">
        <w:rPr>
          <w:rFonts w:ascii="仿宋" w:eastAsia="仿宋" w:hAnsi="仿宋" w:hint="eastAsia"/>
          <w:szCs w:val="28"/>
        </w:rPr>
        <w:t>（注:备案表分为当前季度和历年备案表两个组成部分,两者的操作类似，历年备案表中可以选择备案年份和季度，其余操作一致）</w:t>
      </w:r>
    </w:p>
    <w:p w:rsidR="004A571F" w:rsidRPr="009C6D1A" w:rsidRDefault="004A571F" w:rsidP="00AA0B69">
      <w:pPr>
        <w:ind w:firstLineChars="200" w:firstLine="560"/>
        <w:rPr>
          <w:rFonts w:ascii="仿宋" w:eastAsia="仿宋" w:hAnsi="仿宋"/>
          <w:szCs w:val="28"/>
        </w:rPr>
      </w:pPr>
      <w:r w:rsidRPr="009C6D1A">
        <w:rPr>
          <w:rFonts w:ascii="仿宋" w:eastAsia="仿宋" w:hAnsi="仿宋" w:hint="eastAsia"/>
          <w:szCs w:val="28"/>
        </w:rPr>
        <w:t>本区域工作完成以后，用于打印本区域的备案表使用。本备案表打印盖章以后，需要交上级单位备案。在此功能中，能够查看当前季度备案表。在左侧机构树</w:t>
      </w:r>
      <w:r w:rsidR="00F522D5" w:rsidRPr="009C6D1A">
        <w:rPr>
          <w:rFonts w:ascii="仿宋" w:eastAsia="仿宋" w:hAnsi="仿宋" w:hint="eastAsia"/>
          <w:szCs w:val="28"/>
        </w:rPr>
        <w:t>中</w:t>
      </w:r>
      <w:r w:rsidRPr="009C6D1A">
        <w:rPr>
          <w:rFonts w:ascii="仿宋" w:eastAsia="仿宋" w:hAnsi="仿宋" w:hint="eastAsia"/>
          <w:szCs w:val="28"/>
        </w:rPr>
        <w:t>选择机构，并在机构树上方选择视角，点击</w:t>
      </w:r>
      <w:r w:rsidRPr="009C6D1A">
        <w:rPr>
          <w:rFonts w:ascii="仿宋" w:eastAsia="仿宋" w:hAnsi="仿宋" w:hint="eastAsia"/>
          <w:noProof/>
          <w:szCs w:val="28"/>
        </w:rPr>
        <w:drawing>
          <wp:inline distT="0" distB="0" distL="0" distR="0" wp14:anchorId="53E9EE22" wp14:editId="5061827D">
            <wp:extent cx="510540" cy="191135"/>
            <wp:effectExtent l="19050" t="0" r="3810" b="0"/>
            <wp:docPr id="1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2"/>
                    <a:srcRect/>
                    <a:stretch>
                      <a:fillRect/>
                    </a:stretch>
                  </pic:blipFill>
                  <pic:spPr bwMode="auto">
                    <a:xfrm>
                      <a:off x="0" y="0"/>
                      <a:ext cx="510540" cy="191135"/>
                    </a:xfrm>
                    <a:prstGeom prst="rect">
                      <a:avLst/>
                    </a:prstGeom>
                    <a:noFill/>
                    <a:ln w="9525">
                      <a:noFill/>
                      <a:miter lim="800000"/>
                      <a:headEnd/>
                      <a:tailEnd/>
                    </a:ln>
                  </pic:spPr>
                </pic:pic>
              </a:graphicData>
            </a:graphic>
          </wp:inline>
        </w:drawing>
      </w:r>
      <w:r w:rsidRPr="009C6D1A">
        <w:rPr>
          <w:rFonts w:ascii="仿宋" w:eastAsia="仿宋" w:hAnsi="仿宋" w:hint="eastAsia"/>
          <w:szCs w:val="28"/>
        </w:rPr>
        <w:t>。在右侧出现数据列表。可点击</w:t>
      </w:r>
      <w:r w:rsidRPr="009C6D1A">
        <w:rPr>
          <w:rFonts w:ascii="仿宋" w:eastAsia="仿宋" w:hAnsi="仿宋" w:hint="eastAsia"/>
          <w:noProof/>
          <w:szCs w:val="28"/>
        </w:rPr>
        <w:drawing>
          <wp:inline distT="0" distB="0" distL="0" distR="0" wp14:anchorId="47D7E414" wp14:editId="4055B7F8">
            <wp:extent cx="485775" cy="238125"/>
            <wp:effectExtent l="0" t="0" r="9525" b="9525"/>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485775" cy="238125"/>
                    </a:xfrm>
                    <a:prstGeom prst="rect">
                      <a:avLst/>
                    </a:prstGeom>
                  </pic:spPr>
                </pic:pic>
              </a:graphicData>
            </a:graphic>
          </wp:inline>
        </w:drawing>
      </w:r>
      <w:r w:rsidRPr="009C6D1A">
        <w:rPr>
          <w:rFonts w:ascii="仿宋" w:eastAsia="仿宋" w:hAnsi="仿宋" w:hint="eastAsia"/>
          <w:szCs w:val="28"/>
        </w:rPr>
        <w:t>将选中数据以CSV格式保存至本地</w:t>
      </w:r>
    </w:p>
    <w:p w:rsidR="004A571F" w:rsidRPr="009C6D1A" w:rsidRDefault="004A571F" w:rsidP="00AA0B69">
      <w:pPr>
        <w:jc w:val="center"/>
        <w:rPr>
          <w:rFonts w:ascii="仿宋" w:eastAsia="仿宋" w:hAnsi="仿宋"/>
          <w:szCs w:val="28"/>
        </w:rPr>
      </w:pPr>
      <w:r w:rsidRPr="009C6D1A">
        <w:rPr>
          <w:rFonts w:ascii="仿宋" w:eastAsia="仿宋" w:hAnsi="仿宋" w:hint="eastAsia"/>
          <w:noProof/>
          <w:szCs w:val="28"/>
        </w:rPr>
        <w:drawing>
          <wp:inline distT="0" distB="0" distL="0" distR="0" wp14:anchorId="337F83BB" wp14:editId="3DED6038">
            <wp:extent cx="5274310" cy="2416609"/>
            <wp:effectExtent l="19050" t="0" r="2540" b="0"/>
            <wp:docPr id="13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4"/>
                    <a:srcRect/>
                    <a:stretch>
                      <a:fillRect/>
                    </a:stretch>
                  </pic:blipFill>
                  <pic:spPr bwMode="auto">
                    <a:xfrm>
                      <a:off x="0" y="0"/>
                      <a:ext cx="5274310" cy="2416609"/>
                    </a:xfrm>
                    <a:prstGeom prst="rect">
                      <a:avLst/>
                    </a:prstGeom>
                    <a:noFill/>
                    <a:ln w="9525">
                      <a:noFill/>
                      <a:miter lim="800000"/>
                      <a:headEnd/>
                      <a:tailEnd/>
                    </a:ln>
                  </pic:spPr>
                </pic:pic>
              </a:graphicData>
            </a:graphic>
          </wp:inline>
        </w:drawing>
      </w:r>
    </w:p>
    <w:p w:rsidR="004A571F" w:rsidRPr="009C6D1A" w:rsidRDefault="004A571F" w:rsidP="00AA0B69">
      <w:pPr>
        <w:ind w:firstLineChars="200" w:firstLine="560"/>
        <w:rPr>
          <w:rFonts w:ascii="仿宋" w:eastAsia="仿宋" w:hAnsi="仿宋"/>
          <w:szCs w:val="28"/>
        </w:rPr>
      </w:pPr>
      <w:r w:rsidRPr="009C6D1A">
        <w:rPr>
          <w:rFonts w:ascii="仿宋" w:eastAsia="仿宋" w:hAnsi="仿宋" w:hint="eastAsia"/>
          <w:szCs w:val="28"/>
        </w:rPr>
        <w:t>选择</w:t>
      </w:r>
      <w:r w:rsidRPr="009C6D1A">
        <w:rPr>
          <w:rFonts w:ascii="仿宋" w:eastAsia="仿宋" w:hAnsi="仿宋" w:hint="eastAsia"/>
          <w:noProof/>
          <w:szCs w:val="28"/>
        </w:rPr>
        <w:drawing>
          <wp:inline distT="0" distB="0" distL="0" distR="0" wp14:anchorId="56912287" wp14:editId="18E67B3F">
            <wp:extent cx="914400" cy="233680"/>
            <wp:effectExtent l="19050" t="0" r="0" b="0"/>
            <wp:docPr id="13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5"/>
                    <a:srcRect/>
                    <a:stretch>
                      <a:fillRect/>
                    </a:stretch>
                  </pic:blipFill>
                  <pic:spPr bwMode="auto">
                    <a:xfrm>
                      <a:off x="0" y="0"/>
                      <a:ext cx="914400" cy="233680"/>
                    </a:xfrm>
                    <a:prstGeom prst="rect">
                      <a:avLst/>
                    </a:prstGeom>
                    <a:noFill/>
                    <a:ln w="9525">
                      <a:noFill/>
                      <a:miter lim="800000"/>
                      <a:headEnd/>
                      <a:tailEnd/>
                    </a:ln>
                  </pic:spPr>
                </pic:pic>
              </a:graphicData>
            </a:graphic>
          </wp:inline>
        </w:drawing>
      </w:r>
      <w:r w:rsidRPr="009C6D1A">
        <w:rPr>
          <w:rFonts w:ascii="仿宋" w:eastAsia="仿宋" w:hAnsi="仿宋" w:hint="eastAsia"/>
          <w:szCs w:val="28"/>
        </w:rPr>
        <w:t>时，可以选择备案年份和备案季度</w:t>
      </w:r>
    </w:p>
    <w:p w:rsidR="004A571F" w:rsidRPr="009C6D1A" w:rsidRDefault="004A571F" w:rsidP="00AB5E03">
      <w:pPr>
        <w:jc w:val="center"/>
        <w:rPr>
          <w:rFonts w:ascii="仿宋" w:eastAsia="仿宋" w:hAnsi="仿宋"/>
          <w:szCs w:val="28"/>
        </w:rPr>
      </w:pPr>
      <w:r w:rsidRPr="009C6D1A">
        <w:rPr>
          <w:rFonts w:ascii="仿宋" w:eastAsia="仿宋" w:hAnsi="仿宋" w:hint="eastAsia"/>
          <w:noProof/>
          <w:szCs w:val="28"/>
        </w:rPr>
        <w:drawing>
          <wp:inline distT="0" distB="0" distL="0" distR="0" wp14:anchorId="5D12F06F" wp14:editId="3A9EB647">
            <wp:extent cx="3043127" cy="329315"/>
            <wp:effectExtent l="19050" t="0" r="4873" b="0"/>
            <wp:docPr id="141"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6"/>
                    <a:srcRect/>
                    <a:stretch>
                      <a:fillRect/>
                    </a:stretch>
                  </pic:blipFill>
                  <pic:spPr bwMode="auto">
                    <a:xfrm>
                      <a:off x="0" y="0"/>
                      <a:ext cx="3041511" cy="329140"/>
                    </a:xfrm>
                    <a:prstGeom prst="rect">
                      <a:avLst/>
                    </a:prstGeom>
                    <a:noFill/>
                    <a:ln w="9525">
                      <a:noFill/>
                      <a:miter lim="800000"/>
                      <a:headEnd/>
                      <a:tailEnd/>
                    </a:ln>
                  </pic:spPr>
                </pic:pic>
              </a:graphicData>
            </a:graphic>
          </wp:inline>
        </w:drawing>
      </w:r>
    </w:p>
    <w:p w:rsidR="004A571F" w:rsidRPr="009C6D1A" w:rsidRDefault="004A571F" w:rsidP="00AB5E03">
      <w:pPr>
        <w:jc w:val="center"/>
        <w:rPr>
          <w:rFonts w:ascii="仿宋" w:eastAsia="仿宋" w:hAnsi="仿宋"/>
          <w:szCs w:val="28"/>
        </w:rPr>
      </w:pPr>
      <w:r w:rsidRPr="009C6D1A">
        <w:rPr>
          <w:rFonts w:ascii="仿宋" w:eastAsia="仿宋" w:hAnsi="仿宋" w:hint="eastAsia"/>
          <w:noProof/>
          <w:szCs w:val="28"/>
        </w:rPr>
        <w:lastRenderedPageBreak/>
        <w:drawing>
          <wp:inline distT="0" distB="0" distL="0" distR="0" wp14:anchorId="75C3A778" wp14:editId="6DFC9316">
            <wp:extent cx="5274310" cy="2417253"/>
            <wp:effectExtent l="19050" t="0" r="2540" b="0"/>
            <wp:docPr id="140"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7"/>
                    <a:srcRect/>
                    <a:stretch>
                      <a:fillRect/>
                    </a:stretch>
                  </pic:blipFill>
                  <pic:spPr bwMode="auto">
                    <a:xfrm>
                      <a:off x="0" y="0"/>
                      <a:ext cx="5274310" cy="2417253"/>
                    </a:xfrm>
                    <a:prstGeom prst="rect">
                      <a:avLst/>
                    </a:prstGeom>
                    <a:noFill/>
                    <a:ln w="9525">
                      <a:noFill/>
                      <a:miter lim="800000"/>
                      <a:headEnd/>
                      <a:tailEnd/>
                    </a:ln>
                  </pic:spPr>
                </pic:pic>
              </a:graphicData>
            </a:graphic>
          </wp:inline>
        </w:drawing>
      </w:r>
    </w:p>
    <w:p w:rsidR="004A571F" w:rsidRPr="009C6D1A" w:rsidRDefault="00AA0B69" w:rsidP="00AA0B69">
      <w:pPr>
        <w:pStyle w:val="3"/>
        <w:numPr>
          <w:ilvl w:val="0"/>
          <w:numId w:val="0"/>
        </w:numPr>
        <w:ind w:left="420"/>
      </w:pPr>
      <w:bookmarkStart w:id="97" w:name="_Toc77528135"/>
      <w:bookmarkStart w:id="98" w:name="_Toc77545138"/>
      <w:r>
        <w:rPr>
          <w:rFonts w:hint="eastAsia"/>
        </w:rPr>
        <w:t>6</w:t>
      </w:r>
      <w:r>
        <w:t>.10.1</w:t>
      </w:r>
      <w:r w:rsidRPr="009C6D1A">
        <w:rPr>
          <w:rFonts w:hint="eastAsia"/>
        </w:rPr>
        <w:t>查看打印备案表</w:t>
      </w:r>
      <w:bookmarkEnd w:id="97"/>
      <w:bookmarkEnd w:id="98"/>
    </w:p>
    <w:p w:rsidR="004A571F" w:rsidRPr="009C6D1A" w:rsidRDefault="004A571F" w:rsidP="00AB5E03">
      <w:pPr>
        <w:ind w:firstLineChars="200" w:firstLine="560"/>
        <w:rPr>
          <w:rFonts w:ascii="仿宋" w:eastAsia="仿宋" w:hAnsi="仿宋"/>
          <w:szCs w:val="28"/>
        </w:rPr>
      </w:pPr>
      <w:r w:rsidRPr="009C6D1A">
        <w:rPr>
          <w:rFonts w:ascii="仿宋" w:eastAsia="仿宋" w:hAnsi="仿宋" w:hint="eastAsia"/>
          <w:szCs w:val="28"/>
        </w:rPr>
        <w:t>选中机构树中的某一个机构以后，点击查看按钮，信息列表中会显示出选中机构的学校情况，下方页签选择基础教育、中等职业教育、高等教育、审核附表一、审核附表二、审核附表三、审核附表四进行查看。可点击机构树右上方的</w:t>
      </w:r>
      <w:r w:rsidRPr="009C6D1A">
        <w:rPr>
          <w:rFonts w:ascii="仿宋" w:eastAsia="仿宋" w:hAnsi="仿宋" w:hint="eastAsia"/>
          <w:noProof/>
          <w:szCs w:val="28"/>
        </w:rPr>
        <w:drawing>
          <wp:inline distT="0" distB="0" distL="0" distR="0" wp14:anchorId="0DA3B3CC" wp14:editId="5C3555E0">
            <wp:extent cx="749935" cy="321310"/>
            <wp:effectExtent l="19050" t="0" r="0" b="0"/>
            <wp:docPr id="11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8" cstate="print"/>
                    <a:srcRect/>
                    <a:stretch>
                      <a:fillRect/>
                    </a:stretch>
                  </pic:blipFill>
                  <pic:spPr bwMode="auto">
                    <a:xfrm>
                      <a:off x="0" y="0"/>
                      <a:ext cx="749935" cy="321310"/>
                    </a:xfrm>
                    <a:prstGeom prst="rect">
                      <a:avLst/>
                    </a:prstGeom>
                    <a:noFill/>
                    <a:ln w="9525">
                      <a:noFill/>
                      <a:miter lim="800000"/>
                      <a:headEnd/>
                      <a:tailEnd/>
                    </a:ln>
                  </pic:spPr>
                </pic:pic>
              </a:graphicData>
            </a:graphic>
          </wp:inline>
        </w:drawing>
      </w:r>
      <w:r w:rsidRPr="009C6D1A">
        <w:rPr>
          <w:rFonts w:ascii="仿宋" w:eastAsia="仿宋" w:hAnsi="仿宋" w:hint="eastAsia"/>
          <w:szCs w:val="28"/>
        </w:rPr>
        <w:t>按钮进行备案表的查看、打印操作。可点击机构树左上方</w:t>
      </w:r>
      <w:r w:rsidRPr="009C6D1A">
        <w:rPr>
          <w:rFonts w:ascii="仿宋" w:eastAsia="仿宋" w:hAnsi="仿宋" w:hint="eastAsia"/>
          <w:noProof/>
          <w:szCs w:val="28"/>
        </w:rPr>
        <w:drawing>
          <wp:inline distT="0" distB="0" distL="0" distR="0" wp14:anchorId="052C5822" wp14:editId="113DB718">
            <wp:extent cx="1359535" cy="346075"/>
            <wp:effectExtent l="19050" t="0" r="0" b="0"/>
            <wp:docPr id="116"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9" cstate="print"/>
                    <a:srcRect/>
                    <a:stretch>
                      <a:fillRect/>
                    </a:stretch>
                  </pic:blipFill>
                  <pic:spPr bwMode="auto">
                    <a:xfrm>
                      <a:off x="0" y="0"/>
                      <a:ext cx="1359535" cy="346075"/>
                    </a:xfrm>
                    <a:prstGeom prst="rect">
                      <a:avLst/>
                    </a:prstGeom>
                    <a:noFill/>
                    <a:ln w="9525">
                      <a:noFill/>
                      <a:miter lim="800000"/>
                      <a:headEnd/>
                      <a:tailEnd/>
                    </a:ln>
                  </pic:spPr>
                </pic:pic>
              </a:graphicData>
            </a:graphic>
          </wp:inline>
        </w:drawing>
      </w:r>
      <w:r w:rsidR="00B169F9" w:rsidRPr="009C6D1A">
        <w:rPr>
          <w:rFonts w:ascii="仿宋" w:eastAsia="仿宋" w:hAnsi="仿宋" w:hint="eastAsia"/>
          <w:szCs w:val="28"/>
        </w:rPr>
        <w:t>下拉框选择不同视角</w:t>
      </w:r>
      <w:r w:rsidRPr="009C6D1A">
        <w:rPr>
          <w:rFonts w:ascii="仿宋" w:eastAsia="仿宋" w:hAnsi="仿宋" w:hint="eastAsia"/>
          <w:szCs w:val="28"/>
        </w:rPr>
        <w:t>查询备案数据。</w:t>
      </w:r>
    </w:p>
    <w:p w:rsidR="0025758F" w:rsidRPr="009C6D1A" w:rsidRDefault="0025758F" w:rsidP="00AB5E03">
      <w:pPr>
        <w:pStyle w:val="a7"/>
        <w:ind w:left="420" w:firstLineChars="0" w:firstLine="0"/>
        <w:rPr>
          <w:rFonts w:ascii="仿宋" w:eastAsia="仿宋" w:hAnsi="仿宋"/>
          <w:szCs w:val="28"/>
        </w:rPr>
      </w:pPr>
      <w:r w:rsidRPr="009C6D1A">
        <w:rPr>
          <w:rFonts w:ascii="仿宋" w:eastAsia="仿宋" w:hAnsi="仿宋" w:hint="eastAsia"/>
          <w:noProof/>
          <w:szCs w:val="28"/>
        </w:rPr>
        <w:drawing>
          <wp:inline distT="0" distB="0" distL="0" distR="0" wp14:anchorId="07A5C3AD" wp14:editId="7D5080E9">
            <wp:extent cx="5274310" cy="2765425"/>
            <wp:effectExtent l="0" t="0" r="254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274310" cy="2765425"/>
                    </a:xfrm>
                    <a:prstGeom prst="rect">
                      <a:avLst/>
                    </a:prstGeom>
                  </pic:spPr>
                </pic:pic>
              </a:graphicData>
            </a:graphic>
          </wp:inline>
        </w:drawing>
      </w:r>
    </w:p>
    <w:p w:rsidR="004A571F" w:rsidRPr="009C6D1A" w:rsidRDefault="004A571F" w:rsidP="00AB5E03">
      <w:pPr>
        <w:pStyle w:val="1"/>
        <w:spacing w:line="240" w:lineRule="auto"/>
      </w:pPr>
      <w:bookmarkStart w:id="99" w:name="_Toc77528136"/>
      <w:bookmarkStart w:id="100" w:name="_Toc77545139"/>
      <w:r w:rsidRPr="009C6D1A">
        <w:rPr>
          <w:rFonts w:hint="eastAsia"/>
        </w:rPr>
        <w:lastRenderedPageBreak/>
        <w:t>代码系统辅助工具使用说明</w:t>
      </w:r>
      <w:bookmarkEnd w:id="99"/>
      <w:bookmarkEnd w:id="100"/>
    </w:p>
    <w:p w:rsidR="004A571F" w:rsidRPr="009C6D1A" w:rsidRDefault="004A571F" w:rsidP="00AA0B69">
      <w:pPr>
        <w:ind w:firstLineChars="200" w:firstLine="560"/>
        <w:rPr>
          <w:rFonts w:ascii="仿宋" w:eastAsia="仿宋" w:hAnsi="仿宋"/>
          <w:szCs w:val="28"/>
        </w:rPr>
      </w:pPr>
      <w:r w:rsidRPr="009C6D1A">
        <w:rPr>
          <w:rFonts w:ascii="仿宋" w:eastAsia="仿宋" w:hAnsi="仿宋" w:hint="eastAsia"/>
          <w:szCs w:val="28"/>
        </w:rPr>
        <w:t>根据代码系统导出数据在本地进行查询并且生成相应EXCEL报表，实现代码数据本地浏览功能</w:t>
      </w:r>
    </w:p>
    <w:p w:rsidR="004A571F" w:rsidRPr="009C6D1A" w:rsidRDefault="00AA0B69" w:rsidP="00AA0B69">
      <w:pPr>
        <w:pStyle w:val="2"/>
        <w:spacing w:line="240" w:lineRule="auto"/>
        <w:ind w:left="720"/>
      </w:pPr>
      <w:bookmarkStart w:id="101" w:name="_Toc77528137"/>
      <w:bookmarkStart w:id="102" w:name="_Toc77545140"/>
      <w:r>
        <w:rPr>
          <w:rFonts w:hint="eastAsia"/>
        </w:rPr>
        <w:t>7</w:t>
      </w:r>
      <w:r>
        <w:t>.1</w:t>
      </w:r>
      <w:r w:rsidR="004A571F" w:rsidRPr="009C6D1A">
        <w:rPr>
          <w:rFonts w:hint="eastAsia"/>
        </w:rPr>
        <w:t>下载数据</w:t>
      </w:r>
      <w:bookmarkEnd w:id="101"/>
      <w:bookmarkEnd w:id="102"/>
    </w:p>
    <w:p w:rsidR="004A571F" w:rsidRPr="009C6D1A" w:rsidRDefault="004A571F" w:rsidP="00AA0B69">
      <w:pPr>
        <w:ind w:firstLineChars="200" w:firstLine="560"/>
        <w:rPr>
          <w:rFonts w:ascii="仿宋" w:eastAsia="仿宋" w:hAnsi="仿宋"/>
          <w:szCs w:val="28"/>
        </w:rPr>
      </w:pPr>
      <w:r w:rsidRPr="009C6D1A">
        <w:rPr>
          <w:rFonts w:ascii="仿宋" w:eastAsia="仿宋" w:hAnsi="仿宋" w:hint="eastAsia"/>
          <w:szCs w:val="28"/>
        </w:rPr>
        <w:t>在代码系统中的下载窗口中，点击数据下载，选择相应区划，点击</w:t>
      </w:r>
    </w:p>
    <w:p w:rsidR="004A571F" w:rsidRPr="009C6D1A" w:rsidRDefault="004A571F" w:rsidP="00AB5E03">
      <w:pPr>
        <w:rPr>
          <w:rFonts w:ascii="仿宋" w:eastAsia="仿宋" w:hAnsi="仿宋"/>
          <w:szCs w:val="28"/>
        </w:rPr>
      </w:pPr>
      <w:r w:rsidRPr="009C6D1A">
        <w:rPr>
          <w:rFonts w:ascii="仿宋" w:eastAsia="仿宋" w:hAnsi="仿宋" w:hint="eastAsia"/>
          <w:noProof/>
          <w:szCs w:val="28"/>
        </w:rPr>
        <w:drawing>
          <wp:inline distT="0" distB="0" distL="0" distR="0" wp14:anchorId="146E6C46" wp14:editId="6B3C7632">
            <wp:extent cx="847725" cy="276225"/>
            <wp:effectExtent l="0" t="0" r="9525" b="9525"/>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847725" cy="276225"/>
                    </a:xfrm>
                    <a:prstGeom prst="rect">
                      <a:avLst/>
                    </a:prstGeom>
                  </pic:spPr>
                </pic:pic>
              </a:graphicData>
            </a:graphic>
          </wp:inline>
        </w:drawing>
      </w:r>
    </w:p>
    <w:p w:rsidR="004A571F" w:rsidRPr="009C6D1A" w:rsidRDefault="004A571F" w:rsidP="00AB5E03">
      <w:pPr>
        <w:jc w:val="center"/>
        <w:rPr>
          <w:rFonts w:ascii="仿宋" w:eastAsia="仿宋" w:hAnsi="仿宋"/>
          <w:szCs w:val="28"/>
        </w:rPr>
      </w:pPr>
      <w:r w:rsidRPr="009C6D1A">
        <w:rPr>
          <w:rFonts w:ascii="仿宋" w:eastAsia="仿宋" w:hAnsi="仿宋" w:hint="eastAsia"/>
          <w:noProof/>
          <w:szCs w:val="28"/>
        </w:rPr>
        <w:drawing>
          <wp:inline distT="0" distB="0" distL="0" distR="0" wp14:anchorId="098F41EC" wp14:editId="57E0A19F">
            <wp:extent cx="5274310" cy="1911985"/>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274310" cy="1911985"/>
                    </a:xfrm>
                    <a:prstGeom prst="rect">
                      <a:avLst/>
                    </a:prstGeom>
                  </pic:spPr>
                </pic:pic>
              </a:graphicData>
            </a:graphic>
          </wp:inline>
        </w:drawing>
      </w:r>
    </w:p>
    <w:p w:rsidR="004A571F" w:rsidRPr="009C6D1A" w:rsidRDefault="00AA0B69" w:rsidP="00AA0B69">
      <w:pPr>
        <w:pStyle w:val="2"/>
        <w:spacing w:line="240" w:lineRule="auto"/>
        <w:ind w:left="720"/>
      </w:pPr>
      <w:bookmarkStart w:id="103" w:name="_Toc77528138"/>
      <w:bookmarkStart w:id="104" w:name="_Toc77545141"/>
      <w:r>
        <w:rPr>
          <w:rFonts w:hint="eastAsia"/>
        </w:rPr>
        <w:t>7</w:t>
      </w:r>
      <w:r>
        <w:t>.2</w:t>
      </w:r>
      <w:r w:rsidR="004A571F" w:rsidRPr="009C6D1A">
        <w:rPr>
          <w:rFonts w:hint="eastAsia"/>
        </w:rPr>
        <w:t>导入数据</w:t>
      </w:r>
      <w:bookmarkEnd w:id="103"/>
      <w:bookmarkEnd w:id="104"/>
    </w:p>
    <w:p w:rsidR="004A571F" w:rsidRPr="009C6D1A" w:rsidRDefault="004A571F" w:rsidP="00AA0B69">
      <w:pPr>
        <w:ind w:firstLineChars="200" w:firstLine="560"/>
        <w:rPr>
          <w:rFonts w:ascii="仿宋" w:eastAsia="仿宋" w:hAnsi="仿宋"/>
          <w:szCs w:val="28"/>
        </w:rPr>
      </w:pPr>
      <w:r w:rsidRPr="009C6D1A">
        <w:rPr>
          <w:rFonts w:ascii="仿宋" w:eastAsia="仿宋" w:hAnsi="仿宋" w:hint="eastAsia"/>
          <w:szCs w:val="28"/>
        </w:rPr>
        <w:t>点击</w:t>
      </w:r>
      <w:r w:rsidRPr="009C6D1A">
        <w:rPr>
          <w:rFonts w:ascii="仿宋" w:eastAsia="仿宋" w:hAnsi="仿宋" w:hint="eastAsia"/>
          <w:noProof/>
          <w:szCs w:val="28"/>
        </w:rPr>
        <w:drawing>
          <wp:inline distT="0" distB="0" distL="0" distR="0" wp14:anchorId="5FA53504" wp14:editId="5FEFB5A4">
            <wp:extent cx="1038225" cy="285750"/>
            <wp:effectExtent l="0" t="0" r="9525"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1038225" cy="285750"/>
                    </a:xfrm>
                    <a:prstGeom prst="rect">
                      <a:avLst/>
                    </a:prstGeom>
                  </pic:spPr>
                </pic:pic>
              </a:graphicData>
            </a:graphic>
          </wp:inline>
        </w:drawing>
      </w:r>
      <w:r w:rsidRPr="009C6D1A">
        <w:rPr>
          <w:rFonts w:ascii="仿宋" w:eastAsia="仿宋" w:hAnsi="仿宋" w:hint="eastAsia"/>
          <w:szCs w:val="28"/>
        </w:rPr>
        <w:t>，导入从代码系统下载的数据</w:t>
      </w:r>
    </w:p>
    <w:p w:rsidR="004A571F" w:rsidRPr="009C6D1A" w:rsidRDefault="004A571F" w:rsidP="00AB5E03">
      <w:pPr>
        <w:jc w:val="center"/>
        <w:rPr>
          <w:rFonts w:ascii="仿宋" w:eastAsia="仿宋" w:hAnsi="仿宋"/>
          <w:szCs w:val="28"/>
        </w:rPr>
      </w:pPr>
      <w:r w:rsidRPr="009C6D1A">
        <w:rPr>
          <w:rFonts w:ascii="仿宋" w:eastAsia="仿宋" w:hAnsi="仿宋" w:hint="eastAsia"/>
          <w:noProof/>
          <w:szCs w:val="28"/>
        </w:rPr>
        <w:drawing>
          <wp:inline distT="0" distB="0" distL="0" distR="0" wp14:anchorId="0A183098" wp14:editId="5D0CECCB">
            <wp:extent cx="5000625" cy="1457325"/>
            <wp:effectExtent l="0" t="0" r="9525" b="952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5000625" cy="1457325"/>
                    </a:xfrm>
                    <a:prstGeom prst="rect">
                      <a:avLst/>
                    </a:prstGeom>
                  </pic:spPr>
                </pic:pic>
              </a:graphicData>
            </a:graphic>
          </wp:inline>
        </w:drawing>
      </w:r>
    </w:p>
    <w:p w:rsidR="004A571F" w:rsidRPr="009C6D1A" w:rsidRDefault="00AA0B69" w:rsidP="00AA0B69">
      <w:pPr>
        <w:pStyle w:val="2"/>
        <w:spacing w:line="240" w:lineRule="auto"/>
        <w:ind w:left="720"/>
      </w:pPr>
      <w:bookmarkStart w:id="105" w:name="_Toc77528139"/>
      <w:bookmarkStart w:id="106" w:name="_Toc77545142"/>
      <w:r>
        <w:rPr>
          <w:rFonts w:hint="eastAsia"/>
        </w:rPr>
        <w:lastRenderedPageBreak/>
        <w:t>7</w:t>
      </w:r>
      <w:r>
        <w:t>.3</w:t>
      </w:r>
      <w:r w:rsidR="004A571F" w:rsidRPr="009C6D1A">
        <w:rPr>
          <w:rFonts w:hint="eastAsia"/>
        </w:rPr>
        <w:t>选择查询条件及查询字段</w:t>
      </w:r>
      <w:bookmarkEnd w:id="105"/>
      <w:bookmarkEnd w:id="106"/>
    </w:p>
    <w:p w:rsidR="004A571F" w:rsidRPr="009C6D1A" w:rsidRDefault="004A571F" w:rsidP="00AA0B69">
      <w:pPr>
        <w:ind w:firstLineChars="200" w:firstLine="560"/>
        <w:rPr>
          <w:rFonts w:ascii="仿宋" w:eastAsia="仿宋" w:hAnsi="仿宋"/>
          <w:szCs w:val="28"/>
        </w:rPr>
      </w:pPr>
      <w:r w:rsidRPr="009C6D1A">
        <w:rPr>
          <w:rFonts w:ascii="仿宋" w:eastAsia="仿宋" w:hAnsi="仿宋" w:hint="eastAsia"/>
          <w:szCs w:val="28"/>
        </w:rPr>
        <w:t>根据实际查询需求，选择相应筛选条件以及需要查询的字段，点击3.2中的</w:t>
      </w:r>
      <w:r w:rsidRPr="009C6D1A">
        <w:rPr>
          <w:rFonts w:ascii="仿宋" w:eastAsia="仿宋" w:hAnsi="仿宋" w:hint="eastAsia"/>
          <w:noProof/>
          <w:szCs w:val="28"/>
        </w:rPr>
        <w:drawing>
          <wp:inline distT="0" distB="0" distL="0" distR="0" wp14:anchorId="53E4FCB7" wp14:editId="12BFD193">
            <wp:extent cx="1657350" cy="323850"/>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1657350" cy="323850"/>
                    </a:xfrm>
                    <a:prstGeom prst="rect">
                      <a:avLst/>
                    </a:prstGeom>
                  </pic:spPr>
                </pic:pic>
              </a:graphicData>
            </a:graphic>
          </wp:inline>
        </w:drawing>
      </w:r>
      <w:r w:rsidRPr="009C6D1A">
        <w:rPr>
          <w:rFonts w:ascii="仿宋" w:eastAsia="仿宋" w:hAnsi="仿宋" w:hint="eastAsia"/>
          <w:szCs w:val="28"/>
        </w:rPr>
        <w:t>进入查询条件选择窗口</w:t>
      </w:r>
    </w:p>
    <w:p w:rsidR="004A571F" w:rsidRPr="009C6D1A" w:rsidRDefault="004A571F" w:rsidP="00AB5E03">
      <w:pPr>
        <w:jc w:val="center"/>
        <w:rPr>
          <w:rFonts w:ascii="仿宋" w:eastAsia="仿宋" w:hAnsi="仿宋"/>
          <w:szCs w:val="28"/>
        </w:rPr>
      </w:pPr>
      <w:r w:rsidRPr="009C6D1A">
        <w:rPr>
          <w:rFonts w:ascii="仿宋" w:eastAsia="仿宋" w:hAnsi="仿宋" w:hint="eastAsia"/>
          <w:noProof/>
          <w:szCs w:val="28"/>
        </w:rPr>
        <w:drawing>
          <wp:inline distT="0" distB="0" distL="0" distR="0" wp14:anchorId="63D7A6C1" wp14:editId="63251659">
            <wp:extent cx="3864334" cy="2727765"/>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3893574" cy="2748405"/>
                    </a:xfrm>
                    <a:prstGeom prst="rect">
                      <a:avLst/>
                    </a:prstGeom>
                  </pic:spPr>
                </pic:pic>
              </a:graphicData>
            </a:graphic>
          </wp:inline>
        </w:drawing>
      </w:r>
    </w:p>
    <w:p w:rsidR="004A571F" w:rsidRPr="009C6D1A" w:rsidRDefault="004A571F" w:rsidP="00AA0B69">
      <w:pPr>
        <w:ind w:firstLineChars="200" w:firstLine="560"/>
        <w:rPr>
          <w:rFonts w:ascii="仿宋" w:eastAsia="仿宋" w:hAnsi="仿宋"/>
          <w:szCs w:val="28"/>
        </w:rPr>
      </w:pPr>
      <w:r w:rsidRPr="009C6D1A">
        <w:rPr>
          <w:rFonts w:ascii="仿宋" w:eastAsia="仿宋" w:hAnsi="仿宋" w:hint="eastAsia"/>
          <w:szCs w:val="28"/>
        </w:rPr>
        <w:t>点击3.2中的</w:t>
      </w:r>
      <w:r w:rsidRPr="009C6D1A">
        <w:rPr>
          <w:rFonts w:ascii="仿宋" w:eastAsia="仿宋" w:hAnsi="仿宋" w:hint="eastAsia"/>
          <w:noProof/>
          <w:szCs w:val="28"/>
        </w:rPr>
        <w:drawing>
          <wp:inline distT="0" distB="0" distL="0" distR="0" wp14:anchorId="20D7452D" wp14:editId="7D8597F3">
            <wp:extent cx="1581150" cy="30480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1581150" cy="304800"/>
                    </a:xfrm>
                    <a:prstGeom prst="rect">
                      <a:avLst/>
                    </a:prstGeom>
                  </pic:spPr>
                </pic:pic>
              </a:graphicData>
            </a:graphic>
          </wp:inline>
        </w:drawing>
      </w:r>
      <w:r w:rsidRPr="009C6D1A">
        <w:rPr>
          <w:rFonts w:ascii="仿宋" w:eastAsia="仿宋" w:hAnsi="仿宋" w:hint="eastAsia"/>
          <w:szCs w:val="28"/>
        </w:rPr>
        <w:t>进入字段选择窗口</w:t>
      </w:r>
    </w:p>
    <w:p w:rsidR="004A571F" w:rsidRPr="009C6D1A" w:rsidRDefault="004A571F" w:rsidP="00AB5E03">
      <w:pPr>
        <w:jc w:val="center"/>
        <w:rPr>
          <w:rFonts w:ascii="仿宋" w:eastAsia="仿宋" w:hAnsi="仿宋"/>
          <w:szCs w:val="28"/>
        </w:rPr>
      </w:pPr>
      <w:r w:rsidRPr="009C6D1A">
        <w:rPr>
          <w:rFonts w:ascii="仿宋" w:eastAsia="仿宋" w:hAnsi="仿宋" w:hint="eastAsia"/>
          <w:noProof/>
          <w:szCs w:val="28"/>
        </w:rPr>
        <w:drawing>
          <wp:inline distT="0" distB="0" distL="0" distR="0" wp14:anchorId="092345DC" wp14:editId="293BB0B6">
            <wp:extent cx="3863975" cy="309871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3884093" cy="3114849"/>
                    </a:xfrm>
                    <a:prstGeom prst="rect">
                      <a:avLst/>
                    </a:prstGeom>
                  </pic:spPr>
                </pic:pic>
              </a:graphicData>
            </a:graphic>
          </wp:inline>
        </w:drawing>
      </w:r>
    </w:p>
    <w:p w:rsidR="004A571F" w:rsidRPr="009C6D1A" w:rsidRDefault="00AA0B69" w:rsidP="00AA0B69">
      <w:pPr>
        <w:pStyle w:val="2"/>
        <w:spacing w:line="240" w:lineRule="auto"/>
        <w:ind w:left="720"/>
      </w:pPr>
      <w:bookmarkStart w:id="107" w:name="_Toc77528140"/>
      <w:bookmarkStart w:id="108" w:name="_Toc77545143"/>
      <w:r>
        <w:rPr>
          <w:rFonts w:hint="eastAsia"/>
        </w:rPr>
        <w:t>7</w:t>
      </w:r>
      <w:r>
        <w:t>.4</w:t>
      </w:r>
      <w:r w:rsidR="004A571F" w:rsidRPr="009C6D1A">
        <w:rPr>
          <w:rFonts w:hint="eastAsia"/>
        </w:rPr>
        <w:t>查询并导出</w:t>
      </w:r>
      <w:bookmarkEnd w:id="107"/>
      <w:bookmarkEnd w:id="108"/>
    </w:p>
    <w:tbl>
      <w:tblPr>
        <w:tblStyle w:val="ac"/>
        <w:tblW w:w="9390" w:type="dxa"/>
        <w:tblInd w:w="108" w:type="dxa"/>
        <w:tblLook w:val="04A0" w:firstRow="1" w:lastRow="0" w:firstColumn="1" w:lastColumn="0" w:noHBand="0" w:noVBand="1"/>
      </w:tblPr>
      <w:tblGrid>
        <w:gridCol w:w="1842"/>
        <w:gridCol w:w="7548"/>
      </w:tblGrid>
      <w:tr w:rsidR="000C7D67" w:rsidRPr="009C6D1A" w:rsidTr="00AD4155">
        <w:tc>
          <w:tcPr>
            <w:tcW w:w="1842" w:type="dxa"/>
          </w:tcPr>
          <w:p w:rsidR="000C7D67" w:rsidRPr="009C6D1A" w:rsidRDefault="000C7D67" w:rsidP="00AB5E03">
            <w:pPr>
              <w:rPr>
                <w:rFonts w:ascii="仿宋" w:eastAsia="仿宋" w:hAnsi="仿宋"/>
                <w:szCs w:val="28"/>
              </w:rPr>
            </w:pPr>
            <w:r w:rsidRPr="009C6D1A">
              <w:rPr>
                <w:rFonts w:ascii="仿宋" w:eastAsia="仿宋" w:hAnsi="仿宋" w:hint="eastAsia"/>
                <w:szCs w:val="28"/>
              </w:rPr>
              <w:t>1.使用说明：</w:t>
            </w:r>
          </w:p>
        </w:tc>
        <w:tc>
          <w:tcPr>
            <w:tcW w:w="7548" w:type="dxa"/>
          </w:tcPr>
          <w:p w:rsidR="000C7D67" w:rsidRPr="009C6D1A" w:rsidRDefault="000C7D67" w:rsidP="00AB5E03">
            <w:pPr>
              <w:rPr>
                <w:rFonts w:ascii="仿宋" w:eastAsia="仿宋" w:hAnsi="仿宋"/>
                <w:szCs w:val="28"/>
              </w:rPr>
            </w:pPr>
            <w:r w:rsidRPr="009C6D1A">
              <w:rPr>
                <w:rFonts w:ascii="仿宋" w:eastAsia="仿宋" w:hAnsi="仿宋" w:hint="eastAsia"/>
                <w:szCs w:val="28"/>
              </w:rPr>
              <w:t>软件运行的注意事项</w:t>
            </w:r>
          </w:p>
        </w:tc>
      </w:tr>
      <w:tr w:rsidR="000C7D67" w:rsidRPr="009C6D1A" w:rsidTr="00AD4155">
        <w:tc>
          <w:tcPr>
            <w:tcW w:w="1842" w:type="dxa"/>
          </w:tcPr>
          <w:p w:rsidR="000C7D67" w:rsidRPr="009C6D1A" w:rsidRDefault="000C7D67" w:rsidP="00AB5E03">
            <w:pPr>
              <w:rPr>
                <w:rFonts w:ascii="仿宋" w:eastAsia="仿宋" w:hAnsi="仿宋"/>
                <w:szCs w:val="28"/>
              </w:rPr>
            </w:pPr>
            <w:r w:rsidRPr="009C6D1A">
              <w:rPr>
                <w:rFonts w:ascii="仿宋" w:eastAsia="仿宋" w:hAnsi="仿宋" w:hint="eastAsia"/>
                <w:szCs w:val="28"/>
              </w:rPr>
              <w:lastRenderedPageBreak/>
              <w:t>2.明细查询：</w:t>
            </w:r>
          </w:p>
        </w:tc>
        <w:tc>
          <w:tcPr>
            <w:tcW w:w="7548" w:type="dxa"/>
          </w:tcPr>
          <w:p w:rsidR="000C7D67" w:rsidRPr="009C6D1A" w:rsidRDefault="000C7D67" w:rsidP="00AB5E03">
            <w:pPr>
              <w:rPr>
                <w:rFonts w:ascii="仿宋" w:eastAsia="仿宋" w:hAnsi="仿宋"/>
                <w:szCs w:val="28"/>
              </w:rPr>
            </w:pPr>
            <w:r w:rsidRPr="009C6D1A">
              <w:rPr>
                <w:rFonts w:ascii="仿宋" w:eastAsia="仿宋" w:hAnsi="仿宋" w:hint="eastAsia"/>
                <w:szCs w:val="28"/>
              </w:rPr>
              <w:t>根据选定查询字段和查询条件，查询下载文件中符合条件的全部学校数据</w:t>
            </w:r>
          </w:p>
        </w:tc>
      </w:tr>
      <w:tr w:rsidR="000C7D67" w:rsidRPr="009C6D1A" w:rsidTr="00AD4155">
        <w:tc>
          <w:tcPr>
            <w:tcW w:w="1842" w:type="dxa"/>
          </w:tcPr>
          <w:p w:rsidR="000C7D67" w:rsidRPr="009C6D1A" w:rsidRDefault="000C7D67" w:rsidP="00AB5E03">
            <w:pPr>
              <w:rPr>
                <w:rFonts w:ascii="仿宋" w:eastAsia="仿宋" w:hAnsi="仿宋"/>
                <w:szCs w:val="28"/>
              </w:rPr>
            </w:pPr>
            <w:r w:rsidRPr="009C6D1A">
              <w:rPr>
                <w:rFonts w:ascii="仿宋" w:eastAsia="仿宋" w:hAnsi="仿宋" w:hint="eastAsia"/>
                <w:szCs w:val="28"/>
              </w:rPr>
              <w:t>3.分组查询：</w:t>
            </w:r>
          </w:p>
        </w:tc>
        <w:tc>
          <w:tcPr>
            <w:tcW w:w="7548" w:type="dxa"/>
          </w:tcPr>
          <w:p w:rsidR="000C7D67" w:rsidRPr="009C6D1A" w:rsidRDefault="000C7D67" w:rsidP="00AB5E03">
            <w:pPr>
              <w:rPr>
                <w:rFonts w:ascii="仿宋" w:eastAsia="仿宋" w:hAnsi="仿宋"/>
                <w:szCs w:val="28"/>
              </w:rPr>
            </w:pPr>
            <w:r w:rsidRPr="009C6D1A">
              <w:rPr>
                <w:rFonts w:ascii="仿宋" w:eastAsia="仿宋" w:hAnsi="仿宋" w:hint="eastAsia"/>
                <w:szCs w:val="28"/>
              </w:rPr>
              <w:t>根据选定查询字段分组，查询符合查询条件的学校分组个数</w:t>
            </w:r>
          </w:p>
        </w:tc>
      </w:tr>
      <w:tr w:rsidR="000C7D67" w:rsidRPr="009C6D1A" w:rsidTr="00AD4155">
        <w:tc>
          <w:tcPr>
            <w:tcW w:w="1842" w:type="dxa"/>
          </w:tcPr>
          <w:p w:rsidR="000C7D67" w:rsidRPr="009C6D1A" w:rsidRDefault="000C7D67" w:rsidP="00AB5E03">
            <w:pPr>
              <w:rPr>
                <w:rFonts w:ascii="仿宋" w:eastAsia="仿宋" w:hAnsi="仿宋"/>
                <w:szCs w:val="28"/>
              </w:rPr>
            </w:pPr>
            <w:r w:rsidRPr="009C6D1A">
              <w:rPr>
                <w:rFonts w:ascii="仿宋" w:eastAsia="仿宋" w:hAnsi="仿宋" w:hint="eastAsia"/>
                <w:szCs w:val="28"/>
              </w:rPr>
              <w:t>4.导出结果：</w:t>
            </w:r>
          </w:p>
        </w:tc>
        <w:tc>
          <w:tcPr>
            <w:tcW w:w="7548" w:type="dxa"/>
          </w:tcPr>
          <w:p w:rsidR="000C7D67" w:rsidRPr="009C6D1A" w:rsidRDefault="000C7D67" w:rsidP="00AB5E03">
            <w:pPr>
              <w:rPr>
                <w:rFonts w:ascii="仿宋" w:eastAsia="仿宋" w:hAnsi="仿宋"/>
                <w:szCs w:val="28"/>
              </w:rPr>
            </w:pPr>
            <w:r w:rsidRPr="009C6D1A">
              <w:rPr>
                <w:rFonts w:ascii="仿宋" w:eastAsia="仿宋" w:hAnsi="仿宋" w:hint="eastAsia"/>
                <w:szCs w:val="28"/>
              </w:rPr>
              <w:t>将查询出来的数据导出为Excel,保存至指定位置</w:t>
            </w:r>
          </w:p>
        </w:tc>
      </w:tr>
      <w:tr w:rsidR="000C7D67" w:rsidRPr="009C6D1A" w:rsidTr="00AD4155">
        <w:tc>
          <w:tcPr>
            <w:tcW w:w="1842" w:type="dxa"/>
          </w:tcPr>
          <w:p w:rsidR="000C7D67" w:rsidRPr="009C6D1A" w:rsidRDefault="000C7D67" w:rsidP="00AB5E03">
            <w:pPr>
              <w:rPr>
                <w:rFonts w:ascii="仿宋" w:eastAsia="仿宋" w:hAnsi="仿宋"/>
                <w:szCs w:val="28"/>
              </w:rPr>
            </w:pPr>
            <w:r w:rsidRPr="009C6D1A">
              <w:rPr>
                <w:rFonts w:ascii="仿宋" w:eastAsia="仿宋" w:hAnsi="仿宋" w:hint="eastAsia"/>
                <w:szCs w:val="28"/>
              </w:rPr>
              <w:t>5.套表导出：</w:t>
            </w:r>
          </w:p>
        </w:tc>
        <w:tc>
          <w:tcPr>
            <w:tcW w:w="7548" w:type="dxa"/>
          </w:tcPr>
          <w:p w:rsidR="000C7D67" w:rsidRPr="009C6D1A" w:rsidRDefault="000C7D67" w:rsidP="00AB5E03">
            <w:pPr>
              <w:rPr>
                <w:rFonts w:ascii="仿宋" w:eastAsia="仿宋" w:hAnsi="仿宋"/>
                <w:szCs w:val="28"/>
              </w:rPr>
            </w:pPr>
            <w:r w:rsidRPr="009C6D1A">
              <w:rPr>
                <w:rFonts w:ascii="仿宋" w:eastAsia="仿宋" w:hAnsi="仿宋" w:hint="eastAsia"/>
                <w:szCs w:val="28"/>
              </w:rPr>
              <w:t>直接导出固定模板的Excel文件,保存至指定位置</w:t>
            </w:r>
          </w:p>
        </w:tc>
      </w:tr>
    </w:tbl>
    <w:p w:rsidR="004A571F" w:rsidRPr="009C6D1A" w:rsidRDefault="004A571F" w:rsidP="00AB5E03">
      <w:pPr>
        <w:jc w:val="center"/>
        <w:rPr>
          <w:rFonts w:ascii="仿宋" w:eastAsia="仿宋" w:hAnsi="仿宋"/>
          <w:szCs w:val="28"/>
        </w:rPr>
      </w:pPr>
      <w:r w:rsidRPr="009C6D1A">
        <w:rPr>
          <w:rFonts w:ascii="仿宋" w:eastAsia="仿宋" w:hAnsi="仿宋" w:hint="eastAsia"/>
          <w:noProof/>
          <w:szCs w:val="28"/>
        </w:rPr>
        <w:drawing>
          <wp:inline distT="0" distB="0" distL="0" distR="0" wp14:anchorId="4468FB0D" wp14:editId="0A73EFBA">
            <wp:extent cx="4981575" cy="4248150"/>
            <wp:effectExtent l="0" t="0" r="9525"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4981575" cy="4248150"/>
                    </a:xfrm>
                    <a:prstGeom prst="rect">
                      <a:avLst/>
                    </a:prstGeom>
                  </pic:spPr>
                </pic:pic>
              </a:graphicData>
            </a:graphic>
          </wp:inline>
        </w:drawing>
      </w:r>
    </w:p>
    <w:p w:rsidR="004A571F" w:rsidRPr="009C6D1A" w:rsidRDefault="004A571F" w:rsidP="00AB5E03">
      <w:pPr>
        <w:rPr>
          <w:rFonts w:ascii="仿宋" w:eastAsia="仿宋" w:hAnsi="仿宋"/>
          <w:szCs w:val="28"/>
        </w:rPr>
      </w:pPr>
    </w:p>
    <w:sectPr w:rsidR="004A571F" w:rsidRPr="009C6D1A" w:rsidSect="00AD4155">
      <w:footerReference w:type="default" r:id="rId140"/>
      <w:pgSz w:w="11906" w:h="16838"/>
      <w:pgMar w:top="1440" w:right="1800" w:bottom="1440" w:left="1800"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1F65" w:rsidRDefault="00E91F65" w:rsidP="003E654C">
      <w:r>
        <w:separator/>
      </w:r>
    </w:p>
  </w:endnote>
  <w:endnote w:type="continuationSeparator" w:id="0">
    <w:p w:rsidR="00E91F65" w:rsidRDefault="00E91F65" w:rsidP="003E65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华文楷体">
    <w:altName w:val="宋体"/>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5266001"/>
      <w:docPartObj>
        <w:docPartGallery w:val="Page Numbers (Bottom of Page)"/>
        <w:docPartUnique/>
      </w:docPartObj>
    </w:sdtPr>
    <w:sdtEndPr/>
    <w:sdtContent>
      <w:sdt>
        <w:sdtPr>
          <w:id w:val="-1705238520"/>
          <w:docPartObj>
            <w:docPartGallery w:val="Page Numbers (Top of Page)"/>
            <w:docPartUnique/>
          </w:docPartObj>
        </w:sdtPr>
        <w:sdtEndPr/>
        <w:sdtContent>
          <w:p w:rsidR="00D66049" w:rsidRDefault="00D66049" w:rsidP="00AD4155">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D87714">
              <w:rPr>
                <w:b/>
                <w:bCs/>
                <w:noProof/>
              </w:rPr>
              <w:t>20</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D87714">
              <w:rPr>
                <w:b/>
                <w:bCs/>
                <w:noProof/>
              </w:rPr>
              <w:t>75</w:t>
            </w:r>
            <w:r>
              <w:rPr>
                <w:b/>
                <w:bCs/>
                <w:sz w:val="24"/>
                <w:szCs w:val="24"/>
              </w:rPr>
              <w:fldChar w:fldCharType="end"/>
            </w:r>
          </w:p>
        </w:sdtContent>
      </w:sdt>
    </w:sdtContent>
  </w:sdt>
  <w:p w:rsidR="00D66049" w:rsidRDefault="00D6604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1F65" w:rsidRDefault="00E91F65" w:rsidP="003E654C">
      <w:r>
        <w:separator/>
      </w:r>
    </w:p>
  </w:footnote>
  <w:footnote w:type="continuationSeparator" w:id="0">
    <w:p w:rsidR="00E91F65" w:rsidRDefault="00E91F65" w:rsidP="003E65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5B4DA1"/>
    <w:multiLevelType w:val="multilevel"/>
    <w:tmpl w:val="D7D8FF1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 w15:restartNumberingAfterBreak="0">
    <w:nsid w:val="3ED36AC1"/>
    <w:multiLevelType w:val="multilevel"/>
    <w:tmpl w:val="4A7CEA66"/>
    <w:lvl w:ilvl="0">
      <w:start w:val="1"/>
      <w:numFmt w:val="decimal"/>
      <w:pStyle w:val="1"/>
      <w:lvlText w:val="%1"/>
      <w:lvlJc w:val="left"/>
      <w:pPr>
        <w:ind w:left="432" w:hanging="432"/>
      </w:pPr>
    </w:lvl>
    <w:lvl w:ilvl="1">
      <w:start w:val="1"/>
      <w:numFmt w:val="decimal"/>
      <w:lvlText w:val="%1.%2"/>
      <w:lvlJc w:val="left"/>
      <w:pPr>
        <w:ind w:left="576" w:hanging="576"/>
      </w:pPr>
      <w:rPr>
        <w:rFonts w:hint="eastAsia"/>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5A147E08"/>
    <w:multiLevelType w:val="hybridMultilevel"/>
    <w:tmpl w:val="2CCCF978"/>
    <w:lvl w:ilvl="0" w:tplc="FCCA5944">
      <w:start w:val="1"/>
      <w:numFmt w:val="decimal"/>
      <w:pStyle w:val="3"/>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activeWritingStyle w:appName="MSWord" w:lang="en-US" w:vendorID="64" w:dllVersion="131078" w:nlCheck="1" w:checkStyle="0"/>
  <w:activeWritingStyle w:appName="MSWord" w:lang="zh-CN" w:vendorID="64" w:dllVersion="131077" w:nlCheck="1" w:checkStyle="1"/>
  <w:stylePaneFormatFilter w:val="1624" w:allStyles="0" w:customStyles="0" w:latentStyles="1" w:stylesInUse="0" w:headingStyles="1" w:numberingStyles="0" w:tableStyles="0" w:directFormattingOnRuns="0" w:directFormattingOnParagraphs="1" w:directFormattingOnNumbering="1" w:directFormattingOnTables="0" w:clearFormatting="1" w:top3HeadingStyles="0" w:visibleStyles="0" w:alternateStyleNames="0"/>
  <w:stylePaneSortMethod w:val="000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D22"/>
    <w:rsid w:val="00003653"/>
    <w:rsid w:val="00004FC0"/>
    <w:rsid w:val="00006F78"/>
    <w:rsid w:val="000154F7"/>
    <w:rsid w:val="0002530E"/>
    <w:rsid w:val="0003166A"/>
    <w:rsid w:val="00040CC7"/>
    <w:rsid w:val="000600B4"/>
    <w:rsid w:val="000608B6"/>
    <w:rsid w:val="00070360"/>
    <w:rsid w:val="000735F6"/>
    <w:rsid w:val="00076D04"/>
    <w:rsid w:val="000808F0"/>
    <w:rsid w:val="00083A7F"/>
    <w:rsid w:val="00091982"/>
    <w:rsid w:val="0009555A"/>
    <w:rsid w:val="000A7294"/>
    <w:rsid w:val="000C7D67"/>
    <w:rsid w:val="000D2F59"/>
    <w:rsid w:val="000D4E50"/>
    <w:rsid w:val="000E0663"/>
    <w:rsid w:val="000E769B"/>
    <w:rsid w:val="000F3CD9"/>
    <w:rsid w:val="00110C47"/>
    <w:rsid w:val="001121EF"/>
    <w:rsid w:val="001129D6"/>
    <w:rsid w:val="001152BA"/>
    <w:rsid w:val="0011630A"/>
    <w:rsid w:val="00124FB4"/>
    <w:rsid w:val="00127376"/>
    <w:rsid w:val="00131CFC"/>
    <w:rsid w:val="001323AF"/>
    <w:rsid w:val="001562F8"/>
    <w:rsid w:val="00182C1F"/>
    <w:rsid w:val="00187671"/>
    <w:rsid w:val="00194A60"/>
    <w:rsid w:val="001A5B06"/>
    <w:rsid w:val="001A74EC"/>
    <w:rsid w:val="001B29AE"/>
    <w:rsid w:val="001D1740"/>
    <w:rsid w:val="001E1ED2"/>
    <w:rsid w:val="001F76E0"/>
    <w:rsid w:val="00207509"/>
    <w:rsid w:val="0021073E"/>
    <w:rsid w:val="002110B0"/>
    <w:rsid w:val="00215C9A"/>
    <w:rsid w:val="002236A7"/>
    <w:rsid w:val="002255CF"/>
    <w:rsid w:val="00241195"/>
    <w:rsid w:val="002428AA"/>
    <w:rsid w:val="0024333B"/>
    <w:rsid w:val="0025758F"/>
    <w:rsid w:val="00257FCC"/>
    <w:rsid w:val="002810D6"/>
    <w:rsid w:val="00283514"/>
    <w:rsid w:val="00293DD6"/>
    <w:rsid w:val="002B724E"/>
    <w:rsid w:val="002E1A6D"/>
    <w:rsid w:val="002E6167"/>
    <w:rsid w:val="002F6D22"/>
    <w:rsid w:val="00306B3E"/>
    <w:rsid w:val="00321065"/>
    <w:rsid w:val="00322668"/>
    <w:rsid w:val="0032301E"/>
    <w:rsid w:val="0032330C"/>
    <w:rsid w:val="00363B48"/>
    <w:rsid w:val="003646ED"/>
    <w:rsid w:val="00367E2F"/>
    <w:rsid w:val="00372B18"/>
    <w:rsid w:val="0037387C"/>
    <w:rsid w:val="00374101"/>
    <w:rsid w:val="00381594"/>
    <w:rsid w:val="00382900"/>
    <w:rsid w:val="00383300"/>
    <w:rsid w:val="0038400E"/>
    <w:rsid w:val="003850EA"/>
    <w:rsid w:val="00386B1F"/>
    <w:rsid w:val="003A16DD"/>
    <w:rsid w:val="003B3AA0"/>
    <w:rsid w:val="003B78C3"/>
    <w:rsid w:val="003C0B46"/>
    <w:rsid w:val="003D269F"/>
    <w:rsid w:val="003D5FB2"/>
    <w:rsid w:val="003D7929"/>
    <w:rsid w:val="003E4023"/>
    <w:rsid w:val="003E60A0"/>
    <w:rsid w:val="003E654C"/>
    <w:rsid w:val="003F7632"/>
    <w:rsid w:val="00400BE3"/>
    <w:rsid w:val="004038D0"/>
    <w:rsid w:val="0040787E"/>
    <w:rsid w:val="00416F5E"/>
    <w:rsid w:val="00421BD2"/>
    <w:rsid w:val="004362C2"/>
    <w:rsid w:val="00442018"/>
    <w:rsid w:val="00443B5D"/>
    <w:rsid w:val="004445CF"/>
    <w:rsid w:val="00455F56"/>
    <w:rsid w:val="004619E0"/>
    <w:rsid w:val="004639DE"/>
    <w:rsid w:val="004A03B2"/>
    <w:rsid w:val="004A571F"/>
    <w:rsid w:val="004B2B53"/>
    <w:rsid w:val="004C050D"/>
    <w:rsid w:val="004C0895"/>
    <w:rsid w:val="004C1C69"/>
    <w:rsid w:val="004C26E1"/>
    <w:rsid w:val="004D2708"/>
    <w:rsid w:val="00501528"/>
    <w:rsid w:val="00502E19"/>
    <w:rsid w:val="0050776F"/>
    <w:rsid w:val="00512975"/>
    <w:rsid w:val="005207F6"/>
    <w:rsid w:val="005271CD"/>
    <w:rsid w:val="0053066B"/>
    <w:rsid w:val="005343A2"/>
    <w:rsid w:val="005362DC"/>
    <w:rsid w:val="0054784B"/>
    <w:rsid w:val="00555B0D"/>
    <w:rsid w:val="005753F9"/>
    <w:rsid w:val="005808FB"/>
    <w:rsid w:val="00583744"/>
    <w:rsid w:val="00583832"/>
    <w:rsid w:val="00584BD7"/>
    <w:rsid w:val="005850AA"/>
    <w:rsid w:val="00593255"/>
    <w:rsid w:val="00594715"/>
    <w:rsid w:val="005B4A88"/>
    <w:rsid w:val="005B6D07"/>
    <w:rsid w:val="005D3972"/>
    <w:rsid w:val="005E1FB2"/>
    <w:rsid w:val="005F0D40"/>
    <w:rsid w:val="00600AA4"/>
    <w:rsid w:val="00614FF3"/>
    <w:rsid w:val="00617D09"/>
    <w:rsid w:val="00621250"/>
    <w:rsid w:val="00621C13"/>
    <w:rsid w:val="00631BD6"/>
    <w:rsid w:val="00635460"/>
    <w:rsid w:val="00644BD3"/>
    <w:rsid w:val="0064659D"/>
    <w:rsid w:val="00646936"/>
    <w:rsid w:val="00647954"/>
    <w:rsid w:val="00647C31"/>
    <w:rsid w:val="00662CA9"/>
    <w:rsid w:val="0067584D"/>
    <w:rsid w:val="0069463C"/>
    <w:rsid w:val="006A420B"/>
    <w:rsid w:val="006A424E"/>
    <w:rsid w:val="006B26D7"/>
    <w:rsid w:val="006C7BB7"/>
    <w:rsid w:val="006E741E"/>
    <w:rsid w:val="006F193F"/>
    <w:rsid w:val="00710858"/>
    <w:rsid w:val="00715E99"/>
    <w:rsid w:val="00717E9E"/>
    <w:rsid w:val="007244E2"/>
    <w:rsid w:val="007269FF"/>
    <w:rsid w:val="0072728E"/>
    <w:rsid w:val="007357AE"/>
    <w:rsid w:val="007420C7"/>
    <w:rsid w:val="007422F1"/>
    <w:rsid w:val="00742577"/>
    <w:rsid w:val="007434D2"/>
    <w:rsid w:val="00744012"/>
    <w:rsid w:val="00745486"/>
    <w:rsid w:val="007639D9"/>
    <w:rsid w:val="0076546C"/>
    <w:rsid w:val="0077642C"/>
    <w:rsid w:val="0077673A"/>
    <w:rsid w:val="00780DB4"/>
    <w:rsid w:val="0078279A"/>
    <w:rsid w:val="007866BF"/>
    <w:rsid w:val="00794338"/>
    <w:rsid w:val="007B1D39"/>
    <w:rsid w:val="007C7FEF"/>
    <w:rsid w:val="007D4EF3"/>
    <w:rsid w:val="007D6B37"/>
    <w:rsid w:val="007E5EC8"/>
    <w:rsid w:val="007F33AB"/>
    <w:rsid w:val="00801231"/>
    <w:rsid w:val="0080644B"/>
    <w:rsid w:val="00821E34"/>
    <w:rsid w:val="00835BAD"/>
    <w:rsid w:val="00890C0B"/>
    <w:rsid w:val="0089246E"/>
    <w:rsid w:val="008A26AA"/>
    <w:rsid w:val="008D2248"/>
    <w:rsid w:val="008D3B2F"/>
    <w:rsid w:val="008E796E"/>
    <w:rsid w:val="009064C7"/>
    <w:rsid w:val="0092057F"/>
    <w:rsid w:val="00936430"/>
    <w:rsid w:val="00942FBB"/>
    <w:rsid w:val="00943906"/>
    <w:rsid w:val="0094466F"/>
    <w:rsid w:val="009477F6"/>
    <w:rsid w:val="0095252C"/>
    <w:rsid w:val="00966A61"/>
    <w:rsid w:val="00967BD8"/>
    <w:rsid w:val="00972A97"/>
    <w:rsid w:val="00974C37"/>
    <w:rsid w:val="00995058"/>
    <w:rsid w:val="009A1A70"/>
    <w:rsid w:val="009A6F33"/>
    <w:rsid w:val="009B7385"/>
    <w:rsid w:val="009C6D1A"/>
    <w:rsid w:val="009D7278"/>
    <w:rsid w:val="009E1441"/>
    <w:rsid w:val="00A10A71"/>
    <w:rsid w:val="00A1509A"/>
    <w:rsid w:val="00A203CC"/>
    <w:rsid w:val="00A36964"/>
    <w:rsid w:val="00A402E4"/>
    <w:rsid w:val="00A41C57"/>
    <w:rsid w:val="00A41EA9"/>
    <w:rsid w:val="00A57627"/>
    <w:rsid w:val="00A61F22"/>
    <w:rsid w:val="00A62238"/>
    <w:rsid w:val="00A626FB"/>
    <w:rsid w:val="00A62904"/>
    <w:rsid w:val="00A81A75"/>
    <w:rsid w:val="00A8362D"/>
    <w:rsid w:val="00AA0B69"/>
    <w:rsid w:val="00AA11C9"/>
    <w:rsid w:val="00AA2380"/>
    <w:rsid w:val="00AA5542"/>
    <w:rsid w:val="00AA70B3"/>
    <w:rsid w:val="00AB5E03"/>
    <w:rsid w:val="00AD2096"/>
    <w:rsid w:val="00AD3DA1"/>
    <w:rsid w:val="00AD4155"/>
    <w:rsid w:val="00AD4DDD"/>
    <w:rsid w:val="00B04EC4"/>
    <w:rsid w:val="00B12C08"/>
    <w:rsid w:val="00B136CE"/>
    <w:rsid w:val="00B169F9"/>
    <w:rsid w:val="00B252E9"/>
    <w:rsid w:val="00B3756B"/>
    <w:rsid w:val="00B42D37"/>
    <w:rsid w:val="00B520E4"/>
    <w:rsid w:val="00B524FA"/>
    <w:rsid w:val="00B52C8C"/>
    <w:rsid w:val="00B63F89"/>
    <w:rsid w:val="00B73B17"/>
    <w:rsid w:val="00B90861"/>
    <w:rsid w:val="00B92396"/>
    <w:rsid w:val="00B97A90"/>
    <w:rsid w:val="00BA1350"/>
    <w:rsid w:val="00BB1D2F"/>
    <w:rsid w:val="00BB36A9"/>
    <w:rsid w:val="00BB4188"/>
    <w:rsid w:val="00BB44BA"/>
    <w:rsid w:val="00BC1C53"/>
    <w:rsid w:val="00BC1D3E"/>
    <w:rsid w:val="00BD44E9"/>
    <w:rsid w:val="00BD7033"/>
    <w:rsid w:val="00BE02B3"/>
    <w:rsid w:val="00BE0F05"/>
    <w:rsid w:val="00BE4943"/>
    <w:rsid w:val="00BE64B6"/>
    <w:rsid w:val="00BF2825"/>
    <w:rsid w:val="00BF3997"/>
    <w:rsid w:val="00C210B9"/>
    <w:rsid w:val="00C2602F"/>
    <w:rsid w:val="00C350B0"/>
    <w:rsid w:val="00C6302A"/>
    <w:rsid w:val="00C66E5C"/>
    <w:rsid w:val="00C7151D"/>
    <w:rsid w:val="00C71CF2"/>
    <w:rsid w:val="00C97222"/>
    <w:rsid w:val="00CA6D4A"/>
    <w:rsid w:val="00CA70D3"/>
    <w:rsid w:val="00CD59BE"/>
    <w:rsid w:val="00CD6007"/>
    <w:rsid w:val="00D04185"/>
    <w:rsid w:val="00D06FCB"/>
    <w:rsid w:val="00D12CC3"/>
    <w:rsid w:val="00D332AD"/>
    <w:rsid w:val="00D514FE"/>
    <w:rsid w:val="00D527F4"/>
    <w:rsid w:val="00D547BF"/>
    <w:rsid w:val="00D5719F"/>
    <w:rsid w:val="00D60824"/>
    <w:rsid w:val="00D66049"/>
    <w:rsid w:val="00D87714"/>
    <w:rsid w:val="00D9541E"/>
    <w:rsid w:val="00DA3EDE"/>
    <w:rsid w:val="00DB5F8D"/>
    <w:rsid w:val="00DD31FE"/>
    <w:rsid w:val="00DD48D0"/>
    <w:rsid w:val="00DE4068"/>
    <w:rsid w:val="00DF1630"/>
    <w:rsid w:val="00DF64CA"/>
    <w:rsid w:val="00E12187"/>
    <w:rsid w:val="00E129FD"/>
    <w:rsid w:val="00E34AE3"/>
    <w:rsid w:val="00E3676E"/>
    <w:rsid w:val="00E36D36"/>
    <w:rsid w:val="00E50772"/>
    <w:rsid w:val="00E53BB0"/>
    <w:rsid w:val="00E77AD1"/>
    <w:rsid w:val="00E80BF2"/>
    <w:rsid w:val="00E903D7"/>
    <w:rsid w:val="00E91F65"/>
    <w:rsid w:val="00E945AC"/>
    <w:rsid w:val="00E95373"/>
    <w:rsid w:val="00EA644C"/>
    <w:rsid w:val="00EA6DAF"/>
    <w:rsid w:val="00EB0EFD"/>
    <w:rsid w:val="00EB2524"/>
    <w:rsid w:val="00EC1356"/>
    <w:rsid w:val="00ED740B"/>
    <w:rsid w:val="00EE688F"/>
    <w:rsid w:val="00EE6C95"/>
    <w:rsid w:val="00EF1EF0"/>
    <w:rsid w:val="00EF3F77"/>
    <w:rsid w:val="00EF7DC1"/>
    <w:rsid w:val="00F02037"/>
    <w:rsid w:val="00F146F0"/>
    <w:rsid w:val="00F23506"/>
    <w:rsid w:val="00F26B3C"/>
    <w:rsid w:val="00F276D4"/>
    <w:rsid w:val="00F310B8"/>
    <w:rsid w:val="00F36623"/>
    <w:rsid w:val="00F37AE4"/>
    <w:rsid w:val="00F522D5"/>
    <w:rsid w:val="00F83DB6"/>
    <w:rsid w:val="00F93798"/>
    <w:rsid w:val="00F94161"/>
    <w:rsid w:val="00FA1ED0"/>
    <w:rsid w:val="00FD356E"/>
    <w:rsid w:val="00FD3616"/>
    <w:rsid w:val="00FE083B"/>
    <w:rsid w:val="00FF610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FDEA7A"/>
  <w15:docId w15:val="{FC668374-74D8-4DA5-ADAF-6E4DA8A7A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D4155"/>
    <w:pPr>
      <w:widowControl w:val="0"/>
      <w:jc w:val="both"/>
    </w:pPr>
    <w:rPr>
      <w:rFonts w:eastAsia="仿宋_GB2312"/>
      <w:sz w:val="28"/>
    </w:rPr>
  </w:style>
  <w:style w:type="paragraph" w:styleId="1">
    <w:name w:val="heading 1"/>
    <w:basedOn w:val="a"/>
    <w:next w:val="a"/>
    <w:link w:val="10"/>
    <w:autoRedefine/>
    <w:uiPriority w:val="9"/>
    <w:qFormat/>
    <w:rsid w:val="009C6D1A"/>
    <w:pPr>
      <w:keepNext/>
      <w:keepLines/>
      <w:numPr>
        <w:numId w:val="1"/>
      </w:numPr>
      <w:spacing w:before="340" w:after="330" w:line="578" w:lineRule="auto"/>
      <w:outlineLvl w:val="0"/>
    </w:pPr>
    <w:rPr>
      <w:rFonts w:ascii="仿宋" w:eastAsia="仿宋" w:hAnsi="仿宋"/>
      <w:b/>
      <w:bCs/>
      <w:kern w:val="44"/>
      <w:sz w:val="32"/>
      <w:szCs w:val="30"/>
    </w:rPr>
  </w:style>
  <w:style w:type="paragraph" w:styleId="2">
    <w:name w:val="heading 2"/>
    <w:basedOn w:val="a"/>
    <w:next w:val="a"/>
    <w:link w:val="20"/>
    <w:autoRedefine/>
    <w:uiPriority w:val="9"/>
    <w:unhideWhenUsed/>
    <w:qFormat/>
    <w:rsid w:val="009C6D1A"/>
    <w:pPr>
      <w:keepNext/>
      <w:keepLines/>
      <w:spacing w:before="260" w:after="260" w:line="415" w:lineRule="auto"/>
      <w:ind w:left="643"/>
      <w:outlineLvl w:val="1"/>
    </w:pPr>
    <w:rPr>
      <w:rFonts w:ascii="仿宋" w:eastAsia="仿宋" w:hAnsi="仿宋" w:cstheme="majorBidi"/>
      <w:b/>
      <w:bCs/>
      <w:sz w:val="32"/>
      <w:szCs w:val="28"/>
    </w:rPr>
  </w:style>
  <w:style w:type="paragraph" w:styleId="3">
    <w:name w:val="heading 3"/>
    <w:basedOn w:val="a"/>
    <w:next w:val="a"/>
    <w:link w:val="30"/>
    <w:autoRedefine/>
    <w:uiPriority w:val="9"/>
    <w:unhideWhenUsed/>
    <w:qFormat/>
    <w:rsid w:val="00AB5E03"/>
    <w:pPr>
      <w:keepNext/>
      <w:keepLines/>
      <w:numPr>
        <w:numId w:val="3"/>
      </w:numPr>
      <w:spacing w:before="260" w:after="260"/>
      <w:outlineLvl w:val="2"/>
    </w:pPr>
    <w:rPr>
      <w:rFonts w:ascii="仿宋" w:eastAsia="仿宋" w:hAnsi="仿宋"/>
      <w:b/>
      <w:bCs/>
      <w:sz w:val="32"/>
      <w:szCs w:val="28"/>
    </w:rPr>
  </w:style>
  <w:style w:type="paragraph" w:styleId="4">
    <w:name w:val="heading 4"/>
    <w:basedOn w:val="a"/>
    <w:next w:val="a"/>
    <w:link w:val="40"/>
    <w:uiPriority w:val="9"/>
    <w:unhideWhenUsed/>
    <w:qFormat/>
    <w:rsid w:val="00004FC0"/>
    <w:pPr>
      <w:keepNext/>
      <w:keepLines/>
      <w:numPr>
        <w:ilvl w:val="3"/>
        <w:numId w:val="2"/>
      </w:numPr>
      <w:spacing w:before="280" w:after="290" w:line="376" w:lineRule="auto"/>
      <w:outlineLvl w:val="3"/>
    </w:pPr>
    <w:rPr>
      <w:rFonts w:asciiTheme="majorHAnsi" w:eastAsiaTheme="majorEastAsia" w:hAnsiTheme="majorHAnsi" w:cstheme="majorBidi"/>
      <w:b/>
      <w:bCs/>
      <w:szCs w:val="28"/>
    </w:rPr>
  </w:style>
  <w:style w:type="paragraph" w:styleId="5">
    <w:name w:val="heading 5"/>
    <w:basedOn w:val="a"/>
    <w:next w:val="a"/>
    <w:link w:val="50"/>
    <w:uiPriority w:val="9"/>
    <w:semiHidden/>
    <w:unhideWhenUsed/>
    <w:qFormat/>
    <w:rsid w:val="00004FC0"/>
    <w:pPr>
      <w:keepNext/>
      <w:keepLines/>
      <w:numPr>
        <w:ilvl w:val="4"/>
        <w:numId w:val="2"/>
      </w:numPr>
      <w:spacing w:before="280" w:after="290" w:line="376" w:lineRule="auto"/>
      <w:outlineLvl w:val="4"/>
    </w:pPr>
    <w:rPr>
      <w:b/>
      <w:bCs/>
      <w:szCs w:val="28"/>
    </w:rPr>
  </w:style>
  <w:style w:type="paragraph" w:styleId="6">
    <w:name w:val="heading 6"/>
    <w:basedOn w:val="a"/>
    <w:next w:val="a"/>
    <w:link w:val="60"/>
    <w:uiPriority w:val="9"/>
    <w:semiHidden/>
    <w:unhideWhenUsed/>
    <w:qFormat/>
    <w:rsid w:val="00004FC0"/>
    <w:pPr>
      <w:keepNext/>
      <w:keepLines/>
      <w:numPr>
        <w:ilvl w:val="5"/>
        <w:numId w:val="2"/>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0"/>
    <w:uiPriority w:val="9"/>
    <w:semiHidden/>
    <w:unhideWhenUsed/>
    <w:qFormat/>
    <w:rsid w:val="00004FC0"/>
    <w:pPr>
      <w:keepNext/>
      <w:keepLines/>
      <w:numPr>
        <w:ilvl w:val="6"/>
        <w:numId w:val="2"/>
      </w:numPr>
      <w:spacing w:before="240" w:after="64" w:line="320" w:lineRule="auto"/>
      <w:outlineLvl w:val="6"/>
    </w:pPr>
    <w:rPr>
      <w:b/>
      <w:bCs/>
      <w:sz w:val="24"/>
      <w:szCs w:val="24"/>
    </w:rPr>
  </w:style>
  <w:style w:type="paragraph" w:styleId="8">
    <w:name w:val="heading 8"/>
    <w:basedOn w:val="a"/>
    <w:next w:val="a"/>
    <w:link w:val="80"/>
    <w:uiPriority w:val="9"/>
    <w:semiHidden/>
    <w:unhideWhenUsed/>
    <w:qFormat/>
    <w:rsid w:val="00004FC0"/>
    <w:pPr>
      <w:keepNext/>
      <w:keepLines/>
      <w:numPr>
        <w:ilvl w:val="7"/>
        <w:numId w:val="2"/>
      </w:numPr>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0"/>
    <w:uiPriority w:val="9"/>
    <w:semiHidden/>
    <w:unhideWhenUsed/>
    <w:qFormat/>
    <w:rsid w:val="00004FC0"/>
    <w:pPr>
      <w:keepNext/>
      <w:keepLines/>
      <w:numPr>
        <w:ilvl w:val="8"/>
        <w:numId w:val="2"/>
      </w:numPr>
      <w:spacing w:before="240" w:after="64" w:line="320" w:lineRule="auto"/>
      <w:outlineLvl w:val="8"/>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E654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3E654C"/>
    <w:rPr>
      <w:sz w:val="18"/>
      <w:szCs w:val="18"/>
    </w:rPr>
  </w:style>
  <w:style w:type="paragraph" w:styleId="a5">
    <w:name w:val="footer"/>
    <w:basedOn w:val="a"/>
    <w:link w:val="a6"/>
    <w:uiPriority w:val="99"/>
    <w:unhideWhenUsed/>
    <w:rsid w:val="003E654C"/>
    <w:pPr>
      <w:tabs>
        <w:tab w:val="center" w:pos="4153"/>
        <w:tab w:val="right" w:pos="8306"/>
      </w:tabs>
      <w:snapToGrid w:val="0"/>
      <w:jc w:val="left"/>
    </w:pPr>
    <w:rPr>
      <w:sz w:val="18"/>
      <w:szCs w:val="18"/>
    </w:rPr>
  </w:style>
  <w:style w:type="character" w:customStyle="1" w:styleId="a6">
    <w:name w:val="页脚 字符"/>
    <w:basedOn w:val="a0"/>
    <w:link w:val="a5"/>
    <w:uiPriority w:val="99"/>
    <w:rsid w:val="003E654C"/>
    <w:rPr>
      <w:sz w:val="18"/>
      <w:szCs w:val="18"/>
    </w:rPr>
  </w:style>
  <w:style w:type="paragraph" w:styleId="a7">
    <w:name w:val="List Paragraph"/>
    <w:basedOn w:val="a"/>
    <w:uiPriority w:val="34"/>
    <w:qFormat/>
    <w:rsid w:val="00C7151D"/>
    <w:pPr>
      <w:ind w:firstLineChars="200" w:firstLine="420"/>
    </w:pPr>
  </w:style>
  <w:style w:type="paragraph" w:styleId="a8">
    <w:name w:val="Normal (Web)"/>
    <w:basedOn w:val="a"/>
    <w:uiPriority w:val="99"/>
    <w:semiHidden/>
    <w:unhideWhenUsed/>
    <w:rsid w:val="004362C2"/>
    <w:pPr>
      <w:widowControl/>
      <w:spacing w:before="100" w:beforeAutospacing="1" w:after="100" w:afterAutospacing="1"/>
      <w:jc w:val="left"/>
    </w:pPr>
    <w:rPr>
      <w:rFonts w:ascii="宋体" w:eastAsia="宋体" w:hAnsi="宋体" w:cs="宋体"/>
      <w:kern w:val="0"/>
      <w:sz w:val="24"/>
      <w:szCs w:val="24"/>
    </w:rPr>
  </w:style>
  <w:style w:type="character" w:styleId="a9">
    <w:name w:val="Hyperlink"/>
    <w:basedOn w:val="a0"/>
    <w:uiPriority w:val="99"/>
    <w:unhideWhenUsed/>
    <w:rsid w:val="004362C2"/>
    <w:rPr>
      <w:color w:val="0000FF" w:themeColor="hyperlink"/>
      <w:u w:val="single"/>
    </w:rPr>
  </w:style>
  <w:style w:type="paragraph" w:styleId="aa">
    <w:name w:val="Balloon Text"/>
    <w:basedOn w:val="a"/>
    <w:link w:val="ab"/>
    <w:uiPriority w:val="99"/>
    <w:semiHidden/>
    <w:unhideWhenUsed/>
    <w:rsid w:val="004362C2"/>
    <w:rPr>
      <w:sz w:val="18"/>
      <w:szCs w:val="18"/>
    </w:rPr>
  </w:style>
  <w:style w:type="character" w:customStyle="1" w:styleId="ab">
    <w:name w:val="批注框文本 字符"/>
    <w:basedOn w:val="a0"/>
    <w:link w:val="aa"/>
    <w:uiPriority w:val="99"/>
    <w:semiHidden/>
    <w:rsid w:val="004362C2"/>
    <w:rPr>
      <w:sz w:val="18"/>
      <w:szCs w:val="18"/>
    </w:rPr>
  </w:style>
  <w:style w:type="table" w:styleId="ac">
    <w:name w:val="Table Grid"/>
    <w:basedOn w:val="a1"/>
    <w:uiPriority w:val="59"/>
    <w:rsid w:val="00455F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basedOn w:val="a0"/>
    <w:link w:val="2"/>
    <w:uiPriority w:val="9"/>
    <w:rsid w:val="009C6D1A"/>
    <w:rPr>
      <w:rFonts w:ascii="仿宋" w:eastAsia="仿宋" w:hAnsi="仿宋" w:cstheme="majorBidi"/>
      <w:b/>
      <w:bCs/>
      <w:sz w:val="32"/>
      <w:szCs w:val="28"/>
    </w:rPr>
  </w:style>
  <w:style w:type="character" w:customStyle="1" w:styleId="10">
    <w:name w:val="标题 1 字符"/>
    <w:basedOn w:val="a0"/>
    <w:link w:val="1"/>
    <w:uiPriority w:val="9"/>
    <w:rsid w:val="009C6D1A"/>
    <w:rPr>
      <w:rFonts w:ascii="仿宋" w:eastAsia="仿宋" w:hAnsi="仿宋"/>
      <w:b/>
      <w:bCs/>
      <w:kern w:val="44"/>
      <w:sz w:val="32"/>
      <w:szCs w:val="30"/>
    </w:rPr>
  </w:style>
  <w:style w:type="character" w:customStyle="1" w:styleId="30">
    <w:name w:val="标题 3 字符"/>
    <w:basedOn w:val="a0"/>
    <w:link w:val="3"/>
    <w:uiPriority w:val="9"/>
    <w:rsid w:val="00AB5E03"/>
    <w:rPr>
      <w:rFonts w:ascii="仿宋" w:eastAsia="仿宋" w:hAnsi="仿宋"/>
      <w:b/>
      <w:bCs/>
      <w:sz w:val="32"/>
      <w:szCs w:val="28"/>
    </w:rPr>
  </w:style>
  <w:style w:type="character" w:customStyle="1" w:styleId="40">
    <w:name w:val="标题 4 字符"/>
    <w:basedOn w:val="a0"/>
    <w:link w:val="4"/>
    <w:uiPriority w:val="9"/>
    <w:rsid w:val="00004FC0"/>
    <w:rPr>
      <w:rFonts w:asciiTheme="majorHAnsi" w:eastAsiaTheme="majorEastAsia" w:hAnsiTheme="majorHAnsi" w:cstheme="majorBidi"/>
      <w:b/>
      <w:bCs/>
      <w:sz w:val="28"/>
      <w:szCs w:val="28"/>
    </w:rPr>
  </w:style>
  <w:style w:type="character" w:customStyle="1" w:styleId="50">
    <w:name w:val="标题 5 字符"/>
    <w:basedOn w:val="a0"/>
    <w:link w:val="5"/>
    <w:uiPriority w:val="9"/>
    <w:semiHidden/>
    <w:rsid w:val="00004FC0"/>
    <w:rPr>
      <w:rFonts w:eastAsia="仿宋_GB2312"/>
      <w:b/>
      <w:bCs/>
      <w:sz w:val="28"/>
      <w:szCs w:val="28"/>
    </w:rPr>
  </w:style>
  <w:style w:type="character" w:customStyle="1" w:styleId="60">
    <w:name w:val="标题 6 字符"/>
    <w:basedOn w:val="a0"/>
    <w:link w:val="6"/>
    <w:uiPriority w:val="9"/>
    <w:semiHidden/>
    <w:rsid w:val="00004FC0"/>
    <w:rPr>
      <w:rFonts w:asciiTheme="majorHAnsi" w:eastAsiaTheme="majorEastAsia" w:hAnsiTheme="majorHAnsi" w:cstheme="majorBidi"/>
      <w:b/>
      <w:bCs/>
      <w:sz w:val="24"/>
      <w:szCs w:val="24"/>
    </w:rPr>
  </w:style>
  <w:style w:type="character" w:customStyle="1" w:styleId="70">
    <w:name w:val="标题 7 字符"/>
    <w:basedOn w:val="a0"/>
    <w:link w:val="7"/>
    <w:uiPriority w:val="9"/>
    <w:semiHidden/>
    <w:rsid w:val="00004FC0"/>
    <w:rPr>
      <w:rFonts w:eastAsia="仿宋_GB2312"/>
      <w:b/>
      <w:bCs/>
      <w:sz w:val="24"/>
      <w:szCs w:val="24"/>
    </w:rPr>
  </w:style>
  <w:style w:type="character" w:customStyle="1" w:styleId="80">
    <w:name w:val="标题 8 字符"/>
    <w:basedOn w:val="a0"/>
    <w:link w:val="8"/>
    <w:uiPriority w:val="9"/>
    <w:semiHidden/>
    <w:rsid w:val="00004FC0"/>
    <w:rPr>
      <w:rFonts w:asciiTheme="majorHAnsi" w:eastAsiaTheme="majorEastAsia" w:hAnsiTheme="majorHAnsi" w:cstheme="majorBidi"/>
      <w:sz w:val="24"/>
      <w:szCs w:val="24"/>
    </w:rPr>
  </w:style>
  <w:style w:type="character" w:customStyle="1" w:styleId="90">
    <w:name w:val="标题 9 字符"/>
    <w:basedOn w:val="a0"/>
    <w:link w:val="9"/>
    <w:uiPriority w:val="9"/>
    <w:semiHidden/>
    <w:rsid w:val="00004FC0"/>
    <w:rPr>
      <w:rFonts w:asciiTheme="majorHAnsi" w:eastAsiaTheme="majorEastAsia" w:hAnsiTheme="majorHAnsi" w:cstheme="majorBidi"/>
      <w:sz w:val="28"/>
    </w:rPr>
  </w:style>
  <w:style w:type="paragraph" w:styleId="ad">
    <w:name w:val="Document Map"/>
    <w:basedOn w:val="a"/>
    <w:link w:val="ae"/>
    <w:uiPriority w:val="99"/>
    <w:semiHidden/>
    <w:unhideWhenUsed/>
    <w:rsid w:val="007244E2"/>
    <w:rPr>
      <w:rFonts w:ascii="宋体" w:eastAsia="宋体"/>
      <w:sz w:val="18"/>
      <w:szCs w:val="18"/>
    </w:rPr>
  </w:style>
  <w:style w:type="character" w:customStyle="1" w:styleId="ae">
    <w:name w:val="文档结构图 字符"/>
    <w:basedOn w:val="a0"/>
    <w:link w:val="ad"/>
    <w:uiPriority w:val="99"/>
    <w:semiHidden/>
    <w:rsid w:val="007244E2"/>
    <w:rPr>
      <w:rFonts w:ascii="宋体" w:eastAsia="宋体"/>
      <w:sz w:val="18"/>
      <w:szCs w:val="18"/>
    </w:rPr>
  </w:style>
  <w:style w:type="paragraph" w:styleId="TOC">
    <w:name w:val="TOC Heading"/>
    <w:basedOn w:val="1"/>
    <w:next w:val="a"/>
    <w:uiPriority w:val="39"/>
    <w:unhideWhenUsed/>
    <w:qFormat/>
    <w:rsid w:val="00D06FCB"/>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21">
    <w:name w:val="toc 2"/>
    <w:basedOn w:val="a"/>
    <w:next w:val="a"/>
    <w:autoRedefine/>
    <w:uiPriority w:val="39"/>
    <w:unhideWhenUsed/>
    <w:qFormat/>
    <w:rsid w:val="00D06FCB"/>
    <w:pPr>
      <w:ind w:left="210"/>
      <w:jc w:val="left"/>
    </w:pPr>
    <w:rPr>
      <w:rFonts w:cstheme="minorHAnsi"/>
      <w:smallCaps/>
      <w:sz w:val="20"/>
      <w:szCs w:val="20"/>
    </w:rPr>
  </w:style>
  <w:style w:type="paragraph" w:styleId="11">
    <w:name w:val="toc 1"/>
    <w:basedOn w:val="a"/>
    <w:next w:val="a"/>
    <w:autoRedefine/>
    <w:uiPriority w:val="39"/>
    <w:unhideWhenUsed/>
    <w:qFormat/>
    <w:rsid w:val="00AD4155"/>
    <w:pPr>
      <w:spacing w:before="120" w:after="120"/>
      <w:jc w:val="left"/>
    </w:pPr>
    <w:rPr>
      <w:rFonts w:cstheme="minorHAnsi"/>
      <w:b/>
      <w:bCs/>
      <w:caps/>
      <w:sz w:val="20"/>
      <w:szCs w:val="20"/>
    </w:rPr>
  </w:style>
  <w:style w:type="paragraph" w:styleId="31">
    <w:name w:val="toc 3"/>
    <w:basedOn w:val="a"/>
    <w:next w:val="a"/>
    <w:autoRedefine/>
    <w:uiPriority w:val="39"/>
    <w:unhideWhenUsed/>
    <w:qFormat/>
    <w:rsid w:val="00D06FCB"/>
    <w:pPr>
      <w:ind w:left="420"/>
      <w:jc w:val="left"/>
    </w:pPr>
    <w:rPr>
      <w:rFonts w:cstheme="minorHAnsi"/>
      <w:i/>
      <w:iCs/>
      <w:sz w:val="20"/>
      <w:szCs w:val="20"/>
    </w:rPr>
  </w:style>
  <w:style w:type="paragraph" w:styleId="af">
    <w:name w:val="table of figures"/>
    <w:basedOn w:val="a"/>
    <w:next w:val="a"/>
    <w:uiPriority w:val="99"/>
    <w:unhideWhenUsed/>
    <w:rsid w:val="00BB4188"/>
    <w:pPr>
      <w:ind w:left="420" w:hanging="420"/>
      <w:jc w:val="left"/>
    </w:pPr>
    <w:rPr>
      <w:rFonts w:cstheme="minorHAnsi"/>
      <w:smallCaps/>
      <w:sz w:val="20"/>
      <w:szCs w:val="20"/>
    </w:rPr>
  </w:style>
  <w:style w:type="paragraph" w:customStyle="1" w:styleId="22">
    <w:name w:val="标题2"/>
    <w:basedOn w:val="2"/>
    <w:link w:val="23"/>
    <w:rsid w:val="00443B5D"/>
  </w:style>
  <w:style w:type="paragraph" w:styleId="af0">
    <w:name w:val="Title"/>
    <w:basedOn w:val="a"/>
    <w:next w:val="a"/>
    <w:link w:val="af1"/>
    <w:uiPriority w:val="10"/>
    <w:qFormat/>
    <w:rsid w:val="00AD4155"/>
    <w:pPr>
      <w:spacing w:before="240" w:after="60"/>
      <w:jc w:val="center"/>
      <w:outlineLvl w:val="0"/>
    </w:pPr>
    <w:rPr>
      <w:rFonts w:asciiTheme="majorHAnsi" w:eastAsiaTheme="majorEastAsia" w:hAnsiTheme="majorHAnsi" w:cstheme="majorBidi"/>
      <w:b/>
      <w:bCs/>
      <w:sz w:val="32"/>
      <w:szCs w:val="32"/>
    </w:rPr>
  </w:style>
  <w:style w:type="character" w:customStyle="1" w:styleId="23">
    <w:name w:val="标题2 字符"/>
    <w:basedOn w:val="20"/>
    <w:link w:val="22"/>
    <w:rsid w:val="00443B5D"/>
    <w:rPr>
      <w:rFonts w:asciiTheme="minorEastAsia" w:eastAsia="仿宋" w:hAnsiTheme="minorEastAsia" w:cstheme="majorBidi"/>
      <w:b/>
      <w:bCs/>
      <w:sz w:val="32"/>
      <w:szCs w:val="28"/>
    </w:rPr>
  </w:style>
  <w:style w:type="character" w:customStyle="1" w:styleId="af1">
    <w:name w:val="标题 字符"/>
    <w:basedOn w:val="a0"/>
    <w:link w:val="af0"/>
    <w:uiPriority w:val="10"/>
    <w:rsid w:val="00AD4155"/>
    <w:rPr>
      <w:rFonts w:asciiTheme="majorHAnsi" w:eastAsiaTheme="majorEastAsia" w:hAnsiTheme="majorHAnsi" w:cstheme="majorBidi"/>
      <w:b/>
      <w:bCs/>
      <w:sz w:val="32"/>
      <w:szCs w:val="32"/>
    </w:rPr>
  </w:style>
  <w:style w:type="paragraph" w:styleId="41">
    <w:name w:val="toc 4"/>
    <w:basedOn w:val="a"/>
    <w:next w:val="a"/>
    <w:autoRedefine/>
    <w:uiPriority w:val="39"/>
    <w:unhideWhenUsed/>
    <w:rsid w:val="00AD4155"/>
    <w:pPr>
      <w:ind w:left="630"/>
      <w:jc w:val="left"/>
    </w:pPr>
    <w:rPr>
      <w:rFonts w:cstheme="minorHAnsi"/>
      <w:sz w:val="18"/>
      <w:szCs w:val="18"/>
    </w:rPr>
  </w:style>
  <w:style w:type="paragraph" w:styleId="51">
    <w:name w:val="toc 5"/>
    <w:basedOn w:val="a"/>
    <w:next w:val="a"/>
    <w:autoRedefine/>
    <w:uiPriority w:val="39"/>
    <w:unhideWhenUsed/>
    <w:rsid w:val="00AD4155"/>
    <w:pPr>
      <w:ind w:left="840"/>
      <w:jc w:val="left"/>
    </w:pPr>
    <w:rPr>
      <w:rFonts w:cstheme="minorHAnsi"/>
      <w:sz w:val="18"/>
      <w:szCs w:val="18"/>
    </w:rPr>
  </w:style>
  <w:style w:type="paragraph" w:styleId="61">
    <w:name w:val="toc 6"/>
    <w:basedOn w:val="a"/>
    <w:next w:val="a"/>
    <w:autoRedefine/>
    <w:uiPriority w:val="39"/>
    <w:unhideWhenUsed/>
    <w:rsid w:val="00AD4155"/>
    <w:pPr>
      <w:ind w:left="1050"/>
      <w:jc w:val="left"/>
    </w:pPr>
    <w:rPr>
      <w:rFonts w:cstheme="minorHAnsi"/>
      <w:sz w:val="18"/>
      <w:szCs w:val="18"/>
    </w:rPr>
  </w:style>
  <w:style w:type="paragraph" w:styleId="71">
    <w:name w:val="toc 7"/>
    <w:basedOn w:val="a"/>
    <w:next w:val="a"/>
    <w:autoRedefine/>
    <w:uiPriority w:val="39"/>
    <w:unhideWhenUsed/>
    <w:rsid w:val="00AD4155"/>
    <w:pPr>
      <w:ind w:left="1260"/>
      <w:jc w:val="left"/>
    </w:pPr>
    <w:rPr>
      <w:rFonts w:cstheme="minorHAnsi"/>
      <w:sz w:val="18"/>
      <w:szCs w:val="18"/>
    </w:rPr>
  </w:style>
  <w:style w:type="paragraph" w:styleId="81">
    <w:name w:val="toc 8"/>
    <w:basedOn w:val="a"/>
    <w:next w:val="a"/>
    <w:autoRedefine/>
    <w:uiPriority w:val="39"/>
    <w:unhideWhenUsed/>
    <w:rsid w:val="00AD4155"/>
    <w:pPr>
      <w:ind w:left="1470"/>
      <w:jc w:val="left"/>
    </w:pPr>
    <w:rPr>
      <w:rFonts w:cstheme="minorHAnsi"/>
      <w:sz w:val="18"/>
      <w:szCs w:val="18"/>
    </w:rPr>
  </w:style>
  <w:style w:type="paragraph" w:styleId="91">
    <w:name w:val="toc 9"/>
    <w:basedOn w:val="a"/>
    <w:next w:val="a"/>
    <w:autoRedefine/>
    <w:uiPriority w:val="39"/>
    <w:unhideWhenUsed/>
    <w:rsid w:val="00AD4155"/>
    <w:pPr>
      <w:ind w:left="1680"/>
      <w:jc w:val="left"/>
    </w:pPr>
    <w:rPr>
      <w:rFonts w:cstheme="minorHAnsi"/>
      <w:sz w:val="18"/>
      <w:szCs w:val="18"/>
    </w:rPr>
  </w:style>
  <w:style w:type="paragraph" w:customStyle="1" w:styleId="Default">
    <w:name w:val="Default"/>
    <w:rsid w:val="00995058"/>
    <w:pPr>
      <w:widowControl w:val="0"/>
      <w:autoSpaceDE w:val="0"/>
      <w:autoSpaceDN w:val="0"/>
      <w:adjustRightInd w:val="0"/>
    </w:pPr>
    <w:rPr>
      <w:rFonts w:ascii="华文楷体" w:eastAsia="华文楷体" w:cs="华文楷体"/>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8847916">
      <w:bodyDiv w:val="1"/>
      <w:marLeft w:val="0"/>
      <w:marRight w:val="0"/>
      <w:marTop w:val="0"/>
      <w:marBottom w:val="0"/>
      <w:divBdr>
        <w:top w:val="none" w:sz="0" w:space="0" w:color="auto"/>
        <w:left w:val="none" w:sz="0" w:space="0" w:color="auto"/>
        <w:bottom w:val="none" w:sz="0" w:space="0" w:color="auto"/>
        <w:right w:val="none" w:sz="0" w:space="0" w:color="auto"/>
      </w:divBdr>
    </w:div>
    <w:div w:id="1126655928">
      <w:bodyDiv w:val="1"/>
      <w:marLeft w:val="0"/>
      <w:marRight w:val="0"/>
      <w:marTop w:val="0"/>
      <w:marBottom w:val="0"/>
      <w:divBdr>
        <w:top w:val="none" w:sz="0" w:space="0" w:color="auto"/>
        <w:left w:val="none" w:sz="0" w:space="0" w:color="auto"/>
        <w:bottom w:val="none" w:sz="0" w:space="0" w:color="auto"/>
        <w:right w:val="none" w:sz="0" w:space="0" w:color="auto"/>
      </w:divBdr>
      <w:divsChild>
        <w:div w:id="1124155555">
          <w:marLeft w:val="0"/>
          <w:marRight w:val="0"/>
          <w:marTop w:val="0"/>
          <w:marBottom w:val="0"/>
          <w:divBdr>
            <w:top w:val="none" w:sz="0" w:space="0" w:color="auto"/>
            <w:left w:val="none" w:sz="0" w:space="0" w:color="auto"/>
            <w:bottom w:val="none" w:sz="0" w:space="0" w:color="auto"/>
            <w:right w:val="none" w:sz="0" w:space="0" w:color="auto"/>
          </w:divBdr>
        </w:div>
      </w:divsChild>
    </w:div>
    <w:div w:id="1464730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1" Type="http://schemas.openxmlformats.org/officeDocument/2006/relationships/image" Target="media/image13.png"/><Relationship Id="rId42" Type="http://schemas.openxmlformats.org/officeDocument/2006/relationships/image" Target="media/image33.png"/><Relationship Id="rId63" Type="http://schemas.openxmlformats.org/officeDocument/2006/relationships/image" Target="media/image54.png"/><Relationship Id="rId84" Type="http://schemas.openxmlformats.org/officeDocument/2006/relationships/image" Target="media/image75.png"/><Relationship Id="rId138" Type="http://schemas.openxmlformats.org/officeDocument/2006/relationships/image" Target="media/image129.png"/><Relationship Id="rId107" Type="http://schemas.openxmlformats.org/officeDocument/2006/relationships/image" Target="media/image98.png"/><Relationship Id="rId11" Type="http://schemas.openxmlformats.org/officeDocument/2006/relationships/image" Target="media/image3.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28" Type="http://schemas.openxmlformats.org/officeDocument/2006/relationships/image" Target="media/image119.png"/><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jpeg"/><Relationship Id="rId113" Type="http://schemas.openxmlformats.org/officeDocument/2006/relationships/image" Target="media/image104.png"/><Relationship Id="rId118" Type="http://schemas.openxmlformats.org/officeDocument/2006/relationships/image" Target="media/image109.png"/><Relationship Id="rId134" Type="http://schemas.openxmlformats.org/officeDocument/2006/relationships/image" Target="media/image125.png"/><Relationship Id="rId139" Type="http://schemas.openxmlformats.org/officeDocument/2006/relationships/image" Target="media/image130.png"/><Relationship Id="rId80" Type="http://schemas.openxmlformats.org/officeDocument/2006/relationships/image" Target="media/image71.png"/><Relationship Id="rId85" Type="http://schemas.openxmlformats.org/officeDocument/2006/relationships/image" Target="media/image76.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108" Type="http://schemas.openxmlformats.org/officeDocument/2006/relationships/image" Target="media/image99.png"/><Relationship Id="rId124" Type="http://schemas.openxmlformats.org/officeDocument/2006/relationships/image" Target="media/image115.png"/><Relationship Id="rId129" Type="http://schemas.openxmlformats.org/officeDocument/2006/relationships/image" Target="media/image120.png"/><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png"/><Relationship Id="rId14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oleObject" Target="embeddings/oleObject1.bin"/><Relationship Id="rId49" Type="http://schemas.openxmlformats.org/officeDocument/2006/relationships/image" Target="media/image40.png"/><Relationship Id="rId114" Type="http://schemas.openxmlformats.org/officeDocument/2006/relationships/image" Target="media/image105.png"/><Relationship Id="rId119" Type="http://schemas.openxmlformats.org/officeDocument/2006/relationships/image" Target="media/image110.png"/><Relationship Id="rId44" Type="http://schemas.openxmlformats.org/officeDocument/2006/relationships/image" Target="media/image35.png"/><Relationship Id="rId60" Type="http://schemas.openxmlformats.org/officeDocument/2006/relationships/image" Target="media/image51.png"/><Relationship Id="rId65" Type="http://schemas.openxmlformats.org/officeDocument/2006/relationships/image" Target="media/image56.png"/><Relationship Id="rId81" Type="http://schemas.openxmlformats.org/officeDocument/2006/relationships/image" Target="media/image72.png"/><Relationship Id="rId86" Type="http://schemas.openxmlformats.org/officeDocument/2006/relationships/image" Target="media/image77.png"/><Relationship Id="rId130" Type="http://schemas.openxmlformats.org/officeDocument/2006/relationships/image" Target="media/image121.png"/><Relationship Id="rId135" Type="http://schemas.openxmlformats.org/officeDocument/2006/relationships/image" Target="media/image126.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6.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 Id="rId8" Type="http://schemas.openxmlformats.org/officeDocument/2006/relationships/image" Target="media/image1.wmf"/><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7.png"/><Relationship Id="rId137" Type="http://schemas.openxmlformats.org/officeDocument/2006/relationships/image" Target="media/image128.png"/><Relationship Id="rId20" Type="http://schemas.openxmlformats.org/officeDocument/2006/relationships/image" Target="media/image12.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image" Target="media/image123.png"/><Relationship Id="rId15" Type="http://schemas.openxmlformats.org/officeDocument/2006/relationships/image" Target="media/image7.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7.png"/><Relationship Id="rId127" Type="http://schemas.openxmlformats.org/officeDocument/2006/relationships/image" Target="media/image118.png"/><Relationship Id="rId10" Type="http://schemas.openxmlformats.org/officeDocument/2006/relationships/image" Target="media/image2.png"/><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4" Type="http://schemas.openxmlformats.org/officeDocument/2006/relationships/settings" Target="settings.xml"/><Relationship Id="rId9" Type="http://schemas.openxmlformats.org/officeDocument/2006/relationships/oleObject" Target="embeddings/Microsoft_Visio_2003-2010___.vsd"/><Relationship Id="rId26" Type="http://schemas.openxmlformats.org/officeDocument/2006/relationships/image" Target="media/image18.png"/><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6"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9AEF1C-EC83-474A-BFA1-007CCBC4C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302</TotalTime>
  <Pages>75</Pages>
  <Words>3126</Words>
  <Characters>17823</Characters>
  <Application>Microsoft Office Word</Application>
  <DocSecurity>0</DocSecurity>
  <Lines>148</Lines>
  <Paragraphs>41</Paragraphs>
  <ScaleCrop>false</ScaleCrop>
  <Company>Microsoft</Company>
  <LinksUpToDate>false</LinksUpToDate>
  <CharactersWithSpaces>20908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sjc-weipeng</dc:creator>
  <cp:lastModifiedBy>user</cp:lastModifiedBy>
  <cp:revision>5</cp:revision>
  <dcterms:created xsi:type="dcterms:W3CDTF">2021-07-18T15:54:00Z</dcterms:created>
  <dcterms:modified xsi:type="dcterms:W3CDTF">2021-07-19T01:54:00Z</dcterms:modified>
</cp:coreProperties>
</file>